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129FB" w14:textId="0315825F" w:rsidR="0047607F" w:rsidRDefault="00056C2E" w:rsidP="0047607F">
      <w:pPr>
        <w:pStyle w:val="Cabealho"/>
      </w:pPr>
      <w:r>
        <w:rPr>
          <w:noProof/>
        </w:rPr>
        <mc:AlternateContent>
          <mc:Choice Requires="wps">
            <w:drawing>
              <wp:anchor distT="0" distB="0" distL="114300" distR="114300" simplePos="0" relativeHeight="251658240" behindDoc="0" locked="0" layoutInCell="1" allowOverlap="1" wp14:anchorId="7212D07F" wp14:editId="2DF8CA22">
                <wp:simplePos x="0" y="0"/>
                <wp:positionH relativeFrom="column">
                  <wp:posOffset>4131945</wp:posOffset>
                </wp:positionH>
                <wp:positionV relativeFrom="paragraph">
                  <wp:posOffset>-896620</wp:posOffset>
                </wp:positionV>
                <wp:extent cx="2421255" cy="131826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131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94FC3" w14:textId="77777777" w:rsidR="00A70931" w:rsidRPr="009C3D3D" w:rsidRDefault="00A70931" w:rsidP="0047607F">
                            <w:pPr>
                              <w:pBdr>
                                <w:left w:val="single" w:sz="4" w:space="4" w:color="auto"/>
                              </w:pBdr>
                              <w:rPr>
                                <w:rFonts w:cs="Arial"/>
                                <w:sz w:val="16"/>
                                <w:szCs w:val="16"/>
                              </w:rPr>
                            </w:pPr>
                            <w:r w:rsidRPr="009C3D3D">
                              <w:rPr>
                                <w:rFonts w:cs="Arial"/>
                                <w:sz w:val="16"/>
                                <w:szCs w:val="16"/>
                              </w:rPr>
                              <w:t>Praça Barão de Montes Claros, 16</w:t>
                            </w:r>
                          </w:p>
                          <w:p w14:paraId="3CE5BC63" w14:textId="77777777" w:rsidR="00A70931" w:rsidRPr="009C3D3D" w:rsidRDefault="00A70931" w:rsidP="0047607F">
                            <w:pPr>
                              <w:pBdr>
                                <w:left w:val="single" w:sz="4" w:space="4" w:color="auto"/>
                              </w:pBdr>
                              <w:rPr>
                                <w:rFonts w:cs="Arial"/>
                                <w:sz w:val="16"/>
                                <w:szCs w:val="16"/>
                              </w:rPr>
                            </w:pPr>
                            <w:r w:rsidRPr="009C3D3D">
                              <w:rPr>
                                <w:rFonts w:cs="Arial"/>
                                <w:sz w:val="16"/>
                                <w:szCs w:val="16"/>
                              </w:rPr>
                              <w:t>Centro</w:t>
                            </w:r>
                          </w:p>
                          <w:p w14:paraId="547905EB" w14:textId="77777777" w:rsidR="00A70931" w:rsidRPr="009C3D3D" w:rsidRDefault="00A70931" w:rsidP="0047607F">
                            <w:pPr>
                              <w:pBdr>
                                <w:left w:val="single" w:sz="4" w:space="4" w:color="auto"/>
                              </w:pBdr>
                              <w:rPr>
                                <w:rFonts w:cs="Arial"/>
                                <w:sz w:val="16"/>
                                <w:szCs w:val="16"/>
                              </w:rPr>
                            </w:pPr>
                            <w:proofErr w:type="spellStart"/>
                            <w:r w:rsidRPr="009C3D3D">
                              <w:rPr>
                                <w:rFonts w:cs="Arial"/>
                                <w:sz w:val="16"/>
                                <w:szCs w:val="16"/>
                              </w:rPr>
                              <w:t>Aracitaba</w:t>
                            </w:r>
                            <w:proofErr w:type="spellEnd"/>
                            <w:r w:rsidRPr="009C3D3D">
                              <w:rPr>
                                <w:rFonts w:cs="Arial"/>
                                <w:sz w:val="16"/>
                                <w:szCs w:val="16"/>
                              </w:rPr>
                              <w:t>/MG – CEP 36255-000</w:t>
                            </w:r>
                          </w:p>
                          <w:p w14:paraId="41E4EE0D" w14:textId="77777777" w:rsidR="00A70931" w:rsidRPr="009C3D3D" w:rsidRDefault="00A70931" w:rsidP="0047607F">
                            <w:pPr>
                              <w:pBdr>
                                <w:left w:val="single" w:sz="4" w:space="4" w:color="auto"/>
                              </w:pBdr>
                              <w:rPr>
                                <w:rFonts w:cs="Arial"/>
                                <w:sz w:val="16"/>
                                <w:szCs w:val="16"/>
                              </w:rPr>
                            </w:pPr>
                            <w:r w:rsidRPr="009C3D3D">
                              <w:rPr>
                                <w:rFonts w:cs="Arial"/>
                                <w:sz w:val="16"/>
                                <w:szCs w:val="16"/>
                              </w:rPr>
                              <w:t>CNPJ nº 17.747.940/0001-41 www.aracitaba.mg.gov.br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2D07F" id="_x0000_t202" coordsize="21600,21600" o:spt="202" path="m,l,21600r21600,l21600,xe">
                <v:stroke joinstyle="miter"/>
                <v:path gradientshapeok="t" o:connecttype="rect"/>
              </v:shapetype>
              <v:shape id="Caixa de Texto 3" o:spid="_x0000_s1026" type="#_x0000_t202" style="position:absolute;margin-left:325.35pt;margin-top:-70.6pt;width:190.65pt;height:10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" stroked="f">
                <v:textbox>
                  <w:txbxContent>
                    <w:p w14:paraId="25294FC3" w14:textId="77777777" w:rsidR="00A70931" w:rsidRPr="009C3D3D" w:rsidRDefault="00A70931" w:rsidP="0047607F">
                      <w:pPr>
                        <w:pBdr>
                          <w:left w:val="single" w:sz="4" w:space="4" w:color="auto"/>
                        </w:pBdr>
                        <w:rPr>
                          <w:rFonts w:cs="Arial"/>
                          <w:sz w:val="16"/>
                          <w:szCs w:val="16"/>
                        </w:rPr>
                      </w:pPr>
                      <w:r w:rsidRPr="009C3D3D">
                        <w:rPr>
                          <w:rFonts w:cs="Arial"/>
                          <w:sz w:val="16"/>
                          <w:szCs w:val="16"/>
                        </w:rPr>
                        <w:t>Praça Barão de Montes Claros, 16</w:t>
                      </w:r>
                    </w:p>
                    <w:p w14:paraId="3CE5BC63" w14:textId="77777777" w:rsidR="00A70931" w:rsidRPr="009C3D3D" w:rsidRDefault="00A70931" w:rsidP="0047607F">
                      <w:pPr>
                        <w:pBdr>
                          <w:left w:val="single" w:sz="4" w:space="4" w:color="auto"/>
                        </w:pBdr>
                        <w:rPr>
                          <w:rFonts w:cs="Arial"/>
                          <w:sz w:val="16"/>
                          <w:szCs w:val="16"/>
                        </w:rPr>
                      </w:pPr>
                      <w:r w:rsidRPr="009C3D3D">
                        <w:rPr>
                          <w:rFonts w:cs="Arial"/>
                          <w:sz w:val="16"/>
                          <w:szCs w:val="16"/>
                        </w:rPr>
                        <w:t>Centro</w:t>
                      </w:r>
                    </w:p>
                    <w:p w14:paraId="547905EB" w14:textId="77777777" w:rsidR="00A70931" w:rsidRPr="009C3D3D" w:rsidRDefault="00A70931" w:rsidP="0047607F">
                      <w:pPr>
                        <w:pBdr>
                          <w:left w:val="single" w:sz="4" w:space="4" w:color="auto"/>
                        </w:pBdr>
                        <w:rPr>
                          <w:rFonts w:cs="Arial"/>
                          <w:sz w:val="16"/>
                          <w:szCs w:val="16"/>
                        </w:rPr>
                      </w:pPr>
                      <w:proofErr w:type="spellStart"/>
                      <w:r w:rsidRPr="009C3D3D">
                        <w:rPr>
                          <w:rFonts w:cs="Arial"/>
                          <w:sz w:val="16"/>
                          <w:szCs w:val="16"/>
                        </w:rPr>
                        <w:t>Aracitaba</w:t>
                      </w:r>
                      <w:proofErr w:type="spellEnd"/>
                      <w:r w:rsidRPr="009C3D3D">
                        <w:rPr>
                          <w:rFonts w:cs="Arial"/>
                          <w:sz w:val="16"/>
                          <w:szCs w:val="16"/>
                        </w:rPr>
                        <w:t>/MG – CEP 36255-000</w:t>
                      </w:r>
                    </w:p>
                    <w:p w14:paraId="41E4EE0D" w14:textId="77777777" w:rsidR="00A70931" w:rsidRPr="009C3D3D" w:rsidRDefault="00A70931" w:rsidP="0047607F">
                      <w:pPr>
                        <w:pBdr>
                          <w:left w:val="single" w:sz="4" w:space="4" w:color="auto"/>
                        </w:pBdr>
                        <w:rPr>
                          <w:rFonts w:cs="Arial"/>
                          <w:sz w:val="16"/>
                          <w:szCs w:val="16"/>
                        </w:rPr>
                      </w:pPr>
                      <w:r w:rsidRPr="009C3D3D">
                        <w:rPr>
                          <w:rFonts w:cs="Arial"/>
                          <w:sz w:val="16"/>
                          <w:szCs w:val="16"/>
                        </w:rPr>
                        <w:t>CNPJ nº 17.747.940/0001-41 www.aracitaba.mg.gov.br</w:t>
                      </w:r>
                    </w:p>
                  </w:txbxContent>
                </v:textbox>
              </v:shape>
            </w:pict>
          </mc:Fallback>
        </mc:AlternateContent>
      </w:r>
      <w:r w:rsidR="0047607F">
        <w:rPr>
          <w:noProof/>
        </w:rPr>
        <mc:AlternateContent>
          <mc:Choice Requires="wps">
            <w:drawing>
              <wp:anchor distT="0" distB="0" distL="114300" distR="114300" simplePos="0" relativeHeight="251657216" behindDoc="0" locked="0" layoutInCell="1" allowOverlap="1" wp14:anchorId="56D5829C" wp14:editId="591CFACD">
                <wp:simplePos x="0" y="0"/>
                <wp:positionH relativeFrom="column">
                  <wp:posOffset>1190625</wp:posOffset>
                </wp:positionH>
                <wp:positionV relativeFrom="paragraph">
                  <wp:posOffset>-770255</wp:posOffset>
                </wp:positionV>
                <wp:extent cx="3251200" cy="1630680"/>
                <wp:effectExtent l="0" t="0" r="6350" b="762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163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B61FF" w14:textId="77777777" w:rsidR="00A70931" w:rsidRDefault="00A70931" w:rsidP="0047607F">
                            <w:pPr>
                              <w:jc w:val="center"/>
                              <w:rPr>
                                <w:rFonts w:cs="Arial"/>
                                <w:b/>
                                <w:sz w:val="26"/>
                                <w:szCs w:val="26"/>
                              </w:rPr>
                            </w:pPr>
                            <w:r w:rsidRPr="00AE5914">
                              <w:rPr>
                                <w:rFonts w:cs="Arial"/>
                                <w:b/>
                                <w:sz w:val="26"/>
                                <w:szCs w:val="26"/>
                              </w:rPr>
                              <w:t>MUNICÍPIO DE ARACITABA</w:t>
                            </w:r>
                          </w:p>
                          <w:p w14:paraId="73FB56B0" w14:textId="77777777" w:rsidR="00A70931" w:rsidRDefault="00A70931" w:rsidP="0047607F">
                            <w:pPr>
                              <w:jc w:val="center"/>
                              <w:rPr>
                                <w:rFonts w:cs="Arial"/>
                                <w:sz w:val="22"/>
                                <w:szCs w:val="22"/>
                              </w:rPr>
                            </w:pPr>
                            <w:r w:rsidRPr="00AE5914">
                              <w:rPr>
                                <w:rFonts w:cs="Arial"/>
                                <w:sz w:val="22"/>
                                <w:szCs w:val="22"/>
                              </w:rPr>
                              <w:t>ESTADO DE MINAS GERAIS</w:t>
                            </w:r>
                          </w:p>
                          <w:p w14:paraId="0C39A33D" w14:textId="21F21FA8" w:rsidR="00A70931" w:rsidRPr="00AE5914" w:rsidRDefault="00A70931" w:rsidP="0047607F">
                            <w:pPr>
                              <w:jc w:val="center"/>
                              <w:rPr>
                                <w:rFonts w:cs="Arial"/>
                                <w:sz w:val="18"/>
                                <w:szCs w:val="18"/>
                              </w:rPr>
                            </w:pPr>
                            <w:r w:rsidRPr="00AE5914">
                              <w:rPr>
                                <w:rFonts w:cs="Arial"/>
                                <w:sz w:val="18"/>
                                <w:szCs w:val="18"/>
                              </w:rPr>
                              <w:t>GESTÃO 202</w:t>
                            </w:r>
                            <w:r w:rsidR="00056C2E">
                              <w:rPr>
                                <w:rFonts w:cs="Arial"/>
                                <w:sz w:val="18"/>
                                <w:szCs w:val="18"/>
                              </w:rPr>
                              <w:t>5</w:t>
                            </w:r>
                            <w:r w:rsidRPr="00AE5914">
                              <w:rPr>
                                <w:rFonts w:cs="Arial"/>
                                <w:sz w:val="18"/>
                                <w:szCs w:val="18"/>
                              </w:rPr>
                              <w:t>/202</w:t>
                            </w:r>
                            <w:r w:rsidR="00056C2E">
                              <w:rPr>
                                <w:rFonts w:cs="Arial"/>
                                <w:sz w:val="18"/>
                                <w:szCs w:val="18"/>
                              </w:rPr>
                              <w:t>8</w:t>
                            </w:r>
                          </w:p>
                          <w:p w14:paraId="1A381409" w14:textId="2E42887B" w:rsidR="00A70931" w:rsidRPr="009C3D3D" w:rsidRDefault="00A70931" w:rsidP="0047607F">
                            <w:pPr>
                              <w:jc w:val="center"/>
                              <w:rPr>
                                <w:rFonts w:cs="Arial"/>
                                <w:sz w:val="16"/>
                                <w:szCs w:val="16"/>
                              </w:rPr>
                            </w:pPr>
                            <w:r w:rsidRPr="009C3D3D">
                              <w:rPr>
                                <w:rFonts w:cs="Arial"/>
                                <w:sz w:val="16"/>
                                <w:szCs w:val="16"/>
                              </w:rPr>
                              <w:t>"</w:t>
                            </w:r>
                            <w:r w:rsidR="00056C2E">
                              <w:rPr>
                                <w:rFonts w:cs="Arial"/>
                                <w:sz w:val="16"/>
                                <w:szCs w:val="16"/>
                              </w:rPr>
                              <w:t>MAIS TRABALHO! MAIS CONQUISTAS!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D5829C" id="Caixa de Texto 2" o:spid="_x0000_s1027" type="#_x0000_t202" style="position:absolute;margin-left:93.75pt;margin-top:-60.65pt;width:256pt;height:12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" stroked="f">
                <v:textbox>
                  <w:txbxContent>
                    <w:p w14:paraId="714B61FF" w14:textId="77777777" w:rsidR="00A70931" w:rsidRDefault="00A70931" w:rsidP="0047607F">
                      <w:pPr>
                        <w:jc w:val="center"/>
                        <w:rPr>
                          <w:rFonts w:cs="Arial"/>
                          <w:b/>
                          <w:sz w:val="26"/>
                          <w:szCs w:val="26"/>
                        </w:rPr>
                      </w:pPr>
                      <w:r w:rsidRPr="00AE5914">
                        <w:rPr>
                          <w:rFonts w:cs="Arial"/>
                          <w:b/>
                          <w:sz w:val="26"/>
                          <w:szCs w:val="26"/>
                        </w:rPr>
                        <w:t>MUNICÍPIO DE ARACITABA</w:t>
                      </w:r>
                    </w:p>
                    <w:p w14:paraId="73FB56B0" w14:textId="77777777" w:rsidR="00A70931" w:rsidRDefault="00A70931" w:rsidP="0047607F">
                      <w:pPr>
                        <w:jc w:val="center"/>
                        <w:rPr>
                          <w:rFonts w:cs="Arial"/>
                          <w:sz w:val="22"/>
                          <w:szCs w:val="22"/>
                        </w:rPr>
                      </w:pPr>
                      <w:r w:rsidRPr="00AE5914">
                        <w:rPr>
                          <w:rFonts w:cs="Arial"/>
                          <w:sz w:val="22"/>
                          <w:szCs w:val="22"/>
                        </w:rPr>
                        <w:t>ESTADO DE MINAS GERAIS</w:t>
                      </w:r>
                    </w:p>
                    <w:p w14:paraId="0C39A33D" w14:textId="21F21FA8" w:rsidR="00A70931" w:rsidRPr="00AE5914" w:rsidRDefault="00A70931" w:rsidP="0047607F">
                      <w:pPr>
                        <w:jc w:val="center"/>
                        <w:rPr>
                          <w:rFonts w:cs="Arial"/>
                          <w:sz w:val="18"/>
                          <w:szCs w:val="18"/>
                        </w:rPr>
                      </w:pPr>
                      <w:r w:rsidRPr="00AE5914">
                        <w:rPr>
                          <w:rFonts w:cs="Arial"/>
                          <w:sz w:val="18"/>
                          <w:szCs w:val="18"/>
                        </w:rPr>
                        <w:t>GESTÃO 202</w:t>
                      </w:r>
                      <w:r w:rsidR="00056C2E">
                        <w:rPr>
                          <w:rFonts w:cs="Arial"/>
                          <w:sz w:val="18"/>
                          <w:szCs w:val="18"/>
                        </w:rPr>
                        <w:t>5</w:t>
                      </w:r>
                      <w:r w:rsidRPr="00AE5914">
                        <w:rPr>
                          <w:rFonts w:cs="Arial"/>
                          <w:sz w:val="18"/>
                          <w:szCs w:val="18"/>
                        </w:rPr>
                        <w:t>/202</w:t>
                      </w:r>
                      <w:r w:rsidR="00056C2E">
                        <w:rPr>
                          <w:rFonts w:cs="Arial"/>
                          <w:sz w:val="18"/>
                          <w:szCs w:val="18"/>
                        </w:rPr>
                        <w:t>8</w:t>
                      </w:r>
                    </w:p>
                    <w:p w14:paraId="1A381409" w14:textId="2E42887B" w:rsidR="00A70931" w:rsidRPr="009C3D3D" w:rsidRDefault="00A70931" w:rsidP="0047607F">
                      <w:pPr>
                        <w:jc w:val="center"/>
                        <w:rPr>
                          <w:rFonts w:cs="Arial"/>
                          <w:sz w:val="16"/>
                          <w:szCs w:val="16"/>
                        </w:rPr>
                      </w:pPr>
                      <w:r w:rsidRPr="009C3D3D">
                        <w:rPr>
                          <w:rFonts w:cs="Arial"/>
                          <w:sz w:val="16"/>
                          <w:szCs w:val="16"/>
                        </w:rPr>
                        <w:t>"</w:t>
                      </w:r>
                      <w:r w:rsidR="00056C2E">
                        <w:rPr>
                          <w:rFonts w:cs="Arial"/>
                          <w:sz w:val="16"/>
                          <w:szCs w:val="16"/>
                        </w:rPr>
                        <w:t>MAIS TRABALHO! MAIS CONQUISTAS!</w:t>
                      </w:r>
                    </w:p>
                  </w:txbxContent>
                </v:textbox>
              </v:shape>
            </w:pict>
          </mc:Fallback>
        </mc:AlternateContent>
      </w:r>
    </w:p>
    <w:p w14:paraId="46846B75" w14:textId="197522D8" w:rsidR="0047607F" w:rsidRDefault="0047607F" w:rsidP="0047607F">
      <w:pPr>
        <w:pStyle w:val="Estilo"/>
        <w:framePr w:w="1708" w:h="1914" w:hRule="exact" w:wrap="auto" w:vAnchor="page" w:hAnchor="page" w:x="1396" w:y="586"/>
      </w:pPr>
      <w:r>
        <w:rPr>
          <w:noProof/>
        </w:rPr>
        <w:drawing>
          <wp:inline distT="0" distB="0" distL="0" distR="0" wp14:anchorId="580078DB" wp14:editId="592FCA6A">
            <wp:extent cx="956945" cy="948055"/>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6945" cy="948055"/>
                    </a:xfrm>
                    <a:prstGeom prst="rect">
                      <a:avLst/>
                    </a:prstGeom>
                    <a:noFill/>
                    <a:ln>
                      <a:noFill/>
                    </a:ln>
                  </pic:spPr>
                </pic:pic>
              </a:graphicData>
            </a:graphic>
          </wp:inline>
        </w:drawing>
      </w:r>
    </w:p>
    <w:p w14:paraId="611B4949" w14:textId="77777777" w:rsidR="0047607F" w:rsidRDefault="0047607F" w:rsidP="0047607F">
      <w:pPr>
        <w:pStyle w:val="Cabealho"/>
      </w:pPr>
      <w:r>
        <w:t xml:space="preserve"> </w:t>
      </w:r>
    </w:p>
    <w:p w14:paraId="6ED750EE" w14:textId="77777777" w:rsidR="0047607F" w:rsidRDefault="0047607F" w:rsidP="0047607F"/>
    <w:p w14:paraId="4EF41C26" w14:textId="55EFC508" w:rsidR="005240A6" w:rsidRDefault="005240A6">
      <w:pPr>
        <w:suppressAutoHyphens w:val="0"/>
        <w:spacing w:after="160" w:line="259" w:lineRule="auto"/>
        <w:rPr>
          <w:rFonts w:cs="Arial"/>
          <w:b/>
          <w:bCs/>
          <w:i/>
          <w:iCs/>
          <w:color w:val="FF0000"/>
          <w:szCs w:val="20"/>
        </w:rPr>
      </w:pPr>
    </w:p>
    <w:p w14:paraId="6A66A66F" w14:textId="6047EF41" w:rsidR="004D7ACD" w:rsidRDefault="004D7ACD">
      <w:pPr>
        <w:suppressAutoHyphens w:val="0"/>
        <w:spacing w:after="160" w:line="259" w:lineRule="auto"/>
        <w:rPr>
          <w:rFonts w:cs="Arial"/>
          <w:b/>
          <w:bCs/>
          <w:i/>
          <w:iCs/>
          <w:color w:val="FF0000"/>
          <w:szCs w:val="20"/>
        </w:rPr>
      </w:pPr>
    </w:p>
    <w:p w14:paraId="60E799A3" w14:textId="77777777" w:rsidR="004D7ACD" w:rsidRPr="00056C2E" w:rsidRDefault="004D7ACD" w:rsidP="004D7ACD">
      <w:pPr>
        <w:rPr>
          <w:rFonts w:cs="Arial"/>
          <w:b/>
          <w:bCs/>
          <w:i/>
          <w:iCs/>
          <w:noProof/>
          <w:sz w:val="36"/>
          <w:szCs w:val="36"/>
        </w:rPr>
      </w:pPr>
      <w:r w:rsidRPr="00056C2E">
        <w:rPr>
          <w:rFonts w:cs="Arial"/>
          <w:b/>
          <w:sz w:val="36"/>
          <w:szCs w:val="36"/>
        </w:rPr>
        <w:t>Aviso de</w:t>
      </w:r>
      <w:r w:rsidRPr="00056C2E">
        <w:rPr>
          <w:rFonts w:cs="Arial"/>
          <w:b/>
          <w:noProof/>
          <w:sz w:val="36"/>
          <w:szCs w:val="36"/>
        </w:rPr>
        <w:t xml:space="preserve"> </w:t>
      </w:r>
    </w:p>
    <w:p w14:paraId="3C624F0E" w14:textId="33FF0110" w:rsidR="004D7ACD" w:rsidRPr="00056C2E" w:rsidRDefault="004D7ACD" w:rsidP="004D7ACD">
      <w:pPr>
        <w:rPr>
          <w:rFonts w:cs="Arial"/>
          <w:b/>
          <w:sz w:val="36"/>
          <w:szCs w:val="36"/>
        </w:rPr>
      </w:pPr>
      <w:r w:rsidRPr="00056C2E">
        <w:rPr>
          <w:rFonts w:cs="Arial"/>
          <w:b/>
          <w:sz w:val="36"/>
          <w:szCs w:val="36"/>
        </w:rPr>
        <w:t>CONTRATAÇÃO</w:t>
      </w:r>
      <w:r w:rsidR="0047607F" w:rsidRPr="00056C2E">
        <w:rPr>
          <w:rFonts w:cs="Arial"/>
          <w:b/>
          <w:sz w:val="36"/>
          <w:szCs w:val="36"/>
        </w:rPr>
        <w:t xml:space="preserve"> </w:t>
      </w:r>
      <w:r w:rsidRPr="00056C2E">
        <w:rPr>
          <w:rFonts w:cs="Arial"/>
          <w:b/>
          <w:sz w:val="36"/>
          <w:szCs w:val="36"/>
        </w:rPr>
        <w:t>DIRETA</w:t>
      </w:r>
    </w:p>
    <w:p w14:paraId="207A5BCA" w14:textId="7CB39CD4" w:rsidR="002129E1" w:rsidRPr="0047607F" w:rsidRDefault="006B34AA" w:rsidP="004D7ACD">
      <w:pPr>
        <w:rPr>
          <w:rFonts w:cs="Arial"/>
          <w:b/>
          <w:bCs/>
          <w:sz w:val="56"/>
          <w:szCs w:val="56"/>
        </w:rPr>
      </w:pPr>
      <w:r>
        <w:rPr>
          <w:rFonts w:cs="Arial"/>
          <w:b/>
          <w:bCs/>
          <w:sz w:val="36"/>
          <w:szCs w:val="36"/>
        </w:rPr>
        <w:t>019/2026</w:t>
      </w:r>
    </w:p>
    <w:p w14:paraId="161BA620" w14:textId="77777777" w:rsidR="004D7ACD" w:rsidRPr="0009172A" w:rsidRDefault="004D7ACD" w:rsidP="004D7ACD">
      <w:pPr>
        <w:spacing w:line="259" w:lineRule="auto"/>
        <w:rPr>
          <w:rFonts w:cs="Arial"/>
          <w:b/>
          <w:bCs/>
          <w:sz w:val="32"/>
          <w:szCs w:val="32"/>
        </w:rPr>
      </w:pPr>
    </w:p>
    <w:p w14:paraId="3DC0DE69" w14:textId="35B48DB7" w:rsidR="004D7ACD" w:rsidRPr="0009172A" w:rsidRDefault="004D7ACD" w:rsidP="004D7ACD">
      <w:pPr>
        <w:spacing w:line="259" w:lineRule="auto"/>
        <w:rPr>
          <w:rFonts w:cs="Arial"/>
          <w:b/>
          <w:bCs/>
          <w:sz w:val="32"/>
          <w:szCs w:val="32"/>
        </w:rPr>
      </w:pPr>
      <w:r w:rsidRPr="0009172A">
        <w:rPr>
          <w:rFonts w:cs="Arial"/>
          <w:b/>
          <w:bCs/>
          <w:sz w:val="32"/>
          <w:szCs w:val="32"/>
        </w:rPr>
        <w:t xml:space="preserve">CONTRATANTE </w:t>
      </w:r>
    </w:p>
    <w:p w14:paraId="2B21323F" w14:textId="74E03F99" w:rsidR="004D7ACD" w:rsidRPr="0009172A" w:rsidRDefault="0015212B" w:rsidP="004D7ACD">
      <w:pPr>
        <w:rPr>
          <w:rFonts w:cs="Arial"/>
          <w:bCs/>
          <w:sz w:val="28"/>
          <w:szCs w:val="28"/>
        </w:rPr>
      </w:pPr>
      <w:r w:rsidRPr="0009172A">
        <w:rPr>
          <w:rFonts w:cs="Arial"/>
          <w:bCs/>
          <w:sz w:val="28"/>
          <w:szCs w:val="28"/>
        </w:rPr>
        <w:t xml:space="preserve">Prefeitura Municipal de </w:t>
      </w:r>
      <w:proofErr w:type="spellStart"/>
      <w:r w:rsidRPr="0009172A">
        <w:rPr>
          <w:rFonts w:cs="Arial"/>
          <w:bCs/>
          <w:sz w:val="28"/>
          <w:szCs w:val="28"/>
        </w:rPr>
        <w:t>Aracitaba</w:t>
      </w:r>
      <w:proofErr w:type="spellEnd"/>
      <w:r w:rsidRPr="0009172A">
        <w:rPr>
          <w:rFonts w:cs="Arial"/>
          <w:bCs/>
          <w:sz w:val="28"/>
          <w:szCs w:val="28"/>
        </w:rPr>
        <w:t>/MG</w:t>
      </w:r>
    </w:p>
    <w:p w14:paraId="09DED44F" w14:textId="77777777" w:rsidR="004D7ACD" w:rsidRPr="0009172A" w:rsidRDefault="004D7ACD" w:rsidP="004D7ACD">
      <w:pPr>
        <w:rPr>
          <w:rFonts w:cs="Arial"/>
          <w:b/>
          <w:bCs/>
          <w:sz w:val="32"/>
          <w:szCs w:val="32"/>
        </w:rPr>
      </w:pPr>
    </w:p>
    <w:p w14:paraId="33915508" w14:textId="77777777" w:rsidR="004D7ACD" w:rsidRPr="0009172A" w:rsidRDefault="004D7ACD" w:rsidP="004D7ACD">
      <w:pPr>
        <w:rPr>
          <w:rFonts w:cs="Arial"/>
          <w:b/>
          <w:bCs/>
          <w:szCs w:val="20"/>
        </w:rPr>
      </w:pPr>
      <w:r w:rsidRPr="0009172A">
        <w:rPr>
          <w:rFonts w:cs="Arial"/>
          <w:b/>
          <w:bCs/>
          <w:sz w:val="32"/>
          <w:szCs w:val="32"/>
        </w:rPr>
        <w:t>OBJETO</w:t>
      </w:r>
    </w:p>
    <w:p w14:paraId="7C129260" w14:textId="07F14772" w:rsidR="004D7ACD" w:rsidRPr="00542C5E" w:rsidRDefault="00610ABE" w:rsidP="004D7ACD">
      <w:pPr>
        <w:rPr>
          <w:rFonts w:cs="Arial"/>
          <w:sz w:val="28"/>
          <w:szCs w:val="28"/>
        </w:rPr>
      </w:pPr>
      <w:r w:rsidRPr="00542C5E">
        <w:rPr>
          <w:rFonts w:cs="Arial"/>
          <w:sz w:val="28"/>
          <w:szCs w:val="28"/>
        </w:rPr>
        <w:t xml:space="preserve">Aquisição </w:t>
      </w:r>
      <w:r w:rsidR="00542C5E" w:rsidRPr="00C32001">
        <w:rPr>
          <w:rFonts w:cs="Arial"/>
          <w:sz w:val="28"/>
          <w:szCs w:val="28"/>
        </w:rPr>
        <w:t xml:space="preserve">de </w:t>
      </w:r>
      <w:r w:rsidR="00C32001" w:rsidRPr="00C32001">
        <w:rPr>
          <w:rFonts w:cs="Arial"/>
          <w:sz w:val="28"/>
          <w:szCs w:val="28"/>
        </w:rPr>
        <w:t xml:space="preserve">materiais descartáveis para atender a demanda das Secretarias Municipais da Prefeitura Municipal de </w:t>
      </w:r>
      <w:proofErr w:type="spellStart"/>
      <w:r w:rsidR="00C32001" w:rsidRPr="00C32001">
        <w:rPr>
          <w:rFonts w:cs="Arial"/>
          <w:sz w:val="28"/>
          <w:szCs w:val="28"/>
        </w:rPr>
        <w:t>Aracitaba</w:t>
      </w:r>
      <w:proofErr w:type="spellEnd"/>
      <w:r w:rsidR="0015212B" w:rsidRPr="00542C5E">
        <w:rPr>
          <w:rFonts w:cs="Arial"/>
          <w:sz w:val="28"/>
          <w:szCs w:val="28"/>
        </w:rPr>
        <w:t>.</w:t>
      </w:r>
    </w:p>
    <w:p w14:paraId="0BCF794E" w14:textId="77777777" w:rsidR="00781AFF" w:rsidRPr="00610ABE" w:rsidRDefault="00781AFF" w:rsidP="004D7ACD">
      <w:pPr>
        <w:rPr>
          <w:rFonts w:cs="Arial"/>
          <w:sz w:val="28"/>
          <w:szCs w:val="28"/>
        </w:rPr>
      </w:pPr>
    </w:p>
    <w:p w14:paraId="756B4D76" w14:textId="77777777" w:rsidR="004D7ACD" w:rsidRPr="0009172A" w:rsidRDefault="004D7ACD" w:rsidP="004D7ACD">
      <w:pPr>
        <w:rPr>
          <w:rFonts w:cs="Arial"/>
          <w:b/>
          <w:bCs/>
          <w:sz w:val="32"/>
          <w:szCs w:val="32"/>
        </w:rPr>
      </w:pPr>
      <w:r w:rsidRPr="0009172A">
        <w:rPr>
          <w:rFonts w:cs="Arial"/>
          <w:b/>
          <w:bCs/>
          <w:sz w:val="32"/>
          <w:szCs w:val="32"/>
        </w:rPr>
        <w:t>VALOR TOTAL DA CONTRATAÇÃO</w:t>
      </w:r>
    </w:p>
    <w:p w14:paraId="30879377" w14:textId="0C5E6CFE" w:rsidR="004D7ACD" w:rsidRPr="0009172A" w:rsidRDefault="004D7ACD" w:rsidP="004D7ACD">
      <w:pPr>
        <w:rPr>
          <w:rFonts w:cs="Arial"/>
          <w:b/>
          <w:bCs/>
          <w:sz w:val="28"/>
          <w:szCs w:val="28"/>
        </w:rPr>
      </w:pPr>
      <w:r w:rsidRPr="0009172A">
        <w:rPr>
          <w:rFonts w:cs="Arial"/>
          <w:b/>
          <w:bCs/>
          <w:sz w:val="28"/>
          <w:szCs w:val="28"/>
        </w:rPr>
        <w:t xml:space="preserve">R$ </w:t>
      </w:r>
      <w:r w:rsidR="006B34AA">
        <w:rPr>
          <w:rFonts w:cs="Arial"/>
          <w:sz w:val="28"/>
          <w:szCs w:val="28"/>
        </w:rPr>
        <w:t>64.503,50</w:t>
      </w:r>
      <w:r w:rsidR="00610ABE" w:rsidRPr="00610ABE">
        <w:rPr>
          <w:rFonts w:cs="Arial"/>
          <w:spacing w:val="9"/>
          <w:sz w:val="28"/>
          <w:szCs w:val="28"/>
        </w:rPr>
        <w:t xml:space="preserve"> (</w:t>
      </w:r>
      <w:r w:rsidR="006B34AA">
        <w:rPr>
          <w:rFonts w:cs="Arial"/>
          <w:spacing w:val="9"/>
          <w:sz w:val="28"/>
          <w:szCs w:val="28"/>
        </w:rPr>
        <w:t>cinquenta e quatro mil, quinhentos e três reais, cinquenta centavos</w:t>
      </w:r>
      <w:r w:rsidR="00610ABE" w:rsidRPr="00610ABE">
        <w:rPr>
          <w:rFonts w:cs="Arial"/>
          <w:sz w:val="28"/>
          <w:szCs w:val="28"/>
        </w:rPr>
        <w:t>)</w:t>
      </w:r>
    </w:p>
    <w:p w14:paraId="5C310FC6" w14:textId="77777777" w:rsidR="004D7ACD" w:rsidRPr="0009172A" w:rsidRDefault="004D7ACD" w:rsidP="004D7ACD">
      <w:pPr>
        <w:rPr>
          <w:rFonts w:cs="Arial"/>
          <w:sz w:val="32"/>
          <w:szCs w:val="32"/>
        </w:rPr>
      </w:pPr>
    </w:p>
    <w:p w14:paraId="61370D13" w14:textId="3AA77468" w:rsidR="004D7ACD" w:rsidRPr="0009172A" w:rsidRDefault="002850E4" w:rsidP="004D7ACD">
      <w:pPr>
        <w:rPr>
          <w:rFonts w:cs="Arial"/>
          <w:b/>
          <w:bCs/>
          <w:sz w:val="32"/>
          <w:szCs w:val="32"/>
        </w:rPr>
      </w:pPr>
      <w:r w:rsidRPr="0009172A">
        <w:rPr>
          <w:rFonts w:cs="Arial"/>
          <w:b/>
          <w:bCs/>
          <w:sz w:val="32"/>
          <w:szCs w:val="32"/>
        </w:rPr>
        <w:t>DATA DA SESSÃO</w:t>
      </w:r>
      <w:r w:rsidR="004D7ACD" w:rsidRPr="0009172A">
        <w:rPr>
          <w:rFonts w:cs="Arial"/>
          <w:b/>
          <w:bCs/>
          <w:sz w:val="32"/>
          <w:szCs w:val="32"/>
        </w:rPr>
        <w:t xml:space="preserve"> </w:t>
      </w:r>
    </w:p>
    <w:p w14:paraId="17FD6C32" w14:textId="42E67E09" w:rsidR="004D7ACD" w:rsidRPr="0009172A" w:rsidRDefault="006B34AA" w:rsidP="004D7ACD">
      <w:pPr>
        <w:rPr>
          <w:rFonts w:cs="Arial"/>
          <w:sz w:val="28"/>
          <w:szCs w:val="28"/>
        </w:rPr>
      </w:pPr>
      <w:r>
        <w:rPr>
          <w:rFonts w:cs="Arial"/>
          <w:b/>
          <w:sz w:val="28"/>
          <w:szCs w:val="28"/>
        </w:rPr>
        <w:t>17/03/2026</w:t>
      </w:r>
    </w:p>
    <w:p w14:paraId="72C1E665" w14:textId="77777777" w:rsidR="004D7ACD" w:rsidRPr="0009172A" w:rsidRDefault="004D7ACD" w:rsidP="004D7ACD">
      <w:pPr>
        <w:rPr>
          <w:rFonts w:cs="Arial"/>
          <w:sz w:val="32"/>
          <w:szCs w:val="32"/>
        </w:rPr>
      </w:pPr>
    </w:p>
    <w:p w14:paraId="13B0A79B" w14:textId="3A674CCF" w:rsidR="004D7ACD" w:rsidRPr="0009172A" w:rsidRDefault="002850E4" w:rsidP="004D7ACD">
      <w:pPr>
        <w:rPr>
          <w:rFonts w:cs="Arial"/>
          <w:b/>
          <w:bCs/>
          <w:sz w:val="32"/>
          <w:szCs w:val="32"/>
        </w:rPr>
      </w:pPr>
      <w:r w:rsidRPr="0009172A">
        <w:rPr>
          <w:rFonts w:cs="Arial"/>
          <w:b/>
          <w:bCs/>
          <w:sz w:val="32"/>
          <w:szCs w:val="32"/>
        </w:rPr>
        <w:t>HORÁRIO DA FASE D</w:t>
      </w:r>
      <w:r w:rsidR="004D7ACD" w:rsidRPr="0009172A">
        <w:rPr>
          <w:rFonts w:cs="Arial"/>
          <w:b/>
          <w:bCs/>
          <w:sz w:val="32"/>
          <w:szCs w:val="32"/>
        </w:rPr>
        <w:t>E LANCES</w:t>
      </w:r>
    </w:p>
    <w:p w14:paraId="7C4D3461" w14:textId="29FECCD0" w:rsidR="002850E4" w:rsidRPr="0009172A" w:rsidRDefault="002850E4" w:rsidP="002850E4">
      <w:pPr>
        <w:rPr>
          <w:rFonts w:cs="Arial"/>
          <w:sz w:val="28"/>
          <w:szCs w:val="28"/>
        </w:rPr>
      </w:pPr>
      <w:r w:rsidRPr="0009172A">
        <w:rPr>
          <w:rFonts w:cs="Arial"/>
          <w:sz w:val="28"/>
          <w:szCs w:val="28"/>
        </w:rPr>
        <w:t xml:space="preserve">Das </w:t>
      </w:r>
      <w:r w:rsidR="0015212B" w:rsidRPr="0009172A">
        <w:rPr>
          <w:rFonts w:cs="Arial"/>
          <w:sz w:val="28"/>
          <w:szCs w:val="28"/>
        </w:rPr>
        <w:t>0</w:t>
      </w:r>
      <w:r w:rsidR="002C2E9F">
        <w:rPr>
          <w:rFonts w:cs="Arial"/>
          <w:sz w:val="28"/>
          <w:szCs w:val="28"/>
        </w:rPr>
        <w:t>9</w:t>
      </w:r>
      <w:r w:rsidRPr="0009172A">
        <w:rPr>
          <w:rFonts w:cs="Arial"/>
          <w:sz w:val="28"/>
          <w:szCs w:val="28"/>
        </w:rPr>
        <w:t xml:space="preserve">h até </w:t>
      </w:r>
      <w:r w:rsidR="0015212B" w:rsidRPr="0009172A">
        <w:rPr>
          <w:rFonts w:cs="Arial"/>
          <w:sz w:val="28"/>
          <w:szCs w:val="28"/>
        </w:rPr>
        <w:t>1</w:t>
      </w:r>
      <w:r w:rsidR="002C2E9F">
        <w:rPr>
          <w:rFonts w:cs="Arial"/>
          <w:sz w:val="28"/>
          <w:szCs w:val="28"/>
        </w:rPr>
        <w:t>5</w:t>
      </w:r>
      <w:r w:rsidRPr="0009172A">
        <w:rPr>
          <w:rFonts w:cs="Arial"/>
          <w:sz w:val="28"/>
          <w:szCs w:val="28"/>
        </w:rPr>
        <w:t>h</w:t>
      </w:r>
    </w:p>
    <w:p w14:paraId="20E228F9" w14:textId="77777777" w:rsidR="004D7ACD" w:rsidRPr="0009172A" w:rsidRDefault="004D7ACD" w:rsidP="004D7ACD">
      <w:pPr>
        <w:rPr>
          <w:rFonts w:cs="Arial"/>
          <w:b/>
          <w:bCs/>
          <w:sz w:val="32"/>
          <w:szCs w:val="32"/>
        </w:rPr>
      </w:pPr>
    </w:p>
    <w:p w14:paraId="6A4FB740" w14:textId="091719DA" w:rsidR="004D7ACD" w:rsidRPr="0009172A" w:rsidRDefault="004D7ACD" w:rsidP="004D7ACD">
      <w:pPr>
        <w:suppressAutoHyphens w:val="0"/>
        <w:spacing w:after="160" w:line="259" w:lineRule="auto"/>
        <w:rPr>
          <w:rFonts w:cs="Arial"/>
          <w:b/>
          <w:bCs/>
          <w:sz w:val="32"/>
          <w:szCs w:val="32"/>
        </w:rPr>
      </w:pPr>
      <w:r w:rsidRPr="0009172A">
        <w:rPr>
          <w:rFonts w:cs="Arial"/>
          <w:b/>
          <w:bCs/>
          <w:sz w:val="32"/>
          <w:szCs w:val="32"/>
        </w:rPr>
        <w:t>PREFERÊNCIA ME/EPP/EQUIPARADAS</w:t>
      </w:r>
      <w:r w:rsidRPr="0009172A">
        <w:rPr>
          <w:rFonts w:cs="Arial"/>
          <w:b/>
          <w:bCs/>
          <w:sz w:val="32"/>
          <w:szCs w:val="32"/>
        </w:rPr>
        <w:br/>
      </w:r>
      <w:r w:rsidRPr="0009172A">
        <w:rPr>
          <w:rFonts w:cs="Arial"/>
          <w:b/>
          <w:bCs/>
          <w:sz w:val="28"/>
          <w:szCs w:val="28"/>
        </w:rPr>
        <w:t>SI</w:t>
      </w:r>
      <w:r w:rsidR="0015212B" w:rsidRPr="0009172A">
        <w:rPr>
          <w:rFonts w:cs="Arial"/>
          <w:b/>
          <w:bCs/>
          <w:sz w:val="28"/>
          <w:szCs w:val="28"/>
        </w:rPr>
        <w:t>M</w:t>
      </w:r>
    </w:p>
    <w:p w14:paraId="61915A59" w14:textId="69D4460B" w:rsidR="004D7ACD" w:rsidRPr="0009172A" w:rsidRDefault="004D7ACD">
      <w:pPr>
        <w:suppressAutoHyphens w:val="0"/>
        <w:spacing w:after="160" w:line="259" w:lineRule="auto"/>
        <w:rPr>
          <w:rFonts w:cs="Arial"/>
          <w:b/>
          <w:bCs/>
          <w:i/>
          <w:iCs/>
          <w:szCs w:val="20"/>
        </w:rPr>
      </w:pPr>
    </w:p>
    <w:p w14:paraId="0F8FF615" w14:textId="6226B964" w:rsidR="004D7ACD" w:rsidRDefault="004D7ACD">
      <w:pPr>
        <w:suppressAutoHyphens w:val="0"/>
        <w:spacing w:after="160" w:line="259" w:lineRule="auto"/>
        <w:rPr>
          <w:rFonts w:cs="Arial"/>
          <w:b/>
          <w:bCs/>
          <w:i/>
          <w:iCs/>
          <w:szCs w:val="20"/>
        </w:rPr>
      </w:pPr>
    </w:p>
    <w:p w14:paraId="02A322B3" w14:textId="4776D9AF" w:rsidR="00AA2DF9" w:rsidRDefault="00AA2DF9">
      <w:pPr>
        <w:suppressAutoHyphens w:val="0"/>
        <w:spacing w:after="160" w:line="259" w:lineRule="auto"/>
        <w:rPr>
          <w:rFonts w:cs="Arial"/>
          <w:b/>
          <w:bCs/>
          <w:i/>
          <w:iCs/>
          <w:szCs w:val="20"/>
        </w:rPr>
      </w:pPr>
    </w:p>
    <w:p w14:paraId="3589F24F" w14:textId="0821821E" w:rsidR="00AA2DF9" w:rsidRDefault="00AA2DF9">
      <w:pPr>
        <w:suppressAutoHyphens w:val="0"/>
        <w:spacing w:after="160" w:line="259" w:lineRule="auto"/>
        <w:rPr>
          <w:rFonts w:cs="Arial"/>
          <w:b/>
          <w:bCs/>
          <w:i/>
          <w:iCs/>
          <w:szCs w:val="20"/>
        </w:rPr>
      </w:pPr>
    </w:p>
    <w:p w14:paraId="08895BF8" w14:textId="1899ECDF" w:rsidR="00AA2DF9" w:rsidRDefault="00AA2DF9">
      <w:pPr>
        <w:suppressAutoHyphens w:val="0"/>
        <w:spacing w:after="160" w:line="259" w:lineRule="auto"/>
        <w:rPr>
          <w:rFonts w:cs="Arial"/>
          <w:b/>
          <w:bCs/>
          <w:i/>
          <w:iCs/>
          <w:szCs w:val="20"/>
        </w:rPr>
      </w:pPr>
    </w:p>
    <w:p w14:paraId="6420EE31" w14:textId="77777777" w:rsidR="00AA2DF9" w:rsidRPr="0009172A" w:rsidRDefault="00AA2DF9">
      <w:pPr>
        <w:suppressAutoHyphens w:val="0"/>
        <w:spacing w:after="160" w:line="259" w:lineRule="auto"/>
        <w:rPr>
          <w:rFonts w:cs="Arial"/>
          <w:b/>
          <w:bCs/>
          <w:i/>
          <w:iCs/>
          <w:szCs w:val="20"/>
        </w:rPr>
      </w:pPr>
    </w:p>
    <w:p w14:paraId="7A6D712E" w14:textId="15D815AA" w:rsidR="004D7ACD" w:rsidRPr="0009172A" w:rsidRDefault="004D7ACD">
      <w:pPr>
        <w:suppressAutoHyphens w:val="0"/>
        <w:spacing w:after="160" w:line="259" w:lineRule="auto"/>
        <w:rPr>
          <w:rFonts w:cs="Arial"/>
          <w:b/>
          <w:bCs/>
          <w:i/>
          <w:iCs/>
          <w:szCs w:val="20"/>
        </w:rPr>
      </w:pPr>
    </w:p>
    <w:p w14:paraId="1DC3D714" w14:textId="49E8E92F" w:rsidR="004D7ACD" w:rsidRPr="0009172A" w:rsidRDefault="004D7ACD">
      <w:pPr>
        <w:suppressAutoHyphens w:val="0"/>
        <w:spacing w:after="160" w:line="259" w:lineRule="auto"/>
        <w:rPr>
          <w:rFonts w:cs="Arial"/>
          <w:b/>
          <w:bCs/>
          <w:i/>
          <w:iCs/>
          <w:szCs w:val="20"/>
        </w:rPr>
      </w:pPr>
    </w:p>
    <w:p w14:paraId="074699F4" w14:textId="6FFBF7ED" w:rsidR="004D7ACD" w:rsidRPr="0009172A" w:rsidRDefault="004D7ACD">
      <w:pPr>
        <w:suppressAutoHyphens w:val="0"/>
        <w:spacing w:after="160" w:line="259" w:lineRule="auto"/>
        <w:rPr>
          <w:rFonts w:cs="Arial"/>
          <w:b/>
          <w:bCs/>
          <w:i/>
          <w:iCs/>
          <w:szCs w:val="20"/>
        </w:rPr>
      </w:pPr>
    </w:p>
    <w:sdt>
      <w:sdtPr>
        <w:rPr>
          <w:rFonts w:ascii="Arial" w:eastAsia="Times New Roman" w:hAnsi="Arial" w:cs="Arial"/>
          <w:color w:val="auto"/>
          <w:sz w:val="20"/>
          <w:szCs w:val="24"/>
        </w:rPr>
        <w:id w:val="158742138"/>
        <w:docPartObj>
          <w:docPartGallery w:val="Table of Contents"/>
          <w:docPartUnique/>
        </w:docPartObj>
      </w:sdtPr>
      <w:sdtEndPr>
        <w:rPr>
          <w:b/>
          <w:bCs/>
        </w:rPr>
      </w:sdtEndPr>
      <w:sdtContent>
        <w:p w14:paraId="0EABDC09" w14:textId="33299BBF" w:rsidR="00781AFF" w:rsidRPr="0009172A" w:rsidRDefault="00781AFF" w:rsidP="00610ABE">
          <w:pPr>
            <w:pStyle w:val="CabealhodoSumrio"/>
            <w:rPr>
              <w:rFonts w:ascii="Arial" w:hAnsi="Arial" w:cs="Arial"/>
              <w:color w:val="auto"/>
            </w:rPr>
          </w:pPr>
          <w:r w:rsidRPr="0009172A">
            <w:rPr>
              <w:rFonts w:ascii="Arial" w:hAnsi="Arial" w:cs="Arial"/>
              <w:color w:val="auto"/>
            </w:rPr>
            <w:t>Sumário</w:t>
          </w:r>
        </w:p>
        <w:p w14:paraId="310DADA0" w14:textId="1AB59965" w:rsidR="00781AFF" w:rsidRPr="0009172A" w:rsidRDefault="00781AFF">
          <w:pPr>
            <w:pStyle w:val="Sumrio1"/>
            <w:tabs>
              <w:tab w:val="left" w:pos="440"/>
              <w:tab w:val="right" w:leader="dot" w:pos="8494"/>
            </w:tabs>
            <w:rPr>
              <w:rFonts w:cs="Arial"/>
              <w:noProof/>
            </w:rPr>
          </w:pPr>
          <w:r w:rsidRPr="0009172A">
            <w:rPr>
              <w:rFonts w:cs="Arial"/>
            </w:rPr>
            <w:fldChar w:fldCharType="begin"/>
          </w:r>
          <w:r w:rsidRPr="0009172A">
            <w:rPr>
              <w:rFonts w:cs="Arial"/>
            </w:rPr>
            <w:instrText xml:space="preserve"> TOC \o "1-3" \h \z \u </w:instrText>
          </w:r>
          <w:r w:rsidRPr="0009172A">
            <w:rPr>
              <w:rFonts w:cs="Arial"/>
            </w:rPr>
            <w:fldChar w:fldCharType="separate"/>
          </w:r>
          <w:hyperlink w:anchor="_Toc118380899" w:history="1">
            <w:r w:rsidRPr="0009172A">
              <w:rPr>
                <w:rStyle w:val="Hyperlink"/>
                <w:rFonts w:eastAsia="Arial Unicode MS" w:cs="Arial"/>
                <w:noProof/>
                <w:color w:val="auto"/>
                <w:lang w:bidi="hi-IN"/>
              </w:rPr>
              <w:t>1.</w:t>
            </w:r>
            <w:r w:rsidRPr="0009172A">
              <w:rPr>
                <w:rFonts w:cs="Arial"/>
                <w:noProof/>
              </w:rPr>
              <w:tab/>
            </w:r>
            <w:r w:rsidRPr="0009172A">
              <w:rPr>
                <w:rStyle w:val="Hyperlink"/>
                <w:rFonts w:eastAsia="Arial Unicode MS" w:cs="Arial"/>
                <w:noProof/>
                <w:color w:val="auto"/>
                <w:lang w:bidi="hi-IN"/>
              </w:rPr>
              <w:t>OBJETO DA CONTRATAÇÃO DIRETA</w:t>
            </w:r>
            <w:r w:rsidRPr="0009172A">
              <w:rPr>
                <w:rFonts w:cs="Arial"/>
                <w:noProof/>
                <w:webHidden/>
              </w:rPr>
              <w:tab/>
            </w:r>
            <w:r w:rsidRPr="0009172A">
              <w:rPr>
                <w:rFonts w:cs="Arial"/>
                <w:noProof/>
                <w:webHidden/>
              </w:rPr>
              <w:fldChar w:fldCharType="begin"/>
            </w:r>
            <w:r w:rsidRPr="0009172A">
              <w:rPr>
                <w:rFonts w:cs="Arial"/>
                <w:noProof/>
                <w:webHidden/>
              </w:rPr>
              <w:instrText xml:space="preserve"> PAGEREF _Toc118380899 \h </w:instrText>
            </w:r>
            <w:r w:rsidRPr="0009172A">
              <w:rPr>
                <w:rFonts w:cs="Arial"/>
                <w:noProof/>
                <w:webHidden/>
              </w:rPr>
            </w:r>
            <w:r w:rsidRPr="0009172A">
              <w:rPr>
                <w:rFonts w:cs="Arial"/>
                <w:noProof/>
                <w:webHidden/>
              </w:rPr>
              <w:fldChar w:fldCharType="separate"/>
            </w:r>
            <w:r w:rsidR="00BF383F">
              <w:rPr>
                <w:rFonts w:cs="Arial"/>
                <w:noProof/>
                <w:webHidden/>
              </w:rPr>
              <w:t>4</w:t>
            </w:r>
            <w:r w:rsidRPr="0009172A">
              <w:rPr>
                <w:rFonts w:cs="Arial"/>
                <w:noProof/>
                <w:webHidden/>
              </w:rPr>
              <w:fldChar w:fldCharType="end"/>
            </w:r>
          </w:hyperlink>
        </w:p>
        <w:p w14:paraId="74CA9D27" w14:textId="40487CE8" w:rsidR="00781AFF" w:rsidRPr="0009172A" w:rsidRDefault="00116B8F">
          <w:pPr>
            <w:pStyle w:val="Sumrio1"/>
            <w:tabs>
              <w:tab w:val="left" w:pos="440"/>
              <w:tab w:val="right" w:leader="dot" w:pos="8494"/>
            </w:tabs>
            <w:rPr>
              <w:rFonts w:cs="Arial"/>
              <w:noProof/>
            </w:rPr>
          </w:pPr>
          <w:hyperlink w:anchor="_Toc118380900" w:history="1">
            <w:r w:rsidR="00781AFF" w:rsidRPr="0009172A">
              <w:rPr>
                <w:rStyle w:val="Hyperlink"/>
                <w:rFonts w:eastAsia="Arial Unicode MS" w:cs="Arial"/>
                <w:noProof/>
                <w:color w:val="auto"/>
                <w:lang w:bidi="hi-IN"/>
              </w:rPr>
              <w:t>2.</w:t>
            </w:r>
            <w:r w:rsidR="00781AFF" w:rsidRPr="0009172A">
              <w:rPr>
                <w:rFonts w:cs="Arial"/>
                <w:noProof/>
              </w:rPr>
              <w:tab/>
            </w:r>
            <w:r w:rsidR="00781AFF" w:rsidRPr="0009172A">
              <w:rPr>
                <w:rStyle w:val="Hyperlink"/>
                <w:rFonts w:eastAsia="Arial Unicode MS" w:cs="Arial"/>
                <w:noProof/>
                <w:color w:val="auto"/>
                <w:lang w:bidi="hi-IN"/>
              </w:rPr>
              <w:t>PARTICIPAÇÃO NA DISPENSA ELETRÔNICA.</w:t>
            </w:r>
            <w:r w:rsidR="00781AFF" w:rsidRPr="0009172A">
              <w:rPr>
                <w:rFonts w:cs="Arial"/>
                <w:noProof/>
                <w:webHidden/>
              </w:rPr>
              <w:tab/>
            </w:r>
            <w:r w:rsidR="00781AFF" w:rsidRPr="0009172A">
              <w:rPr>
                <w:rFonts w:cs="Arial"/>
                <w:noProof/>
                <w:webHidden/>
              </w:rPr>
              <w:fldChar w:fldCharType="begin"/>
            </w:r>
            <w:r w:rsidR="00781AFF" w:rsidRPr="0009172A">
              <w:rPr>
                <w:rFonts w:cs="Arial"/>
                <w:noProof/>
                <w:webHidden/>
              </w:rPr>
              <w:instrText xml:space="preserve"> PAGEREF _Toc118380900 \h </w:instrText>
            </w:r>
            <w:r w:rsidR="00781AFF" w:rsidRPr="0009172A">
              <w:rPr>
                <w:rFonts w:cs="Arial"/>
                <w:noProof/>
                <w:webHidden/>
              </w:rPr>
            </w:r>
            <w:r w:rsidR="00781AFF" w:rsidRPr="0009172A">
              <w:rPr>
                <w:rFonts w:cs="Arial"/>
                <w:noProof/>
                <w:webHidden/>
              </w:rPr>
              <w:fldChar w:fldCharType="separate"/>
            </w:r>
            <w:r w:rsidR="00BF383F">
              <w:rPr>
                <w:rFonts w:cs="Arial"/>
                <w:noProof/>
                <w:webHidden/>
              </w:rPr>
              <w:t>5</w:t>
            </w:r>
            <w:r w:rsidR="00781AFF" w:rsidRPr="0009172A">
              <w:rPr>
                <w:rFonts w:cs="Arial"/>
                <w:noProof/>
                <w:webHidden/>
              </w:rPr>
              <w:fldChar w:fldCharType="end"/>
            </w:r>
          </w:hyperlink>
        </w:p>
        <w:p w14:paraId="1BFBCCB1" w14:textId="0E0D9003" w:rsidR="00781AFF" w:rsidRPr="0009172A" w:rsidRDefault="00116B8F">
          <w:pPr>
            <w:pStyle w:val="Sumrio1"/>
            <w:tabs>
              <w:tab w:val="left" w:pos="440"/>
              <w:tab w:val="right" w:leader="dot" w:pos="8494"/>
            </w:tabs>
            <w:rPr>
              <w:rFonts w:cs="Arial"/>
              <w:noProof/>
            </w:rPr>
          </w:pPr>
          <w:hyperlink w:anchor="_Toc118380901" w:history="1">
            <w:r w:rsidR="00781AFF" w:rsidRPr="0009172A">
              <w:rPr>
                <w:rStyle w:val="Hyperlink"/>
                <w:rFonts w:eastAsia="Arial Unicode MS" w:cs="Arial"/>
                <w:noProof/>
                <w:color w:val="auto"/>
                <w:lang w:bidi="hi-IN"/>
              </w:rPr>
              <w:t>3.</w:t>
            </w:r>
            <w:r w:rsidR="00781AFF" w:rsidRPr="0009172A">
              <w:rPr>
                <w:rFonts w:cs="Arial"/>
                <w:noProof/>
              </w:rPr>
              <w:tab/>
            </w:r>
            <w:r w:rsidR="00781AFF" w:rsidRPr="0009172A">
              <w:rPr>
                <w:rStyle w:val="Hyperlink"/>
                <w:rFonts w:eastAsia="Arial Unicode MS" w:cs="Arial"/>
                <w:noProof/>
                <w:color w:val="auto"/>
                <w:lang w:bidi="hi-IN"/>
              </w:rPr>
              <w:t>INGRESSO NA DISPENSA ELETRÔNICA E CADASTRAMENTO DA PROPOSTA INICIAL</w:t>
            </w:r>
            <w:r w:rsidR="00781AFF" w:rsidRPr="0009172A">
              <w:rPr>
                <w:rFonts w:cs="Arial"/>
                <w:noProof/>
                <w:webHidden/>
              </w:rPr>
              <w:tab/>
            </w:r>
            <w:r w:rsidR="00781AFF" w:rsidRPr="0009172A">
              <w:rPr>
                <w:rFonts w:cs="Arial"/>
                <w:noProof/>
                <w:webHidden/>
              </w:rPr>
              <w:fldChar w:fldCharType="begin"/>
            </w:r>
            <w:r w:rsidR="00781AFF" w:rsidRPr="0009172A">
              <w:rPr>
                <w:rFonts w:cs="Arial"/>
                <w:noProof/>
                <w:webHidden/>
              </w:rPr>
              <w:instrText xml:space="preserve"> PAGEREF _Toc118380901 \h </w:instrText>
            </w:r>
            <w:r w:rsidR="00781AFF" w:rsidRPr="0009172A">
              <w:rPr>
                <w:rFonts w:cs="Arial"/>
                <w:noProof/>
                <w:webHidden/>
              </w:rPr>
            </w:r>
            <w:r w:rsidR="00781AFF" w:rsidRPr="0009172A">
              <w:rPr>
                <w:rFonts w:cs="Arial"/>
                <w:noProof/>
                <w:webHidden/>
              </w:rPr>
              <w:fldChar w:fldCharType="separate"/>
            </w:r>
            <w:r w:rsidR="00BF383F">
              <w:rPr>
                <w:rFonts w:cs="Arial"/>
                <w:noProof/>
                <w:webHidden/>
              </w:rPr>
              <w:t>6</w:t>
            </w:r>
            <w:r w:rsidR="00781AFF" w:rsidRPr="0009172A">
              <w:rPr>
                <w:rFonts w:cs="Arial"/>
                <w:noProof/>
                <w:webHidden/>
              </w:rPr>
              <w:fldChar w:fldCharType="end"/>
            </w:r>
          </w:hyperlink>
        </w:p>
        <w:p w14:paraId="25E86EF4" w14:textId="61D36432" w:rsidR="00781AFF" w:rsidRPr="0009172A" w:rsidRDefault="00116B8F">
          <w:pPr>
            <w:pStyle w:val="Sumrio1"/>
            <w:tabs>
              <w:tab w:val="left" w:pos="440"/>
              <w:tab w:val="right" w:leader="dot" w:pos="8494"/>
            </w:tabs>
            <w:rPr>
              <w:rFonts w:cs="Arial"/>
              <w:noProof/>
            </w:rPr>
          </w:pPr>
          <w:hyperlink w:anchor="_Toc118380902" w:history="1">
            <w:r w:rsidR="00781AFF" w:rsidRPr="0009172A">
              <w:rPr>
                <w:rStyle w:val="Hyperlink"/>
                <w:rFonts w:eastAsia="Arial Unicode MS" w:cs="Arial"/>
                <w:noProof/>
                <w:color w:val="auto"/>
                <w:lang w:bidi="hi-IN"/>
              </w:rPr>
              <w:t>4.</w:t>
            </w:r>
            <w:r w:rsidR="00781AFF" w:rsidRPr="0009172A">
              <w:rPr>
                <w:rFonts w:cs="Arial"/>
                <w:noProof/>
              </w:rPr>
              <w:tab/>
            </w:r>
            <w:r w:rsidR="00781AFF" w:rsidRPr="0009172A">
              <w:rPr>
                <w:rStyle w:val="Hyperlink"/>
                <w:rFonts w:eastAsia="Arial Unicode MS" w:cs="Arial"/>
                <w:noProof/>
                <w:color w:val="auto"/>
                <w:lang w:bidi="hi-IN"/>
              </w:rPr>
              <w:t>FASE DE LANCES</w:t>
            </w:r>
            <w:r w:rsidR="00781AFF" w:rsidRPr="0009172A">
              <w:rPr>
                <w:rFonts w:cs="Arial"/>
                <w:noProof/>
                <w:webHidden/>
              </w:rPr>
              <w:tab/>
            </w:r>
            <w:r w:rsidR="00781AFF" w:rsidRPr="0009172A">
              <w:rPr>
                <w:rFonts w:cs="Arial"/>
                <w:noProof/>
                <w:webHidden/>
              </w:rPr>
              <w:fldChar w:fldCharType="begin"/>
            </w:r>
            <w:r w:rsidR="00781AFF" w:rsidRPr="0009172A">
              <w:rPr>
                <w:rFonts w:cs="Arial"/>
                <w:noProof/>
                <w:webHidden/>
              </w:rPr>
              <w:instrText xml:space="preserve"> PAGEREF _Toc118380902 \h </w:instrText>
            </w:r>
            <w:r w:rsidR="00781AFF" w:rsidRPr="0009172A">
              <w:rPr>
                <w:rFonts w:cs="Arial"/>
                <w:noProof/>
                <w:webHidden/>
              </w:rPr>
            </w:r>
            <w:r w:rsidR="00781AFF" w:rsidRPr="0009172A">
              <w:rPr>
                <w:rFonts w:cs="Arial"/>
                <w:noProof/>
                <w:webHidden/>
              </w:rPr>
              <w:fldChar w:fldCharType="separate"/>
            </w:r>
            <w:r w:rsidR="00BF383F">
              <w:rPr>
                <w:rFonts w:cs="Arial"/>
                <w:noProof/>
                <w:webHidden/>
              </w:rPr>
              <w:t>7</w:t>
            </w:r>
            <w:r w:rsidR="00781AFF" w:rsidRPr="0009172A">
              <w:rPr>
                <w:rFonts w:cs="Arial"/>
                <w:noProof/>
                <w:webHidden/>
              </w:rPr>
              <w:fldChar w:fldCharType="end"/>
            </w:r>
          </w:hyperlink>
        </w:p>
        <w:p w14:paraId="60F55982" w14:textId="7406403F" w:rsidR="00781AFF" w:rsidRPr="0009172A" w:rsidRDefault="00116B8F">
          <w:pPr>
            <w:pStyle w:val="Sumrio1"/>
            <w:tabs>
              <w:tab w:val="left" w:pos="440"/>
              <w:tab w:val="right" w:leader="dot" w:pos="8494"/>
            </w:tabs>
            <w:rPr>
              <w:rFonts w:cs="Arial"/>
              <w:noProof/>
            </w:rPr>
          </w:pPr>
          <w:hyperlink w:anchor="_Toc118380903" w:history="1">
            <w:r w:rsidR="00781AFF" w:rsidRPr="0009172A">
              <w:rPr>
                <w:rStyle w:val="Hyperlink"/>
                <w:rFonts w:eastAsia="Arial Unicode MS" w:cs="Arial"/>
                <w:noProof/>
                <w:color w:val="auto"/>
                <w:lang w:bidi="hi-IN"/>
              </w:rPr>
              <w:t>5.</w:t>
            </w:r>
            <w:r w:rsidR="00781AFF" w:rsidRPr="0009172A">
              <w:rPr>
                <w:rFonts w:cs="Arial"/>
                <w:noProof/>
              </w:rPr>
              <w:tab/>
            </w:r>
            <w:r w:rsidR="00781AFF" w:rsidRPr="0009172A">
              <w:rPr>
                <w:rStyle w:val="Hyperlink"/>
                <w:rFonts w:eastAsia="Arial Unicode MS" w:cs="Arial"/>
                <w:noProof/>
                <w:color w:val="auto"/>
                <w:lang w:bidi="hi-IN"/>
              </w:rPr>
              <w:t>JULGAMENTO DAS PROPOSTAS DE PREÇO</w:t>
            </w:r>
            <w:r w:rsidR="00781AFF" w:rsidRPr="0009172A">
              <w:rPr>
                <w:rFonts w:cs="Arial"/>
                <w:noProof/>
                <w:webHidden/>
              </w:rPr>
              <w:tab/>
            </w:r>
            <w:r w:rsidR="00781AFF" w:rsidRPr="0009172A">
              <w:rPr>
                <w:rFonts w:cs="Arial"/>
                <w:noProof/>
                <w:webHidden/>
              </w:rPr>
              <w:fldChar w:fldCharType="begin"/>
            </w:r>
            <w:r w:rsidR="00781AFF" w:rsidRPr="0009172A">
              <w:rPr>
                <w:rFonts w:cs="Arial"/>
                <w:noProof/>
                <w:webHidden/>
              </w:rPr>
              <w:instrText xml:space="preserve"> PAGEREF _Toc118380903 \h </w:instrText>
            </w:r>
            <w:r w:rsidR="00781AFF" w:rsidRPr="0009172A">
              <w:rPr>
                <w:rFonts w:cs="Arial"/>
                <w:noProof/>
                <w:webHidden/>
              </w:rPr>
            </w:r>
            <w:r w:rsidR="00781AFF" w:rsidRPr="0009172A">
              <w:rPr>
                <w:rFonts w:cs="Arial"/>
                <w:noProof/>
                <w:webHidden/>
              </w:rPr>
              <w:fldChar w:fldCharType="separate"/>
            </w:r>
            <w:r w:rsidR="00BF383F">
              <w:rPr>
                <w:rFonts w:cs="Arial"/>
                <w:noProof/>
                <w:webHidden/>
              </w:rPr>
              <w:t>8</w:t>
            </w:r>
            <w:r w:rsidR="00781AFF" w:rsidRPr="0009172A">
              <w:rPr>
                <w:rFonts w:cs="Arial"/>
                <w:noProof/>
                <w:webHidden/>
              </w:rPr>
              <w:fldChar w:fldCharType="end"/>
            </w:r>
          </w:hyperlink>
        </w:p>
        <w:p w14:paraId="3F77CC62" w14:textId="3A934ECB" w:rsidR="00781AFF" w:rsidRPr="0009172A" w:rsidRDefault="00116B8F">
          <w:pPr>
            <w:pStyle w:val="Sumrio1"/>
            <w:tabs>
              <w:tab w:val="left" w:pos="440"/>
              <w:tab w:val="right" w:leader="dot" w:pos="8494"/>
            </w:tabs>
            <w:rPr>
              <w:rFonts w:cs="Arial"/>
              <w:noProof/>
            </w:rPr>
          </w:pPr>
          <w:hyperlink w:anchor="_Toc118380904" w:history="1">
            <w:r w:rsidR="00781AFF" w:rsidRPr="0009172A">
              <w:rPr>
                <w:rStyle w:val="Hyperlink"/>
                <w:rFonts w:eastAsia="Arial Unicode MS" w:cs="Arial"/>
                <w:noProof/>
                <w:color w:val="auto"/>
                <w:lang w:bidi="hi-IN"/>
              </w:rPr>
              <w:t>6.</w:t>
            </w:r>
            <w:r w:rsidR="00781AFF" w:rsidRPr="0009172A">
              <w:rPr>
                <w:rFonts w:cs="Arial"/>
                <w:noProof/>
              </w:rPr>
              <w:tab/>
            </w:r>
            <w:r w:rsidR="00781AFF" w:rsidRPr="0009172A">
              <w:rPr>
                <w:rStyle w:val="Hyperlink"/>
                <w:rFonts w:eastAsia="Arial Unicode MS" w:cs="Arial"/>
                <w:noProof/>
                <w:color w:val="auto"/>
                <w:lang w:bidi="hi-IN"/>
              </w:rPr>
              <w:t>HABILITAÇÃO</w:t>
            </w:r>
            <w:r w:rsidR="00781AFF" w:rsidRPr="0009172A">
              <w:rPr>
                <w:rFonts w:cs="Arial"/>
                <w:noProof/>
                <w:webHidden/>
              </w:rPr>
              <w:tab/>
            </w:r>
            <w:r w:rsidR="00781AFF" w:rsidRPr="0009172A">
              <w:rPr>
                <w:rFonts w:cs="Arial"/>
                <w:noProof/>
                <w:webHidden/>
              </w:rPr>
              <w:fldChar w:fldCharType="begin"/>
            </w:r>
            <w:r w:rsidR="00781AFF" w:rsidRPr="0009172A">
              <w:rPr>
                <w:rFonts w:cs="Arial"/>
                <w:noProof/>
                <w:webHidden/>
              </w:rPr>
              <w:instrText xml:space="preserve"> PAGEREF _Toc118380904 \h </w:instrText>
            </w:r>
            <w:r w:rsidR="00781AFF" w:rsidRPr="0009172A">
              <w:rPr>
                <w:rFonts w:cs="Arial"/>
                <w:noProof/>
                <w:webHidden/>
              </w:rPr>
            </w:r>
            <w:r w:rsidR="00781AFF" w:rsidRPr="0009172A">
              <w:rPr>
                <w:rFonts w:cs="Arial"/>
                <w:noProof/>
                <w:webHidden/>
              </w:rPr>
              <w:fldChar w:fldCharType="separate"/>
            </w:r>
            <w:r w:rsidR="00BF383F">
              <w:rPr>
                <w:rFonts w:cs="Arial"/>
                <w:noProof/>
                <w:webHidden/>
              </w:rPr>
              <w:t>9</w:t>
            </w:r>
            <w:r w:rsidR="00781AFF" w:rsidRPr="0009172A">
              <w:rPr>
                <w:rFonts w:cs="Arial"/>
                <w:noProof/>
                <w:webHidden/>
              </w:rPr>
              <w:fldChar w:fldCharType="end"/>
            </w:r>
          </w:hyperlink>
        </w:p>
        <w:p w14:paraId="71E8A49D" w14:textId="560FBE65" w:rsidR="00781AFF" w:rsidRPr="0009172A" w:rsidRDefault="00116B8F">
          <w:pPr>
            <w:pStyle w:val="Sumrio1"/>
            <w:tabs>
              <w:tab w:val="left" w:pos="440"/>
              <w:tab w:val="right" w:leader="dot" w:pos="8494"/>
            </w:tabs>
            <w:rPr>
              <w:rFonts w:cs="Arial"/>
              <w:noProof/>
            </w:rPr>
          </w:pPr>
          <w:hyperlink w:anchor="_Toc118380905" w:history="1">
            <w:r w:rsidR="00781AFF" w:rsidRPr="0009172A">
              <w:rPr>
                <w:rStyle w:val="Hyperlink"/>
                <w:rFonts w:eastAsia="Arial Unicode MS" w:cs="Arial"/>
                <w:noProof/>
                <w:color w:val="auto"/>
                <w:lang w:bidi="hi-IN"/>
              </w:rPr>
              <w:t>7.</w:t>
            </w:r>
            <w:r w:rsidR="00781AFF" w:rsidRPr="0009172A">
              <w:rPr>
                <w:rFonts w:cs="Arial"/>
                <w:noProof/>
              </w:rPr>
              <w:tab/>
            </w:r>
            <w:r w:rsidR="00781AFF" w:rsidRPr="0009172A">
              <w:rPr>
                <w:rStyle w:val="Hyperlink"/>
                <w:rFonts w:eastAsia="Arial Unicode MS" w:cs="Arial"/>
                <w:noProof/>
                <w:color w:val="auto"/>
                <w:lang w:bidi="hi-IN"/>
              </w:rPr>
              <w:t>CONTRATAÇÃO</w:t>
            </w:r>
            <w:r w:rsidR="00781AFF" w:rsidRPr="0009172A">
              <w:rPr>
                <w:rFonts w:cs="Arial"/>
                <w:noProof/>
                <w:webHidden/>
              </w:rPr>
              <w:tab/>
            </w:r>
            <w:r w:rsidR="00781AFF" w:rsidRPr="0009172A">
              <w:rPr>
                <w:rFonts w:cs="Arial"/>
                <w:noProof/>
                <w:webHidden/>
              </w:rPr>
              <w:fldChar w:fldCharType="begin"/>
            </w:r>
            <w:r w:rsidR="00781AFF" w:rsidRPr="0009172A">
              <w:rPr>
                <w:rFonts w:cs="Arial"/>
                <w:noProof/>
                <w:webHidden/>
              </w:rPr>
              <w:instrText xml:space="preserve"> PAGEREF _Toc118380905 \h </w:instrText>
            </w:r>
            <w:r w:rsidR="00781AFF" w:rsidRPr="0009172A">
              <w:rPr>
                <w:rFonts w:cs="Arial"/>
                <w:noProof/>
                <w:webHidden/>
              </w:rPr>
            </w:r>
            <w:r w:rsidR="00781AFF" w:rsidRPr="0009172A">
              <w:rPr>
                <w:rFonts w:cs="Arial"/>
                <w:noProof/>
                <w:webHidden/>
              </w:rPr>
              <w:fldChar w:fldCharType="separate"/>
            </w:r>
            <w:r w:rsidR="00BF383F">
              <w:rPr>
                <w:rFonts w:cs="Arial"/>
                <w:noProof/>
                <w:webHidden/>
              </w:rPr>
              <w:t>10</w:t>
            </w:r>
            <w:r w:rsidR="00781AFF" w:rsidRPr="0009172A">
              <w:rPr>
                <w:rFonts w:cs="Arial"/>
                <w:noProof/>
                <w:webHidden/>
              </w:rPr>
              <w:fldChar w:fldCharType="end"/>
            </w:r>
          </w:hyperlink>
        </w:p>
        <w:p w14:paraId="05001326" w14:textId="1335A077" w:rsidR="00781AFF" w:rsidRPr="0009172A" w:rsidRDefault="00116B8F">
          <w:pPr>
            <w:pStyle w:val="Sumrio1"/>
            <w:tabs>
              <w:tab w:val="left" w:pos="440"/>
              <w:tab w:val="right" w:leader="dot" w:pos="8494"/>
            </w:tabs>
            <w:rPr>
              <w:rFonts w:cs="Arial"/>
              <w:noProof/>
            </w:rPr>
          </w:pPr>
          <w:hyperlink w:anchor="_Toc118380906" w:history="1">
            <w:r w:rsidR="00781AFF" w:rsidRPr="0009172A">
              <w:rPr>
                <w:rStyle w:val="Hyperlink"/>
                <w:rFonts w:eastAsia="Arial Unicode MS" w:cs="Arial"/>
                <w:noProof/>
                <w:color w:val="auto"/>
                <w:lang w:bidi="hi-IN"/>
              </w:rPr>
              <w:t>8.</w:t>
            </w:r>
            <w:r w:rsidR="00781AFF" w:rsidRPr="0009172A">
              <w:rPr>
                <w:rFonts w:cs="Arial"/>
                <w:noProof/>
              </w:rPr>
              <w:tab/>
            </w:r>
            <w:r w:rsidR="00781AFF" w:rsidRPr="0009172A">
              <w:rPr>
                <w:rStyle w:val="Hyperlink"/>
                <w:rFonts w:eastAsia="Arial Unicode MS" w:cs="Arial"/>
                <w:noProof/>
                <w:color w:val="auto"/>
                <w:lang w:bidi="hi-IN"/>
              </w:rPr>
              <w:t>INFRAÇÕES E SANÇÕES ADMINISTRATIVAS</w:t>
            </w:r>
            <w:r w:rsidR="00781AFF" w:rsidRPr="0009172A">
              <w:rPr>
                <w:rFonts w:cs="Arial"/>
                <w:noProof/>
                <w:webHidden/>
              </w:rPr>
              <w:tab/>
            </w:r>
            <w:r w:rsidR="00781AFF" w:rsidRPr="0009172A">
              <w:rPr>
                <w:rFonts w:cs="Arial"/>
                <w:noProof/>
                <w:webHidden/>
              </w:rPr>
              <w:fldChar w:fldCharType="begin"/>
            </w:r>
            <w:r w:rsidR="00781AFF" w:rsidRPr="0009172A">
              <w:rPr>
                <w:rFonts w:cs="Arial"/>
                <w:noProof/>
                <w:webHidden/>
              </w:rPr>
              <w:instrText xml:space="preserve"> PAGEREF _Toc118380906 \h </w:instrText>
            </w:r>
            <w:r w:rsidR="00781AFF" w:rsidRPr="0009172A">
              <w:rPr>
                <w:rFonts w:cs="Arial"/>
                <w:noProof/>
                <w:webHidden/>
              </w:rPr>
            </w:r>
            <w:r w:rsidR="00781AFF" w:rsidRPr="0009172A">
              <w:rPr>
                <w:rFonts w:cs="Arial"/>
                <w:noProof/>
                <w:webHidden/>
              </w:rPr>
              <w:fldChar w:fldCharType="separate"/>
            </w:r>
            <w:r w:rsidR="00BF383F">
              <w:rPr>
                <w:rFonts w:cs="Arial"/>
                <w:noProof/>
                <w:webHidden/>
              </w:rPr>
              <w:t>10</w:t>
            </w:r>
            <w:r w:rsidR="00781AFF" w:rsidRPr="0009172A">
              <w:rPr>
                <w:rFonts w:cs="Arial"/>
                <w:noProof/>
                <w:webHidden/>
              </w:rPr>
              <w:fldChar w:fldCharType="end"/>
            </w:r>
          </w:hyperlink>
        </w:p>
        <w:p w14:paraId="6EEB52DF" w14:textId="093F9E37" w:rsidR="00781AFF" w:rsidRPr="0009172A" w:rsidRDefault="00116B8F">
          <w:pPr>
            <w:pStyle w:val="Sumrio1"/>
            <w:tabs>
              <w:tab w:val="left" w:pos="440"/>
              <w:tab w:val="right" w:leader="dot" w:pos="8494"/>
            </w:tabs>
            <w:rPr>
              <w:rFonts w:cs="Arial"/>
              <w:noProof/>
            </w:rPr>
          </w:pPr>
          <w:hyperlink w:anchor="_Toc118380907" w:history="1">
            <w:r w:rsidR="00781AFF" w:rsidRPr="0009172A">
              <w:rPr>
                <w:rStyle w:val="Hyperlink"/>
                <w:rFonts w:eastAsia="Arial Unicode MS" w:cs="Arial"/>
                <w:noProof/>
                <w:color w:val="auto"/>
                <w:lang w:bidi="hi-IN"/>
              </w:rPr>
              <w:t>9.</w:t>
            </w:r>
            <w:r w:rsidR="00781AFF" w:rsidRPr="0009172A">
              <w:rPr>
                <w:rFonts w:cs="Arial"/>
                <w:noProof/>
              </w:rPr>
              <w:tab/>
            </w:r>
            <w:r w:rsidR="00781AFF" w:rsidRPr="0009172A">
              <w:rPr>
                <w:rStyle w:val="Hyperlink"/>
                <w:rFonts w:eastAsia="Arial Unicode MS" w:cs="Arial"/>
                <w:noProof/>
                <w:color w:val="auto"/>
                <w:lang w:bidi="hi-IN"/>
              </w:rPr>
              <w:t>DAS DISPOSIÇÕES GERAIS</w:t>
            </w:r>
            <w:r w:rsidR="00781AFF" w:rsidRPr="0009172A">
              <w:rPr>
                <w:rFonts w:cs="Arial"/>
                <w:noProof/>
                <w:webHidden/>
              </w:rPr>
              <w:tab/>
            </w:r>
            <w:r w:rsidR="00781AFF" w:rsidRPr="0009172A">
              <w:rPr>
                <w:rFonts w:cs="Arial"/>
                <w:noProof/>
                <w:webHidden/>
              </w:rPr>
              <w:fldChar w:fldCharType="begin"/>
            </w:r>
            <w:r w:rsidR="00781AFF" w:rsidRPr="0009172A">
              <w:rPr>
                <w:rFonts w:cs="Arial"/>
                <w:noProof/>
                <w:webHidden/>
              </w:rPr>
              <w:instrText xml:space="preserve"> PAGEREF _Toc118380907 \h </w:instrText>
            </w:r>
            <w:r w:rsidR="00781AFF" w:rsidRPr="0009172A">
              <w:rPr>
                <w:rFonts w:cs="Arial"/>
                <w:noProof/>
                <w:webHidden/>
              </w:rPr>
            </w:r>
            <w:r w:rsidR="00781AFF" w:rsidRPr="0009172A">
              <w:rPr>
                <w:rFonts w:cs="Arial"/>
                <w:noProof/>
                <w:webHidden/>
              </w:rPr>
              <w:fldChar w:fldCharType="separate"/>
            </w:r>
            <w:r w:rsidR="00BF383F">
              <w:rPr>
                <w:rFonts w:cs="Arial"/>
                <w:noProof/>
                <w:webHidden/>
              </w:rPr>
              <w:t>12</w:t>
            </w:r>
            <w:r w:rsidR="00781AFF" w:rsidRPr="0009172A">
              <w:rPr>
                <w:rFonts w:cs="Arial"/>
                <w:noProof/>
                <w:webHidden/>
              </w:rPr>
              <w:fldChar w:fldCharType="end"/>
            </w:r>
          </w:hyperlink>
        </w:p>
        <w:p w14:paraId="7224F11A" w14:textId="05FA06B0" w:rsidR="00781AFF" w:rsidRPr="0009172A" w:rsidRDefault="00781AFF">
          <w:pPr>
            <w:rPr>
              <w:rFonts w:cs="Arial"/>
            </w:rPr>
          </w:pPr>
          <w:r w:rsidRPr="0009172A">
            <w:rPr>
              <w:rFonts w:cs="Arial"/>
              <w:b/>
              <w:bCs/>
            </w:rPr>
            <w:fldChar w:fldCharType="end"/>
          </w:r>
        </w:p>
      </w:sdtContent>
    </w:sdt>
    <w:p w14:paraId="6B2A9566" w14:textId="09699363" w:rsidR="00781AFF" w:rsidRPr="0009172A" w:rsidRDefault="00781AFF">
      <w:pPr>
        <w:suppressAutoHyphens w:val="0"/>
        <w:spacing w:after="160" w:line="259" w:lineRule="auto"/>
        <w:rPr>
          <w:rFonts w:cs="Arial"/>
          <w:b/>
          <w:bCs/>
          <w:i/>
          <w:iCs/>
          <w:szCs w:val="20"/>
        </w:rPr>
      </w:pPr>
    </w:p>
    <w:p w14:paraId="6B3BB3E9" w14:textId="77777777" w:rsidR="00781AFF" w:rsidRPr="0009172A" w:rsidRDefault="00781AFF">
      <w:pPr>
        <w:suppressAutoHyphens w:val="0"/>
        <w:spacing w:after="160" w:line="259" w:lineRule="auto"/>
        <w:rPr>
          <w:rFonts w:cs="Arial"/>
          <w:b/>
          <w:bCs/>
          <w:i/>
          <w:iCs/>
          <w:szCs w:val="20"/>
        </w:rPr>
      </w:pPr>
      <w:r w:rsidRPr="0009172A">
        <w:rPr>
          <w:rFonts w:cs="Arial"/>
          <w:b/>
          <w:bCs/>
          <w:i/>
          <w:iCs/>
          <w:szCs w:val="20"/>
        </w:rPr>
        <w:br w:type="page"/>
      </w:r>
    </w:p>
    <w:p w14:paraId="4F35CDB0" w14:textId="6DBCA6A7" w:rsidR="00C074DA" w:rsidRPr="0009172A" w:rsidRDefault="0015212B" w:rsidP="00C074DA">
      <w:pPr>
        <w:spacing w:line="276" w:lineRule="auto"/>
        <w:jc w:val="center"/>
        <w:rPr>
          <w:rFonts w:cs="Arial"/>
          <w:b/>
          <w:bCs/>
          <w:i/>
          <w:iCs/>
          <w:szCs w:val="20"/>
        </w:rPr>
      </w:pPr>
      <w:r w:rsidRPr="0009172A">
        <w:rPr>
          <w:rFonts w:cs="Arial"/>
          <w:b/>
          <w:bCs/>
          <w:i/>
          <w:iCs/>
          <w:szCs w:val="20"/>
        </w:rPr>
        <w:lastRenderedPageBreak/>
        <w:t>PREFEITURA MUNICIPAL DE ARACITABA/MG</w:t>
      </w:r>
    </w:p>
    <w:p w14:paraId="563ED1E5" w14:textId="40544720" w:rsidR="004D3C0A" w:rsidRPr="0009172A" w:rsidRDefault="00C074DA" w:rsidP="004D3C0A">
      <w:pPr>
        <w:jc w:val="center"/>
        <w:rPr>
          <w:rFonts w:cs="Arial"/>
          <w:b/>
          <w:bCs/>
          <w:sz w:val="28"/>
          <w:szCs w:val="28"/>
        </w:rPr>
      </w:pPr>
      <w:r w:rsidRPr="0009172A">
        <w:rPr>
          <w:rFonts w:cs="Arial"/>
          <w:b/>
          <w:bCs/>
          <w:szCs w:val="20"/>
        </w:rPr>
        <w:t xml:space="preserve">AVISO DE CONTRATAÇÃO DIRETA   Nº </w:t>
      </w:r>
      <w:r w:rsidR="006B34AA">
        <w:rPr>
          <w:rFonts w:cs="Arial"/>
          <w:b/>
          <w:bCs/>
          <w:szCs w:val="20"/>
        </w:rPr>
        <w:t>019/2026</w:t>
      </w:r>
      <w:r w:rsidR="007E4A1E">
        <w:rPr>
          <w:rFonts w:cs="Arial"/>
          <w:b/>
          <w:bCs/>
          <w:szCs w:val="20"/>
        </w:rPr>
        <w:t xml:space="preserve"> – Edital republicado</w:t>
      </w:r>
    </w:p>
    <w:p w14:paraId="5E20A7FC" w14:textId="43072658" w:rsidR="00C074DA" w:rsidRPr="0009172A" w:rsidRDefault="00C074DA" w:rsidP="00C074DA">
      <w:pPr>
        <w:spacing w:line="276" w:lineRule="auto"/>
        <w:jc w:val="center"/>
        <w:rPr>
          <w:rFonts w:cs="Arial"/>
          <w:b/>
          <w:bCs/>
          <w:szCs w:val="20"/>
        </w:rPr>
      </w:pPr>
    </w:p>
    <w:p w14:paraId="25D96097" w14:textId="28312D6E" w:rsidR="00C074DA" w:rsidRPr="0009172A" w:rsidRDefault="00C074DA" w:rsidP="00C074DA">
      <w:pPr>
        <w:spacing w:after="120" w:line="276" w:lineRule="auto"/>
        <w:ind w:right="-15"/>
        <w:jc w:val="center"/>
        <w:rPr>
          <w:rFonts w:cs="Arial"/>
          <w:b/>
          <w:bCs/>
          <w:szCs w:val="20"/>
        </w:rPr>
      </w:pPr>
      <w:r w:rsidRPr="0009172A">
        <w:rPr>
          <w:rFonts w:cs="Arial"/>
          <w:b/>
          <w:bCs/>
          <w:szCs w:val="20"/>
        </w:rPr>
        <w:t>(Processo Administrativo n.°</w:t>
      </w:r>
      <w:r w:rsidR="006B34AA">
        <w:rPr>
          <w:rFonts w:cs="Arial"/>
          <w:b/>
          <w:bCs/>
          <w:szCs w:val="20"/>
        </w:rPr>
        <w:t>034/2026</w:t>
      </w:r>
      <w:r w:rsidRPr="0009172A">
        <w:rPr>
          <w:rFonts w:cs="Arial"/>
          <w:b/>
          <w:bCs/>
          <w:szCs w:val="20"/>
        </w:rPr>
        <w:t>)</w:t>
      </w:r>
    </w:p>
    <w:p w14:paraId="1F5B45DE" w14:textId="77777777" w:rsidR="00C074DA" w:rsidRPr="0009172A" w:rsidRDefault="00C074DA" w:rsidP="00C074DA">
      <w:pPr>
        <w:rPr>
          <w:rFonts w:cs="Arial"/>
        </w:rPr>
      </w:pPr>
    </w:p>
    <w:p w14:paraId="0B94144B" w14:textId="7FF4050E" w:rsidR="00C074DA" w:rsidRPr="00A70931" w:rsidRDefault="00C074DA" w:rsidP="00C074DA">
      <w:pPr>
        <w:snapToGrid w:val="0"/>
        <w:spacing w:after="120" w:line="276" w:lineRule="auto"/>
        <w:ind w:right="-30" w:firstLine="540"/>
        <w:jc w:val="both"/>
        <w:rPr>
          <w:rFonts w:cs="Arial"/>
          <w:sz w:val="22"/>
          <w:szCs w:val="22"/>
        </w:rPr>
      </w:pPr>
      <w:r w:rsidRPr="00A70931">
        <w:rPr>
          <w:rFonts w:cs="Arial"/>
          <w:sz w:val="22"/>
          <w:szCs w:val="22"/>
        </w:rPr>
        <w:t>Torna-se público que o(a)</w:t>
      </w:r>
      <w:r w:rsidRPr="00A70931">
        <w:rPr>
          <w:rFonts w:eastAsia="Arial" w:cs="Arial"/>
          <w:sz w:val="22"/>
          <w:szCs w:val="22"/>
        </w:rPr>
        <w:t xml:space="preserve"> </w:t>
      </w:r>
      <w:r w:rsidR="0015212B" w:rsidRPr="00A70931">
        <w:rPr>
          <w:rFonts w:eastAsia="Arial" w:cs="Arial"/>
          <w:sz w:val="22"/>
          <w:szCs w:val="22"/>
        </w:rPr>
        <w:t xml:space="preserve">Prefeitura Municipal de </w:t>
      </w:r>
      <w:proofErr w:type="spellStart"/>
      <w:r w:rsidR="0015212B" w:rsidRPr="00A70931">
        <w:rPr>
          <w:rFonts w:eastAsia="Arial" w:cs="Arial"/>
          <w:sz w:val="22"/>
          <w:szCs w:val="22"/>
        </w:rPr>
        <w:t>Aracitaba</w:t>
      </w:r>
      <w:proofErr w:type="spellEnd"/>
      <w:r w:rsidRPr="00A70931">
        <w:rPr>
          <w:rFonts w:cs="Arial"/>
          <w:sz w:val="22"/>
          <w:szCs w:val="22"/>
        </w:rPr>
        <w:t xml:space="preserve">, realizará Dispensa Eletrônica, </w:t>
      </w:r>
      <w:r w:rsidRPr="00A70931">
        <w:rPr>
          <w:rFonts w:cs="Arial"/>
          <w:bCs/>
          <w:sz w:val="22"/>
          <w:szCs w:val="22"/>
        </w:rPr>
        <w:t>com critério de julgamento</w:t>
      </w:r>
      <w:r w:rsidR="0015212B" w:rsidRPr="00A70931">
        <w:rPr>
          <w:rFonts w:cs="Arial"/>
          <w:bCs/>
          <w:sz w:val="22"/>
          <w:szCs w:val="22"/>
        </w:rPr>
        <w:t xml:space="preserve"> </w:t>
      </w:r>
      <w:r w:rsidRPr="00A70931">
        <w:rPr>
          <w:rFonts w:cs="Arial"/>
          <w:i/>
          <w:sz w:val="22"/>
          <w:szCs w:val="22"/>
        </w:rPr>
        <w:t>menor preço</w:t>
      </w:r>
      <w:r w:rsidRPr="00A70931">
        <w:rPr>
          <w:rFonts w:cs="Arial"/>
          <w:b/>
          <w:bCs/>
          <w:i/>
          <w:sz w:val="22"/>
          <w:szCs w:val="22"/>
        </w:rPr>
        <w:t xml:space="preserve">, </w:t>
      </w:r>
      <w:r w:rsidRPr="00A70931">
        <w:rPr>
          <w:rFonts w:cs="Arial"/>
          <w:sz w:val="22"/>
          <w:szCs w:val="22"/>
        </w:rPr>
        <w:t xml:space="preserve">na hipótese do </w:t>
      </w:r>
      <w:hyperlink r:id="rId9" w:anchor="art75" w:history="1">
        <w:r w:rsidRPr="00A70931">
          <w:rPr>
            <w:rStyle w:val="Hyperlink"/>
            <w:rFonts w:cs="Arial"/>
            <w:color w:val="auto"/>
            <w:sz w:val="22"/>
            <w:szCs w:val="22"/>
          </w:rPr>
          <w:t>art. 75</w:t>
        </w:r>
      </w:hyperlink>
      <w:r w:rsidRPr="00A70931">
        <w:rPr>
          <w:rFonts w:cs="Arial"/>
          <w:i/>
          <w:iCs/>
          <w:sz w:val="22"/>
          <w:szCs w:val="22"/>
        </w:rPr>
        <w:t xml:space="preserve">, inciso </w:t>
      </w:r>
      <w:r w:rsidR="0015212B" w:rsidRPr="00A70931">
        <w:rPr>
          <w:rFonts w:cs="Arial"/>
          <w:bCs/>
          <w:i/>
          <w:iCs/>
          <w:sz w:val="22"/>
          <w:szCs w:val="22"/>
        </w:rPr>
        <w:t>II</w:t>
      </w:r>
      <w:r w:rsidRPr="00A70931">
        <w:rPr>
          <w:rFonts w:cs="Arial"/>
          <w:i/>
          <w:iCs/>
          <w:sz w:val="22"/>
          <w:szCs w:val="22"/>
        </w:rPr>
        <w:t>,</w:t>
      </w:r>
      <w:r w:rsidRPr="00A70931">
        <w:rPr>
          <w:rFonts w:cs="Arial"/>
          <w:sz w:val="22"/>
          <w:szCs w:val="22"/>
        </w:rPr>
        <w:t xml:space="preserve"> </w:t>
      </w:r>
      <w:r w:rsidRPr="00A70931">
        <w:rPr>
          <w:rFonts w:cs="Arial"/>
          <w:bCs/>
          <w:sz w:val="22"/>
          <w:szCs w:val="22"/>
        </w:rPr>
        <w:t xml:space="preserve">nos termos da </w:t>
      </w:r>
      <w:hyperlink r:id="rId10" w:history="1">
        <w:r w:rsidRPr="00A70931">
          <w:rPr>
            <w:rStyle w:val="Hyperlink"/>
            <w:rFonts w:cs="Arial"/>
            <w:bCs/>
            <w:color w:val="auto"/>
            <w:sz w:val="22"/>
            <w:szCs w:val="22"/>
          </w:rPr>
          <w:t>Lei n.º 14.133, de 1º de abril de 2021</w:t>
        </w:r>
      </w:hyperlink>
      <w:r w:rsidRPr="00A70931">
        <w:rPr>
          <w:rFonts w:cs="Arial"/>
          <w:bCs/>
          <w:sz w:val="22"/>
          <w:szCs w:val="22"/>
        </w:rPr>
        <w:t>,  e demais normas aplicáveis</w:t>
      </w:r>
      <w:r w:rsidRPr="00A70931">
        <w:rPr>
          <w:rFonts w:cs="Arial"/>
          <w:sz w:val="22"/>
          <w:szCs w:val="22"/>
        </w:rPr>
        <w:t>.</w:t>
      </w:r>
    </w:p>
    <w:p w14:paraId="4ADB2F07" w14:textId="77777777" w:rsidR="00C074DA" w:rsidRPr="00A70931" w:rsidRDefault="00C074DA" w:rsidP="00C074DA">
      <w:pPr>
        <w:spacing w:line="276" w:lineRule="auto"/>
        <w:jc w:val="both"/>
        <w:rPr>
          <w:rFonts w:cs="Arial"/>
          <w:sz w:val="22"/>
          <w:szCs w:val="22"/>
        </w:rPr>
      </w:pPr>
    </w:p>
    <w:p w14:paraId="27FD1770" w14:textId="77777777" w:rsidR="00C074DA" w:rsidRPr="00A70931" w:rsidRDefault="00C074DA" w:rsidP="00C074DA">
      <w:pPr>
        <w:spacing w:line="276" w:lineRule="auto"/>
        <w:jc w:val="both"/>
        <w:rPr>
          <w:rFonts w:cs="Arial"/>
          <w:sz w:val="22"/>
          <w:szCs w:val="22"/>
        </w:rPr>
      </w:pPr>
    </w:p>
    <w:p w14:paraId="3378FBCE" w14:textId="503D33D1" w:rsidR="00C074DA" w:rsidRPr="00A70931" w:rsidRDefault="00C074DA" w:rsidP="00C074DA">
      <w:pPr>
        <w:spacing w:line="276" w:lineRule="auto"/>
        <w:jc w:val="both"/>
        <w:rPr>
          <w:rFonts w:cs="Arial"/>
          <w:b/>
          <w:bCs/>
          <w:sz w:val="22"/>
          <w:szCs w:val="22"/>
        </w:rPr>
      </w:pPr>
      <w:r w:rsidRPr="00A70931">
        <w:rPr>
          <w:rFonts w:cs="Arial"/>
          <w:b/>
          <w:bCs/>
          <w:sz w:val="22"/>
          <w:szCs w:val="22"/>
        </w:rPr>
        <w:t>Data da sessão:</w:t>
      </w:r>
      <w:r w:rsidR="0015212B" w:rsidRPr="00A70931">
        <w:rPr>
          <w:rFonts w:cs="Arial"/>
          <w:b/>
          <w:bCs/>
          <w:sz w:val="22"/>
          <w:szCs w:val="22"/>
        </w:rPr>
        <w:t xml:space="preserve"> </w:t>
      </w:r>
      <w:r w:rsidR="006B34AA">
        <w:rPr>
          <w:rFonts w:cs="Arial"/>
          <w:b/>
          <w:bCs/>
          <w:sz w:val="22"/>
          <w:szCs w:val="22"/>
        </w:rPr>
        <w:t>17/03/2026</w:t>
      </w:r>
    </w:p>
    <w:p w14:paraId="4360D8B0" w14:textId="5E63D8B9" w:rsidR="00C074DA" w:rsidRPr="00A70931" w:rsidRDefault="00C074DA" w:rsidP="00C074DA">
      <w:pPr>
        <w:rPr>
          <w:rFonts w:cs="Arial"/>
          <w:sz w:val="22"/>
          <w:szCs w:val="22"/>
        </w:rPr>
      </w:pPr>
      <w:r w:rsidRPr="00A70931">
        <w:rPr>
          <w:rFonts w:cs="Arial"/>
          <w:b/>
          <w:bCs/>
          <w:sz w:val="22"/>
          <w:szCs w:val="22"/>
        </w:rPr>
        <w:t>Horário da Fase de Lances:</w:t>
      </w:r>
      <w:r w:rsidRPr="00A70931">
        <w:rPr>
          <w:rFonts w:cs="Arial"/>
          <w:sz w:val="22"/>
          <w:szCs w:val="22"/>
        </w:rPr>
        <w:t xml:space="preserve"> </w:t>
      </w:r>
      <w:r w:rsidR="0015212B" w:rsidRPr="00A70931">
        <w:rPr>
          <w:rFonts w:cs="Arial"/>
          <w:i/>
          <w:iCs/>
          <w:sz w:val="22"/>
          <w:szCs w:val="22"/>
        </w:rPr>
        <w:t>0</w:t>
      </w:r>
      <w:r w:rsidR="002C2E9F">
        <w:rPr>
          <w:rFonts w:cs="Arial"/>
          <w:i/>
          <w:iCs/>
          <w:sz w:val="22"/>
          <w:szCs w:val="22"/>
        </w:rPr>
        <w:t>9</w:t>
      </w:r>
      <w:r w:rsidR="0015212B" w:rsidRPr="00A70931">
        <w:rPr>
          <w:rFonts w:cs="Arial"/>
          <w:i/>
          <w:iCs/>
          <w:sz w:val="22"/>
          <w:szCs w:val="22"/>
        </w:rPr>
        <w:t>:00</w:t>
      </w:r>
      <w:r w:rsidRPr="00A70931">
        <w:rPr>
          <w:rFonts w:cs="Arial"/>
          <w:sz w:val="22"/>
          <w:szCs w:val="22"/>
        </w:rPr>
        <w:t xml:space="preserve"> às </w:t>
      </w:r>
      <w:r w:rsidR="0015212B" w:rsidRPr="00A70931">
        <w:rPr>
          <w:rFonts w:cs="Arial"/>
          <w:i/>
          <w:sz w:val="22"/>
          <w:szCs w:val="22"/>
        </w:rPr>
        <w:t>1</w:t>
      </w:r>
      <w:r w:rsidR="002C2E9F">
        <w:rPr>
          <w:rFonts w:cs="Arial"/>
          <w:i/>
          <w:sz w:val="22"/>
          <w:szCs w:val="22"/>
        </w:rPr>
        <w:t>5</w:t>
      </w:r>
      <w:r w:rsidR="0015212B" w:rsidRPr="00A70931">
        <w:rPr>
          <w:rFonts w:cs="Arial"/>
          <w:i/>
          <w:sz w:val="22"/>
          <w:szCs w:val="22"/>
        </w:rPr>
        <w:t xml:space="preserve">:00 (horário de </w:t>
      </w:r>
      <w:r w:rsidR="00610ABE" w:rsidRPr="00A70931">
        <w:rPr>
          <w:rFonts w:cs="Arial"/>
          <w:i/>
          <w:sz w:val="22"/>
          <w:szCs w:val="22"/>
        </w:rPr>
        <w:t>Brasília</w:t>
      </w:r>
      <w:r w:rsidR="0015212B" w:rsidRPr="00A70931">
        <w:rPr>
          <w:rFonts w:cs="Arial"/>
          <w:i/>
          <w:sz w:val="22"/>
          <w:szCs w:val="22"/>
        </w:rPr>
        <w:t>)</w:t>
      </w:r>
    </w:p>
    <w:p w14:paraId="7565C362" w14:textId="5381A654" w:rsidR="00C074DA" w:rsidRPr="00A70931" w:rsidRDefault="00C074DA" w:rsidP="00C074DA">
      <w:pPr>
        <w:rPr>
          <w:rFonts w:cs="Arial"/>
          <w:sz w:val="22"/>
          <w:szCs w:val="22"/>
        </w:rPr>
      </w:pPr>
      <w:r w:rsidRPr="00A70931">
        <w:rPr>
          <w:rFonts w:cs="Arial"/>
          <w:b/>
          <w:bCs/>
          <w:sz w:val="22"/>
          <w:szCs w:val="22"/>
        </w:rPr>
        <w:t>Link</w:t>
      </w:r>
      <w:r w:rsidRPr="00A70931">
        <w:rPr>
          <w:rFonts w:cs="Arial"/>
          <w:sz w:val="22"/>
          <w:szCs w:val="22"/>
        </w:rPr>
        <w:t xml:space="preserve">: </w:t>
      </w:r>
      <w:r w:rsidR="0015212B" w:rsidRPr="00A70931">
        <w:rPr>
          <w:rFonts w:cs="Arial"/>
          <w:b/>
          <w:i/>
          <w:sz w:val="22"/>
          <w:szCs w:val="22"/>
          <w:u w:val="single"/>
          <w:shd w:val="clear" w:color="auto" w:fill="FFFF00"/>
        </w:rPr>
        <w:t>https://www.portaldecompraspublicas.com.br</w:t>
      </w:r>
    </w:p>
    <w:p w14:paraId="5C057292" w14:textId="304D6E34" w:rsidR="00C074DA" w:rsidRPr="00A70931" w:rsidRDefault="00C074DA" w:rsidP="00C074DA">
      <w:pPr>
        <w:spacing w:line="276" w:lineRule="auto"/>
        <w:ind w:right="-15"/>
        <w:jc w:val="both"/>
        <w:rPr>
          <w:rFonts w:cs="Arial"/>
          <w:i/>
          <w:iCs/>
          <w:sz w:val="22"/>
          <w:szCs w:val="22"/>
        </w:rPr>
      </w:pPr>
      <w:r w:rsidRPr="00A70931">
        <w:rPr>
          <w:rFonts w:cs="Arial"/>
          <w:b/>
          <w:bCs/>
          <w:i/>
          <w:iCs/>
          <w:sz w:val="22"/>
          <w:szCs w:val="22"/>
        </w:rPr>
        <w:t>Critério de Julgamento:</w:t>
      </w:r>
      <w:r w:rsidRPr="00A70931">
        <w:rPr>
          <w:rFonts w:cs="Arial"/>
          <w:sz w:val="22"/>
          <w:szCs w:val="22"/>
        </w:rPr>
        <w:t xml:space="preserve"> </w:t>
      </w:r>
      <w:r w:rsidRPr="00A70931">
        <w:rPr>
          <w:rFonts w:cs="Arial"/>
          <w:i/>
          <w:iCs/>
          <w:sz w:val="22"/>
          <w:szCs w:val="22"/>
        </w:rPr>
        <w:t>menor preço</w:t>
      </w:r>
      <w:r w:rsidR="0015212B" w:rsidRPr="00A70931">
        <w:rPr>
          <w:rFonts w:cs="Arial"/>
          <w:i/>
          <w:iCs/>
          <w:sz w:val="22"/>
          <w:szCs w:val="22"/>
        </w:rPr>
        <w:t xml:space="preserve"> </w:t>
      </w:r>
      <w:r w:rsidRPr="00A70931">
        <w:rPr>
          <w:rFonts w:cs="Arial"/>
          <w:i/>
          <w:iCs/>
          <w:sz w:val="22"/>
          <w:szCs w:val="22"/>
        </w:rPr>
        <w:t xml:space="preserve"> </w:t>
      </w:r>
    </w:p>
    <w:p w14:paraId="107D6988" w14:textId="77777777" w:rsidR="00C074DA" w:rsidRPr="00A70931" w:rsidRDefault="00C074DA" w:rsidP="00C074DA">
      <w:pPr>
        <w:spacing w:line="276" w:lineRule="auto"/>
        <w:ind w:right="-15"/>
        <w:jc w:val="both"/>
        <w:rPr>
          <w:rFonts w:cs="Arial"/>
          <w:b/>
          <w:bCs/>
          <w:i/>
          <w:iCs/>
          <w:sz w:val="22"/>
          <w:szCs w:val="22"/>
        </w:rPr>
      </w:pPr>
    </w:p>
    <w:p w14:paraId="53D67D6C" w14:textId="77777777" w:rsidR="00C074DA" w:rsidRPr="00A70931" w:rsidRDefault="00C074DA" w:rsidP="00C074DA">
      <w:pPr>
        <w:rPr>
          <w:rFonts w:cs="Arial"/>
          <w:sz w:val="22"/>
          <w:szCs w:val="22"/>
        </w:rPr>
      </w:pPr>
    </w:p>
    <w:p w14:paraId="3726F79B" w14:textId="77777777" w:rsidR="00C074DA" w:rsidRPr="00A70931" w:rsidRDefault="00C074DA" w:rsidP="00781AFF">
      <w:pPr>
        <w:pStyle w:val="Ttulo1"/>
        <w:rPr>
          <w:sz w:val="22"/>
          <w:szCs w:val="22"/>
        </w:rPr>
      </w:pPr>
      <w:bookmarkStart w:id="0" w:name="_Toc118380899"/>
      <w:r w:rsidRPr="00A70931">
        <w:rPr>
          <w:sz w:val="22"/>
          <w:szCs w:val="22"/>
        </w:rPr>
        <w:t>OBJETO DA CONTRATAÇÃO DIRETA</w:t>
      </w:r>
      <w:bookmarkEnd w:id="0"/>
    </w:p>
    <w:p w14:paraId="6CF5CC4C" w14:textId="6BB541B4" w:rsidR="00C074DA" w:rsidRPr="00A70931" w:rsidRDefault="00C074DA" w:rsidP="00C074DA">
      <w:pPr>
        <w:pStyle w:val="PADRO"/>
        <w:keepNext w:val="0"/>
        <w:widowControl/>
        <w:numPr>
          <w:ilvl w:val="1"/>
          <w:numId w:val="1"/>
        </w:numPr>
        <w:shd w:val="clear" w:color="auto" w:fill="auto"/>
        <w:spacing w:before="120" w:after="120"/>
        <w:rPr>
          <w:rFonts w:ascii="Arial" w:hAnsi="Arial" w:cs="Arial"/>
          <w:sz w:val="22"/>
          <w:szCs w:val="22"/>
        </w:rPr>
      </w:pPr>
      <w:r w:rsidRPr="00A70931">
        <w:rPr>
          <w:rFonts w:ascii="Arial" w:hAnsi="Arial" w:cs="Arial"/>
          <w:sz w:val="22"/>
          <w:szCs w:val="22"/>
        </w:rPr>
        <w:t xml:space="preserve">O objeto da presente dispensa é a escolha da proposta mais vantajosa para a contratação, por dispensa de </w:t>
      </w:r>
      <w:r w:rsidRPr="00C32001">
        <w:rPr>
          <w:rFonts w:ascii="Arial" w:hAnsi="Arial" w:cs="Arial"/>
          <w:sz w:val="22"/>
          <w:szCs w:val="22"/>
        </w:rPr>
        <w:t>licitação, de</w:t>
      </w:r>
      <w:r w:rsidR="0015212B" w:rsidRPr="00C32001">
        <w:rPr>
          <w:rFonts w:ascii="Arial" w:hAnsi="Arial" w:cs="Arial"/>
          <w:sz w:val="22"/>
          <w:szCs w:val="22"/>
        </w:rPr>
        <w:t xml:space="preserve"> </w:t>
      </w:r>
      <w:r w:rsidR="00C32001" w:rsidRPr="00C32001">
        <w:rPr>
          <w:rFonts w:ascii="Arial" w:hAnsi="Arial" w:cs="Arial"/>
          <w:sz w:val="22"/>
          <w:szCs w:val="22"/>
        </w:rPr>
        <w:t xml:space="preserve">aquisição de materiais descartáveis para atender a demanda das Secretarias Municipais da Prefeitura Municipal de </w:t>
      </w:r>
      <w:proofErr w:type="spellStart"/>
      <w:r w:rsidR="00C32001" w:rsidRPr="00C32001">
        <w:rPr>
          <w:rFonts w:ascii="Arial" w:hAnsi="Arial" w:cs="Arial"/>
          <w:sz w:val="22"/>
          <w:szCs w:val="22"/>
        </w:rPr>
        <w:t>Aracitaba</w:t>
      </w:r>
      <w:proofErr w:type="spellEnd"/>
      <w:r w:rsidRPr="00C32001">
        <w:rPr>
          <w:rFonts w:ascii="Arial" w:hAnsi="Arial" w:cs="Arial"/>
          <w:b/>
          <w:bCs/>
          <w:sz w:val="22"/>
          <w:szCs w:val="22"/>
        </w:rPr>
        <w:t>,</w:t>
      </w:r>
      <w:r w:rsidRPr="00C32001">
        <w:rPr>
          <w:rFonts w:ascii="Arial" w:hAnsi="Arial" w:cs="Arial"/>
          <w:sz w:val="22"/>
          <w:szCs w:val="22"/>
        </w:rPr>
        <w:t xml:space="preserve"> conforme condições, qu</w:t>
      </w:r>
      <w:r w:rsidRPr="00A70931">
        <w:rPr>
          <w:rFonts w:ascii="Arial" w:hAnsi="Arial" w:cs="Arial"/>
          <w:sz w:val="22"/>
          <w:szCs w:val="22"/>
        </w:rPr>
        <w:t>antidades e exigências estabelecidas neste Aviso de Contratação Direta e seus anexos.</w:t>
      </w:r>
    </w:p>
    <w:p w14:paraId="2CAB7B64" w14:textId="77777777" w:rsidR="00C074DA" w:rsidRPr="00A70931" w:rsidRDefault="00C074DA" w:rsidP="00C074DA">
      <w:pPr>
        <w:pStyle w:val="PADRO"/>
        <w:keepNext w:val="0"/>
        <w:widowControl/>
        <w:numPr>
          <w:ilvl w:val="1"/>
          <w:numId w:val="1"/>
        </w:numPr>
        <w:shd w:val="clear" w:color="auto" w:fill="auto"/>
        <w:spacing w:before="120" w:after="120"/>
        <w:rPr>
          <w:rFonts w:ascii="Arial" w:hAnsi="Arial" w:cs="Arial"/>
          <w:sz w:val="22"/>
          <w:szCs w:val="22"/>
        </w:rPr>
      </w:pPr>
      <w:r w:rsidRPr="00A70931">
        <w:rPr>
          <w:rFonts w:ascii="Arial" w:hAnsi="Arial" w:cs="Arial"/>
          <w:sz w:val="22"/>
          <w:szCs w:val="22"/>
        </w:rPr>
        <w:t>A contratação ocorrerá conforme tabela abaixo.</w:t>
      </w:r>
    </w:p>
    <w:tbl>
      <w:tblPr>
        <w:tblW w:w="8940" w:type="dxa"/>
        <w:tblCellMar>
          <w:left w:w="70" w:type="dxa"/>
          <w:right w:w="70" w:type="dxa"/>
        </w:tblCellMar>
        <w:tblLook w:val="04A0" w:firstRow="1" w:lastRow="0" w:firstColumn="1" w:lastColumn="0" w:noHBand="0" w:noVBand="1"/>
      </w:tblPr>
      <w:tblGrid>
        <w:gridCol w:w="552"/>
        <w:gridCol w:w="2919"/>
        <w:gridCol w:w="929"/>
        <w:gridCol w:w="1220"/>
        <w:gridCol w:w="1220"/>
        <w:gridCol w:w="2100"/>
      </w:tblGrid>
      <w:tr w:rsidR="006B34AA" w:rsidRPr="000C66E9" w14:paraId="4EB1D22E" w14:textId="77777777" w:rsidTr="00734610">
        <w:trPr>
          <w:trHeight w:val="528"/>
        </w:trPr>
        <w:tc>
          <w:tcPr>
            <w:tcW w:w="55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46D07A0" w14:textId="77777777" w:rsidR="006B34AA" w:rsidRPr="000C66E9" w:rsidRDefault="006B34AA" w:rsidP="00734610">
            <w:pPr>
              <w:jc w:val="center"/>
              <w:rPr>
                <w:rFonts w:cs="Arial"/>
                <w:b/>
                <w:bCs/>
                <w:szCs w:val="20"/>
              </w:rPr>
            </w:pPr>
            <w:r w:rsidRPr="000C66E9">
              <w:rPr>
                <w:rFonts w:cs="Arial"/>
                <w:b/>
                <w:bCs/>
                <w:szCs w:val="20"/>
              </w:rPr>
              <w:t>Item</w:t>
            </w:r>
          </w:p>
        </w:tc>
        <w:tc>
          <w:tcPr>
            <w:tcW w:w="2919" w:type="dxa"/>
            <w:tcBorders>
              <w:top w:val="single" w:sz="8" w:space="0" w:color="auto"/>
              <w:left w:val="nil"/>
              <w:bottom w:val="single" w:sz="4" w:space="0" w:color="auto"/>
              <w:right w:val="single" w:sz="4" w:space="0" w:color="auto"/>
            </w:tcBorders>
            <w:shd w:val="clear" w:color="auto" w:fill="auto"/>
            <w:vAlign w:val="center"/>
            <w:hideMark/>
          </w:tcPr>
          <w:p w14:paraId="25CA6449" w14:textId="77777777" w:rsidR="006B34AA" w:rsidRPr="000C66E9" w:rsidRDefault="006B34AA" w:rsidP="00734610">
            <w:pPr>
              <w:jc w:val="center"/>
              <w:rPr>
                <w:rFonts w:cs="Arial"/>
                <w:b/>
                <w:bCs/>
                <w:szCs w:val="20"/>
              </w:rPr>
            </w:pPr>
            <w:r w:rsidRPr="000C66E9">
              <w:rPr>
                <w:rFonts w:cs="Arial"/>
                <w:b/>
                <w:bCs/>
                <w:szCs w:val="20"/>
              </w:rPr>
              <w:t>Discriminação</w:t>
            </w:r>
          </w:p>
        </w:tc>
        <w:tc>
          <w:tcPr>
            <w:tcW w:w="929" w:type="dxa"/>
            <w:tcBorders>
              <w:top w:val="single" w:sz="8" w:space="0" w:color="auto"/>
              <w:left w:val="nil"/>
              <w:bottom w:val="single" w:sz="4" w:space="0" w:color="auto"/>
              <w:right w:val="single" w:sz="4" w:space="0" w:color="auto"/>
            </w:tcBorders>
            <w:shd w:val="clear" w:color="auto" w:fill="auto"/>
            <w:vAlign w:val="center"/>
            <w:hideMark/>
          </w:tcPr>
          <w:p w14:paraId="60761238" w14:textId="77777777" w:rsidR="006B34AA" w:rsidRPr="000C66E9" w:rsidRDefault="006B34AA" w:rsidP="00734610">
            <w:pPr>
              <w:jc w:val="center"/>
              <w:rPr>
                <w:rFonts w:cs="Arial"/>
                <w:b/>
                <w:bCs/>
                <w:szCs w:val="20"/>
              </w:rPr>
            </w:pPr>
            <w:r w:rsidRPr="000C66E9">
              <w:rPr>
                <w:rFonts w:cs="Arial"/>
                <w:b/>
                <w:bCs/>
                <w:szCs w:val="20"/>
              </w:rPr>
              <w:t>Unidade</w:t>
            </w:r>
          </w:p>
        </w:tc>
        <w:tc>
          <w:tcPr>
            <w:tcW w:w="1220" w:type="dxa"/>
            <w:tcBorders>
              <w:top w:val="single" w:sz="8" w:space="0" w:color="auto"/>
              <w:left w:val="nil"/>
              <w:bottom w:val="single" w:sz="4" w:space="0" w:color="auto"/>
              <w:right w:val="single" w:sz="4" w:space="0" w:color="auto"/>
            </w:tcBorders>
            <w:shd w:val="clear" w:color="auto" w:fill="auto"/>
            <w:vAlign w:val="center"/>
            <w:hideMark/>
          </w:tcPr>
          <w:p w14:paraId="2CA5D60C" w14:textId="77777777" w:rsidR="006B34AA" w:rsidRPr="000C66E9" w:rsidRDefault="006B34AA" w:rsidP="00734610">
            <w:pPr>
              <w:jc w:val="center"/>
              <w:rPr>
                <w:rFonts w:cs="Arial"/>
                <w:b/>
                <w:bCs/>
                <w:szCs w:val="20"/>
              </w:rPr>
            </w:pPr>
            <w:r w:rsidRPr="000C66E9">
              <w:rPr>
                <w:rFonts w:cs="Arial"/>
                <w:b/>
                <w:bCs/>
                <w:szCs w:val="20"/>
              </w:rPr>
              <w:t>Quant</w:t>
            </w:r>
          </w:p>
        </w:tc>
        <w:tc>
          <w:tcPr>
            <w:tcW w:w="1220" w:type="dxa"/>
            <w:tcBorders>
              <w:top w:val="single" w:sz="8" w:space="0" w:color="auto"/>
              <w:left w:val="nil"/>
              <w:bottom w:val="single" w:sz="4" w:space="0" w:color="auto"/>
              <w:right w:val="single" w:sz="4" w:space="0" w:color="auto"/>
            </w:tcBorders>
            <w:shd w:val="clear" w:color="auto" w:fill="auto"/>
            <w:vAlign w:val="center"/>
            <w:hideMark/>
          </w:tcPr>
          <w:p w14:paraId="71114CD1" w14:textId="77777777" w:rsidR="006B34AA" w:rsidRPr="000C66E9" w:rsidRDefault="006B34AA" w:rsidP="00734610">
            <w:pPr>
              <w:jc w:val="center"/>
              <w:rPr>
                <w:rFonts w:cs="Arial"/>
                <w:b/>
                <w:bCs/>
                <w:szCs w:val="20"/>
              </w:rPr>
            </w:pPr>
            <w:r w:rsidRPr="000C66E9">
              <w:rPr>
                <w:rFonts w:cs="Arial"/>
                <w:b/>
                <w:bCs/>
                <w:szCs w:val="20"/>
              </w:rPr>
              <w:t>Preço Unitário</w:t>
            </w:r>
          </w:p>
        </w:tc>
        <w:tc>
          <w:tcPr>
            <w:tcW w:w="2100" w:type="dxa"/>
            <w:tcBorders>
              <w:top w:val="single" w:sz="8" w:space="0" w:color="auto"/>
              <w:left w:val="nil"/>
              <w:bottom w:val="single" w:sz="4" w:space="0" w:color="auto"/>
              <w:right w:val="single" w:sz="8" w:space="0" w:color="auto"/>
            </w:tcBorders>
            <w:shd w:val="clear" w:color="auto" w:fill="auto"/>
            <w:noWrap/>
            <w:vAlign w:val="center"/>
            <w:hideMark/>
          </w:tcPr>
          <w:p w14:paraId="3FBCF28D" w14:textId="77777777" w:rsidR="006B34AA" w:rsidRPr="000C66E9" w:rsidRDefault="006B34AA" w:rsidP="00734610">
            <w:pPr>
              <w:jc w:val="center"/>
              <w:rPr>
                <w:rFonts w:cs="Arial"/>
                <w:b/>
                <w:bCs/>
                <w:szCs w:val="20"/>
              </w:rPr>
            </w:pPr>
            <w:r w:rsidRPr="000C66E9">
              <w:rPr>
                <w:rFonts w:cs="Arial"/>
                <w:b/>
                <w:bCs/>
                <w:szCs w:val="20"/>
              </w:rPr>
              <w:t>Total do Item</w:t>
            </w:r>
          </w:p>
        </w:tc>
      </w:tr>
      <w:tr w:rsidR="006B34AA" w:rsidRPr="000C66E9" w14:paraId="68C9AF18" w14:textId="77777777" w:rsidTr="00734610">
        <w:trPr>
          <w:trHeight w:val="465"/>
        </w:trPr>
        <w:tc>
          <w:tcPr>
            <w:tcW w:w="552" w:type="dxa"/>
            <w:tcBorders>
              <w:top w:val="nil"/>
              <w:left w:val="single" w:sz="8" w:space="0" w:color="auto"/>
              <w:bottom w:val="single" w:sz="4" w:space="0" w:color="auto"/>
              <w:right w:val="single" w:sz="4" w:space="0" w:color="auto"/>
            </w:tcBorders>
            <w:shd w:val="clear" w:color="auto" w:fill="auto"/>
            <w:noWrap/>
            <w:vAlign w:val="center"/>
          </w:tcPr>
          <w:p w14:paraId="16D90914" w14:textId="77777777" w:rsidR="006B34AA" w:rsidRPr="000C66E9" w:rsidRDefault="006B34AA" w:rsidP="00734610">
            <w:pPr>
              <w:jc w:val="center"/>
              <w:rPr>
                <w:rFonts w:cs="Arial"/>
                <w:szCs w:val="20"/>
              </w:rPr>
            </w:pPr>
            <w:r>
              <w:rPr>
                <w:rFonts w:cs="Arial"/>
                <w:szCs w:val="20"/>
              </w:rPr>
              <w:t>1</w:t>
            </w:r>
          </w:p>
        </w:tc>
        <w:tc>
          <w:tcPr>
            <w:tcW w:w="2919" w:type="dxa"/>
            <w:tcBorders>
              <w:top w:val="nil"/>
              <w:left w:val="nil"/>
              <w:bottom w:val="single" w:sz="4" w:space="0" w:color="auto"/>
              <w:right w:val="single" w:sz="4" w:space="0" w:color="auto"/>
            </w:tcBorders>
            <w:shd w:val="clear" w:color="auto" w:fill="auto"/>
            <w:vAlign w:val="center"/>
          </w:tcPr>
          <w:p w14:paraId="1F3DF9FE" w14:textId="77777777" w:rsidR="006B34AA" w:rsidRPr="000C66E9" w:rsidRDefault="006B34AA" w:rsidP="00734610">
            <w:pPr>
              <w:jc w:val="both"/>
              <w:rPr>
                <w:rFonts w:cs="Arial"/>
                <w:szCs w:val="20"/>
              </w:rPr>
            </w:pPr>
            <w:r>
              <w:rPr>
                <w:rFonts w:cs="Arial"/>
                <w:szCs w:val="20"/>
              </w:rPr>
              <w:t xml:space="preserve">Copo </w:t>
            </w:r>
            <w:proofErr w:type="spellStart"/>
            <w:r>
              <w:rPr>
                <w:rFonts w:cs="Arial"/>
                <w:szCs w:val="20"/>
              </w:rPr>
              <w:t>descartavel</w:t>
            </w:r>
            <w:proofErr w:type="spellEnd"/>
            <w:r>
              <w:rPr>
                <w:rFonts w:cs="Arial"/>
                <w:szCs w:val="20"/>
              </w:rPr>
              <w:t xml:space="preserve"> 200 ml, pacote com 100 unidades</w:t>
            </w:r>
          </w:p>
        </w:tc>
        <w:tc>
          <w:tcPr>
            <w:tcW w:w="929" w:type="dxa"/>
            <w:tcBorders>
              <w:top w:val="nil"/>
              <w:left w:val="nil"/>
              <w:bottom w:val="single" w:sz="4" w:space="0" w:color="auto"/>
              <w:right w:val="single" w:sz="4" w:space="0" w:color="auto"/>
            </w:tcBorders>
            <w:shd w:val="clear" w:color="auto" w:fill="auto"/>
            <w:vAlign w:val="center"/>
          </w:tcPr>
          <w:p w14:paraId="27AC41D1" w14:textId="77777777" w:rsidR="006B34AA" w:rsidRPr="000C66E9" w:rsidRDefault="006B34AA" w:rsidP="00734610">
            <w:pPr>
              <w:jc w:val="center"/>
              <w:rPr>
                <w:rFonts w:cs="Arial"/>
                <w:szCs w:val="20"/>
              </w:rPr>
            </w:pPr>
            <w:r>
              <w:rPr>
                <w:rFonts w:cs="Arial"/>
                <w:szCs w:val="20"/>
              </w:rPr>
              <w:t xml:space="preserve">Pacote </w:t>
            </w:r>
          </w:p>
        </w:tc>
        <w:tc>
          <w:tcPr>
            <w:tcW w:w="1220" w:type="dxa"/>
            <w:tcBorders>
              <w:top w:val="nil"/>
              <w:left w:val="nil"/>
              <w:bottom w:val="single" w:sz="4" w:space="0" w:color="auto"/>
              <w:right w:val="single" w:sz="4" w:space="0" w:color="auto"/>
            </w:tcBorders>
            <w:shd w:val="clear" w:color="auto" w:fill="auto"/>
            <w:noWrap/>
            <w:vAlign w:val="center"/>
          </w:tcPr>
          <w:p w14:paraId="1665BFC7" w14:textId="77777777" w:rsidR="006B34AA" w:rsidRDefault="006B34AA" w:rsidP="00734610">
            <w:pPr>
              <w:jc w:val="center"/>
              <w:rPr>
                <w:rFonts w:cs="Arial"/>
                <w:szCs w:val="20"/>
              </w:rPr>
            </w:pPr>
            <w:r>
              <w:rPr>
                <w:rFonts w:cs="Arial"/>
                <w:szCs w:val="20"/>
              </w:rPr>
              <w:t>625</w:t>
            </w:r>
          </w:p>
        </w:tc>
        <w:tc>
          <w:tcPr>
            <w:tcW w:w="1220" w:type="dxa"/>
            <w:tcBorders>
              <w:top w:val="nil"/>
              <w:left w:val="nil"/>
              <w:bottom w:val="single" w:sz="4" w:space="0" w:color="auto"/>
              <w:right w:val="single" w:sz="4" w:space="0" w:color="auto"/>
            </w:tcBorders>
            <w:shd w:val="clear" w:color="auto" w:fill="auto"/>
            <w:noWrap/>
            <w:vAlign w:val="center"/>
          </w:tcPr>
          <w:p w14:paraId="587AE865" w14:textId="77777777" w:rsidR="006B34AA" w:rsidRDefault="006B34AA" w:rsidP="00734610">
            <w:pPr>
              <w:jc w:val="center"/>
              <w:rPr>
                <w:rFonts w:cs="Arial"/>
                <w:szCs w:val="20"/>
              </w:rPr>
            </w:pPr>
            <w:r>
              <w:rPr>
                <w:rFonts w:cs="Arial"/>
                <w:szCs w:val="20"/>
              </w:rPr>
              <w:t>11,82</w:t>
            </w:r>
          </w:p>
        </w:tc>
        <w:tc>
          <w:tcPr>
            <w:tcW w:w="2100" w:type="dxa"/>
            <w:tcBorders>
              <w:top w:val="nil"/>
              <w:left w:val="nil"/>
              <w:bottom w:val="single" w:sz="4" w:space="0" w:color="auto"/>
              <w:right w:val="single" w:sz="8" w:space="0" w:color="auto"/>
            </w:tcBorders>
            <w:shd w:val="clear" w:color="auto" w:fill="auto"/>
            <w:noWrap/>
            <w:vAlign w:val="center"/>
          </w:tcPr>
          <w:p w14:paraId="7E323FE2" w14:textId="77777777" w:rsidR="006B34AA" w:rsidRDefault="006B34AA" w:rsidP="00734610">
            <w:pPr>
              <w:jc w:val="right"/>
              <w:rPr>
                <w:rFonts w:cs="Arial"/>
                <w:szCs w:val="20"/>
              </w:rPr>
            </w:pPr>
            <w:r>
              <w:rPr>
                <w:rFonts w:cs="Arial"/>
                <w:szCs w:val="20"/>
              </w:rPr>
              <w:t>7.387,50</w:t>
            </w:r>
          </w:p>
        </w:tc>
      </w:tr>
      <w:tr w:rsidR="006B34AA" w:rsidRPr="000C66E9" w14:paraId="1A42F67F" w14:textId="77777777" w:rsidTr="00734610">
        <w:trPr>
          <w:trHeight w:val="465"/>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1C4F1E70" w14:textId="77777777" w:rsidR="006B34AA" w:rsidRPr="000C66E9" w:rsidRDefault="006B34AA" w:rsidP="00734610">
            <w:pPr>
              <w:jc w:val="center"/>
              <w:rPr>
                <w:rFonts w:cs="Arial"/>
                <w:szCs w:val="20"/>
              </w:rPr>
            </w:pPr>
            <w:r w:rsidRPr="000C66E9">
              <w:rPr>
                <w:rFonts w:cs="Arial"/>
                <w:szCs w:val="20"/>
              </w:rPr>
              <w:t>2</w:t>
            </w:r>
          </w:p>
        </w:tc>
        <w:tc>
          <w:tcPr>
            <w:tcW w:w="2919" w:type="dxa"/>
            <w:tcBorders>
              <w:top w:val="nil"/>
              <w:left w:val="nil"/>
              <w:bottom w:val="single" w:sz="4" w:space="0" w:color="auto"/>
              <w:right w:val="single" w:sz="4" w:space="0" w:color="auto"/>
            </w:tcBorders>
            <w:shd w:val="clear" w:color="auto" w:fill="auto"/>
            <w:vAlign w:val="center"/>
            <w:hideMark/>
          </w:tcPr>
          <w:p w14:paraId="224F65B0" w14:textId="77777777" w:rsidR="006B34AA" w:rsidRPr="000C66E9" w:rsidRDefault="006B34AA" w:rsidP="00734610">
            <w:pPr>
              <w:jc w:val="both"/>
              <w:rPr>
                <w:rFonts w:cs="Arial"/>
                <w:szCs w:val="20"/>
              </w:rPr>
            </w:pPr>
            <w:r w:rsidRPr="000C66E9">
              <w:rPr>
                <w:rFonts w:cs="Arial"/>
                <w:szCs w:val="20"/>
              </w:rPr>
              <w:t>garfo descartável, pacote com 50 unidades</w:t>
            </w:r>
          </w:p>
        </w:tc>
        <w:tc>
          <w:tcPr>
            <w:tcW w:w="929" w:type="dxa"/>
            <w:tcBorders>
              <w:top w:val="nil"/>
              <w:left w:val="nil"/>
              <w:bottom w:val="single" w:sz="4" w:space="0" w:color="auto"/>
              <w:right w:val="single" w:sz="4" w:space="0" w:color="auto"/>
            </w:tcBorders>
            <w:shd w:val="clear" w:color="auto" w:fill="auto"/>
            <w:vAlign w:val="center"/>
            <w:hideMark/>
          </w:tcPr>
          <w:p w14:paraId="5AFCD0DA" w14:textId="77777777" w:rsidR="006B34AA" w:rsidRPr="000C66E9" w:rsidRDefault="006B34AA" w:rsidP="00734610">
            <w:pPr>
              <w:jc w:val="center"/>
              <w:rPr>
                <w:rFonts w:cs="Arial"/>
                <w:szCs w:val="20"/>
              </w:rPr>
            </w:pPr>
            <w:r w:rsidRPr="000C66E9">
              <w:rPr>
                <w:rFonts w:cs="Arial"/>
                <w:szCs w:val="20"/>
              </w:rPr>
              <w:t>pacote</w:t>
            </w:r>
          </w:p>
        </w:tc>
        <w:tc>
          <w:tcPr>
            <w:tcW w:w="1220" w:type="dxa"/>
            <w:tcBorders>
              <w:top w:val="nil"/>
              <w:left w:val="nil"/>
              <w:bottom w:val="single" w:sz="4" w:space="0" w:color="auto"/>
              <w:right w:val="single" w:sz="4" w:space="0" w:color="auto"/>
            </w:tcBorders>
            <w:shd w:val="clear" w:color="auto" w:fill="auto"/>
            <w:noWrap/>
            <w:vAlign w:val="center"/>
            <w:hideMark/>
          </w:tcPr>
          <w:p w14:paraId="2FE512B6" w14:textId="77777777" w:rsidR="006B34AA" w:rsidRPr="000C66E9" w:rsidRDefault="006B34AA" w:rsidP="00734610">
            <w:pPr>
              <w:jc w:val="center"/>
              <w:rPr>
                <w:rFonts w:cs="Arial"/>
                <w:szCs w:val="20"/>
              </w:rPr>
            </w:pPr>
            <w:r>
              <w:rPr>
                <w:rFonts w:cs="Arial"/>
                <w:szCs w:val="20"/>
              </w:rPr>
              <w:t>500</w:t>
            </w:r>
          </w:p>
        </w:tc>
        <w:tc>
          <w:tcPr>
            <w:tcW w:w="1220" w:type="dxa"/>
            <w:tcBorders>
              <w:top w:val="nil"/>
              <w:left w:val="nil"/>
              <w:bottom w:val="single" w:sz="4" w:space="0" w:color="auto"/>
              <w:right w:val="single" w:sz="4" w:space="0" w:color="auto"/>
            </w:tcBorders>
            <w:shd w:val="clear" w:color="auto" w:fill="auto"/>
            <w:noWrap/>
            <w:vAlign w:val="center"/>
          </w:tcPr>
          <w:p w14:paraId="020BAFF4" w14:textId="77777777" w:rsidR="006B34AA" w:rsidRPr="000C66E9" w:rsidRDefault="006B34AA" w:rsidP="00734610">
            <w:pPr>
              <w:jc w:val="center"/>
              <w:rPr>
                <w:rFonts w:cs="Arial"/>
                <w:szCs w:val="20"/>
              </w:rPr>
            </w:pPr>
            <w:r>
              <w:rPr>
                <w:rFonts w:cs="Arial"/>
                <w:szCs w:val="20"/>
              </w:rPr>
              <w:t>9,10</w:t>
            </w:r>
          </w:p>
        </w:tc>
        <w:tc>
          <w:tcPr>
            <w:tcW w:w="2100" w:type="dxa"/>
            <w:tcBorders>
              <w:top w:val="nil"/>
              <w:left w:val="nil"/>
              <w:bottom w:val="single" w:sz="4" w:space="0" w:color="auto"/>
              <w:right w:val="single" w:sz="8" w:space="0" w:color="auto"/>
            </w:tcBorders>
            <w:shd w:val="clear" w:color="auto" w:fill="auto"/>
            <w:noWrap/>
            <w:vAlign w:val="center"/>
          </w:tcPr>
          <w:p w14:paraId="1569E355" w14:textId="77777777" w:rsidR="006B34AA" w:rsidRPr="000C66E9" w:rsidRDefault="006B34AA" w:rsidP="00734610">
            <w:pPr>
              <w:jc w:val="right"/>
              <w:rPr>
                <w:rFonts w:cs="Arial"/>
                <w:szCs w:val="20"/>
              </w:rPr>
            </w:pPr>
            <w:r>
              <w:rPr>
                <w:rFonts w:cs="Arial"/>
                <w:szCs w:val="20"/>
              </w:rPr>
              <w:t>4.550,00</w:t>
            </w:r>
          </w:p>
        </w:tc>
      </w:tr>
      <w:tr w:rsidR="006B34AA" w:rsidRPr="000C66E9" w14:paraId="3B931EC2" w14:textId="77777777" w:rsidTr="00734610">
        <w:trPr>
          <w:trHeight w:val="864"/>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15F71C9D" w14:textId="77777777" w:rsidR="006B34AA" w:rsidRPr="000C66E9" w:rsidRDefault="006B34AA" w:rsidP="00734610">
            <w:pPr>
              <w:jc w:val="center"/>
              <w:rPr>
                <w:rFonts w:cs="Arial"/>
                <w:szCs w:val="20"/>
              </w:rPr>
            </w:pPr>
            <w:r w:rsidRPr="000C66E9">
              <w:rPr>
                <w:rFonts w:cs="Arial"/>
                <w:szCs w:val="20"/>
              </w:rPr>
              <w:t>3</w:t>
            </w:r>
          </w:p>
        </w:tc>
        <w:tc>
          <w:tcPr>
            <w:tcW w:w="2919" w:type="dxa"/>
            <w:tcBorders>
              <w:top w:val="nil"/>
              <w:left w:val="nil"/>
              <w:bottom w:val="single" w:sz="4" w:space="0" w:color="auto"/>
              <w:right w:val="single" w:sz="4" w:space="0" w:color="auto"/>
            </w:tcBorders>
            <w:shd w:val="clear" w:color="auto" w:fill="auto"/>
            <w:vAlign w:val="center"/>
            <w:hideMark/>
          </w:tcPr>
          <w:p w14:paraId="44116889" w14:textId="77777777" w:rsidR="006B34AA" w:rsidRPr="000C66E9" w:rsidRDefault="006B34AA" w:rsidP="00734610">
            <w:pPr>
              <w:jc w:val="both"/>
              <w:rPr>
                <w:rFonts w:cs="Arial"/>
                <w:szCs w:val="20"/>
              </w:rPr>
            </w:pPr>
            <w:r w:rsidRPr="000C66E9">
              <w:rPr>
                <w:rFonts w:cs="Arial"/>
                <w:szCs w:val="20"/>
              </w:rPr>
              <w:t>colher descartável, pacote com 50 unidades</w:t>
            </w:r>
          </w:p>
        </w:tc>
        <w:tc>
          <w:tcPr>
            <w:tcW w:w="929" w:type="dxa"/>
            <w:tcBorders>
              <w:top w:val="nil"/>
              <w:left w:val="nil"/>
              <w:bottom w:val="single" w:sz="4" w:space="0" w:color="auto"/>
              <w:right w:val="single" w:sz="4" w:space="0" w:color="auto"/>
            </w:tcBorders>
            <w:shd w:val="clear" w:color="auto" w:fill="auto"/>
            <w:vAlign w:val="center"/>
            <w:hideMark/>
          </w:tcPr>
          <w:p w14:paraId="6AE41DC5" w14:textId="77777777" w:rsidR="006B34AA" w:rsidRPr="000C66E9" w:rsidRDefault="006B34AA" w:rsidP="00734610">
            <w:pPr>
              <w:jc w:val="center"/>
              <w:rPr>
                <w:rFonts w:cs="Arial"/>
                <w:szCs w:val="20"/>
              </w:rPr>
            </w:pPr>
            <w:r w:rsidRPr="000C66E9">
              <w:rPr>
                <w:rFonts w:cs="Arial"/>
                <w:szCs w:val="20"/>
              </w:rPr>
              <w:t>pacote</w:t>
            </w:r>
          </w:p>
        </w:tc>
        <w:tc>
          <w:tcPr>
            <w:tcW w:w="1220" w:type="dxa"/>
            <w:tcBorders>
              <w:top w:val="nil"/>
              <w:left w:val="nil"/>
              <w:bottom w:val="single" w:sz="4" w:space="0" w:color="auto"/>
              <w:right w:val="single" w:sz="4" w:space="0" w:color="auto"/>
            </w:tcBorders>
            <w:shd w:val="clear" w:color="auto" w:fill="auto"/>
            <w:noWrap/>
            <w:vAlign w:val="center"/>
            <w:hideMark/>
          </w:tcPr>
          <w:p w14:paraId="4C56EBC7" w14:textId="77777777" w:rsidR="006B34AA" w:rsidRPr="000C66E9" w:rsidRDefault="006B34AA" w:rsidP="00734610">
            <w:pPr>
              <w:jc w:val="center"/>
              <w:rPr>
                <w:rFonts w:cs="Arial"/>
                <w:szCs w:val="20"/>
              </w:rPr>
            </w:pPr>
            <w:r>
              <w:rPr>
                <w:rFonts w:cs="Arial"/>
                <w:szCs w:val="20"/>
              </w:rPr>
              <w:t>300</w:t>
            </w:r>
          </w:p>
        </w:tc>
        <w:tc>
          <w:tcPr>
            <w:tcW w:w="1220" w:type="dxa"/>
            <w:tcBorders>
              <w:top w:val="nil"/>
              <w:left w:val="nil"/>
              <w:bottom w:val="single" w:sz="4" w:space="0" w:color="auto"/>
              <w:right w:val="single" w:sz="4" w:space="0" w:color="auto"/>
            </w:tcBorders>
            <w:shd w:val="clear" w:color="auto" w:fill="auto"/>
            <w:noWrap/>
            <w:vAlign w:val="center"/>
          </w:tcPr>
          <w:p w14:paraId="3DA009A2" w14:textId="77777777" w:rsidR="006B34AA" w:rsidRPr="000C66E9" w:rsidRDefault="006B34AA" w:rsidP="00734610">
            <w:pPr>
              <w:jc w:val="center"/>
              <w:rPr>
                <w:rFonts w:cs="Arial"/>
                <w:szCs w:val="20"/>
              </w:rPr>
            </w:pPr>
            <w:r>
              <w:rPr>
                <w:rFonts w:cs="Arial"/>
                <w:szCs w:val="20"/>
              </w:rPr>
              <w:t>11,63</w:t>
            </w:r>
          </w:p>
        </w:tc>
        <w:tc>
          <w:tcPr>
            <w:tcW w:w="2100" w:type="dxa"/>
            <w:tcBorders>
              <w:top w:val="nil"/>
              <w:left w:val="nil"/>
              <w:bottom w:val="single" w:sz="4" w:space="0" w:color="auto"/>
              <w:right w:val="single" w:sz="8" w:space="0" w:color="auto"/>
            </w:tcBorders>
            <w:shd w:val="clear" w:color="auto" w:fill="auto"/>
            <w:noWrap/>
            <w:vAlign w:val="center"/>
          </w:tcPr>
          <w:p w14:paraId="3F9E6B9C" w14:textId="77777777" w:rsidR="006B34AA" w:rsidRPr="000C66E9" w:rsidRDefault="006B34AA" w:rsidP="00734610">
            <w:pPr>
              <w:jc w:val="right"/>
              <w:rPr>
                <w:rFonts w:cs="Arial"/>
                <w:szCs w:val="20"/>
              </w:rPr>
            </w:pPr>
            <w:r>
              <w:rPr>
                <w:rFonts w:cs="Arial"/>
                <w:szCs w:val="20"/>
              </w:rPr>
              <w:t>3.489,00</w:t>
            </w:r>
          </w:p>
        </w:tc>
      </w:tr>
      <w:tr w:rsidR="006B34AA" w:rsidRPr="000C66E9" w14:paraId="598BE502" w14:textId="77777777" w:rsidTr="00734610">
        <w:trPr>
          <w:trHeight w:val="528"/>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160FBF36" w14:textId="77777777" w:rsidR="006B34AA" w:rsidRPr="000C66E9" w:rsidRDefault="006B34AA" w:rsidP="00734610">
            <w:pPr>
              <w:jc w:val="center"/>
              <w:rPr>
                <w:rFonts w:cs="Arial"/>
                <w:szCs w:val="20"/>
              </w:rPr>
            </w:pPr>
            <w:r w:rsidRPr="000C66E9">
              <w:rPr>
                <w:rFonts w:cs="Arial"/>
                <w:szCs w:val="20"/>
              </w:rPr>
              <w:t>4</w:t>
            </w:r>
          </w:p>
        </w:tc>
        <w:tc>
          <w:tcPr>
            <w:tcW w:w="2919" w:type="dxa"/>
            <w:tcBorders>
              <w:top w:val="nil"/>
              <w:left w:val="nil"/>
              <w:bottom w:val="single" w:sz="4" w:space="0" w:color="auto"/>
              <w:right w:val="single" w:sz="4" w:space="0" w:color="auto"/>
            </w:tcBorders>
            <w:shd w:val="clear" w:color="auto" w:fill="auto"/>
            <w:vAlign w:val="center"/>
            <w:hideMark/>
          </w:tcPr>
          <w:p w14:paraId="75274013" w14:textId="77777777" w:rsidR="006B34AA" w:rsidRPr="000C66E9" w:rsidRDefault="006B34AA" w:rsidP="00734610">
            <w:pPr>
              <w:jc w:val="both"/>
              <w:rPr>
                <w:rFonts w:cs="Arial"/>
                <w:szCs w:val="20"/>
              </w:rPr>
            </w:pPr>
            <w:r w:rsidRPr="000C66E9">
              <w:rPr>
                <w:rFonts w:cs="Arial"/>
                <w:szCs w:val="20"/>
              </w:rPr>
              <w:t xml:space="preserve">prato raso descartável, pacote com 10 unidades </w:t>
            </w:r>
          </w:p>
        </w:tc>
        <w:tc>
          <w:tcPr>
            <w:tcW w:w="929" w:type="dxa"/>
            <w:tcBorders>
              <w:top w:val="nil"/>
              <w:left w:val="nil"/>
              <w:bottom w:val="single" w:sz="4" w:space="0" w:color="auto"/>
              <w:right w:val="single" w:sz="4" w:space="0" w:color="auto"/>
            </w:tcBorders>
            <w:shd w:val="clear" w:color="auto" w:fill="auto"/>
            <w:vAlign w:val="center"/>
            <w:hideMark/>
          </w:tcPr>
          <w:p w14:paraId="7DD20159" w14:textId="77777777" w:rsidR="006B34AA" w:rsidRPr="000C66E9" w:rsidRDefault="006B34AA" w:rsidP="00734610">
            <w:pPr>
              <w:jc w:val="center"/>
              <w:rPr>
                <w:rFonts w:cs="Arial"/>
                <w:szCs w:val="20"/>
              </w:rPr>
            </w:pPr>
            <w:r w:rsidRPr="000C66E9">
              <w:rPr>
                <w:rFonts w:cs="Arial"/>
                <w:szCs w:val="20"/>
              </w:rPr>
              <w:t>pacote</w:t>
            </w:r>
          </w:p>
        </w:tc>
        <w:tc>
          <w:tcPr>
            <w:tcW w:w="1220" w:type="dxa"/>
            <w:tcBorders>
              <w:top w:val="nil"/>
              <w:left w:val="nil"/>
              <w:bottom w:val="single" w:sz="4" w:space="0" w:color="auto"/>
              <w:right w:val="single" w:sz="4" w:space="0" w:color="auto"/>
            </w:tcBorders>
            <w:shd w:val="clear" w:color="auto" w:fill="auto"/>
            <w:noWrap/>
            <w:vAlign w:val="center"/>
          </w:tcPr>
          <w:p w14:paraId="7C8ABBA0" w14:textId="77777777" w:rsidR="006B34AA" w:rsidRPr="000C66E9" w:rsidRDefault="006B34AA" w:rsidP="00734610">
            <w:pPr>
              <w:jc w:val="center"/>
              <w:rPr>
                <w:rFonts w:cs="Arial"/>
                <w:szCs w:val="20"/>
              </w:rPr>
            </w:pPr>
            <w:r>
              <w:rPr>
                <w:rFonts w:cs="Arial"/>
                <w:szCs w:val="20"/>
              </w:rPr>
              <w:t>1.500</w:t>
            </w:r>
          </w:p>
        </w:tc>
        <w:tc>
          <w:tcPr>
            <w:tcW w:w="1220" w:type="dxa"/>
            <w:tcBorders>
              <w:top w:val="nil"/>
              <w:left w:val="nil"/>
              <w:bottom w:val="single" w:sz="4" w:space="0" w:color="auto"/>
              <w:right w:val="single" w:sz="4" w:space="0" w:color="auto"/>
            </w:tcBorders>
            <w:shd w:val="clear" w:color="auto" w:fill="auto"/>
            <w:noWrap/>
            <w:vAlign w:val="center"/>
          </w:tcPr>
          <w:p w14:paraId="714CD28C" w14:textId="77777777" w:rsidR="006B34AA" w:rsidRPr="000C66E9" w:rsidRDefault="006B34AA" w:rsidP="00734610">
            <w:pPr>
              <w:jc w:val="center"/>
              <w:rPr>
                <w:rFonts w:cs="Arial"/>
                <w:szCs w:val="20"/>
              </w:rPr>
            </w:pPr>
            <w:r>
              <w:rPr>
                <w:rFonts w:cs="Arial"/>
                <w:szCs w:val="20"/>
              </w:rPr>
              <w:t>12,98</w:t>
            </w:r>
          </w:p>
        </w:tc>
        <w:tc>
          <w:tcPr>
            <w:tcW w:w="2100" w:type="dxa"/>
            <w:tcBorders>
              <w:top w:val="nil"/>
              <w:left w:val="nil"/>
              <w:bottom w:val="single" w:sz="4" w:space="0" w:color="auto"/>
              <w:right w:val="single" w:sz="8" w:space="0" w:color="auto"/>
            </w:tcBorders>
            <w:shd w:val="clear" w:color="auto" w:fill="auto"/>
            <w:noWrap/>
            <w:vAlign w:val="center"/>
          </w:tcPr>
          <w:p w14:paraId="2B363494" w14:textId="77777777" w:rsidR="006B34AA" w:rsidRPr="000C66E9" w:rsidRDefault="006B34AA" w:rsidP="00734610">
            <w:pPr>
              <w:jc w:val="right"/>
              <w:rPr>
                <w:rFonts w:cs="Arial"/>
                <w:szCs w:val="20"/>
              </w:rPr>
            </w:pPr>
            <w:r>
              <w:rPr>
                <w:rFonts w:cs="Arial"/>
                <w:szCs w:val="20"/>
              </w:rPr>
              <w:t>19.470,00</w:t>
            </w:r>
          </w:p>
        </w:tc>
      </w:tr>
      <w:tr w:rsidR="006B34AA" w:rsidRPr="000C66E9" w14:paraId="333BE4E4" w14:textId="77777777" w:rsidTr="00734610">
        <w:trPr>
          <w:trHeight w:val="528"/>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66DD765C" w14:textId="77777777" w:rsidR="006B34AA" w:rsidRPr="000C66E9" w:rsidRDefault="006B34AA" w:rsidP="00734610">
            <w:pPr>
              <w:jc w:val="center"/>
              <w:rPr>
                <w:rFonts w:cs="Arial"/>
                <w:szCs w:val="20"/>
              </w:rPr>
            </w:pPr>
            <w:r w:rsidRPr="000C66E9">
              <w:rPr>
                <w:rFonts w:cs="Arial"/>
                <w:szCs w:val="20"/>
              </w:rPr>
              <w:t>5</w:t>
            </w:r>
          </w:p>
        </w:tc>
        <w:tc>
          <w:tcPr>
            <w:tcW w:w="2919" w:type="dxa"/>
            <w:tcBorders>
              <w:top w:val="nil"/>
              <w:left w:val="nil"/>
              <w:bottom w:val="single" w:sz="4" w:space="0" w:color="auto"/>
              <w:right w:val="single" w:sz="4" w:space="0" w:color="auto"/>
            </w:tcBorders>
            <w:shd w:val="clear" w:color="auto" w:fill="auto"/>
            <w:vAlign w:val="center"/>
            <w:hideMark/>
          </w:tcPr>
          <w:p w14:paraId="59129232" w14:textId="77777777" w:rsidR="006B34AA" w:rsidRPr="000C66E9" w:rsidRDefault="006B34AA" w:rsidP="00734610">
            <w:pPr>
              <w:jc w:val="both"/>
              <w:rPr>
                <w:rFonts w:cs="Arial"/>
                <w:szCs w:val="20"/>
              </w:rPr>
            </w:pPr>
            <w:r w:rsidRPr="000C66E9">
              <w:rPr>
                <w:rFonts w:cs="Arial"/>
                <w:szCs w:val="20"/>
              </w:rPr>
              <w:t>prato fundo descartável, pacote com 10 unidades</w:t>
            </w:r>
          </w:p>
        </w:tc>
        <w:tc>
          <w:tcPr>
            <w:tcW w:w="929" w:type="dxa"/>
            <w:tcBorders>
              <w:top w:val="nil"/>
              <w:left w:val="nil"/>
              <w:bottom w:val="single" w:sz="4" w:space="0" w:color="auto"/>
              <w:right w:val="single" w:sz="4" w:space="0" w:color="auto"/>
            </w:tcBorders>
            <w:shd w:val="clear" w:color="auto" w:fill="auto"/>
            <w:vAlign w:val="center"/>
            <w:hideMark/>
          </w:tcPr>
          <w:p w14:paraId="387F5BC9" w14:textId="77777777" w:rsidR="006B34AA" w:rsidRPr="000C66E9" w:rsidRDefault="006B34AA" w:rsidP="00734610">
            <w:pPr>
              <w:jc w:val="center"/>
              <w:rPr>
                <w:rFonts w:cs="Arial"/>
                <w:szCs w:val="20"/>
              </w:rPr>
            </w:pPr>
            <w:r w:rsidRPr="000C66E9">
              <w:rPr>
                <w:rFonts w:cs="Arial"/>
                <w:szCs w:val="20"/>
              </w:rPr>
              <w:t>pacote</w:t>
            </w:r>
          </w:p>
        </w:tc>
        <w:tc>
          <w:tcPr>
            <w:tcW w:w="1220" w:type="dxa"/>
            <w:tcBorders>
              <w:top w:val="nil"/>
              <w:left w:val="nil"/>
              <w:bottom w:val="single" w:sz="4" w:space="0" w:color="auto"/>
              <w:right w:val="single" w:sz="4" w:space="0" w:color="auto"/>
            </w:tcBorders>
            <w:shd w:val="clear" w:color="auto" w:fill="auto"/>
            <w:noWrap/>
            <w:vAlign w:val="center"/>
          </w:tcPr>
          <w:p w14:paraId="08F0FCC6" w14:textId="77777777" w:rsidR="006B34AA" w:rsidRPr="000C66E9" w:rsidRDefault="006B34AA" w:rsidP="00734610">
            <w:pPr>
              <w:jc w:val="center"/>
              <w:rPr>
                <w:rFonts w:cs="Arial"/>
                <w:szCs w:val="20"/>
              </w:rPr>
            </w:pPr>
            <w:r>
              <w:rPr>
                <w:rFonts w:cs="Arial"/>
                <w:szCs w:val="20"/>
              </w:rPr>
              <w:t>500</w:t>
            </w:r>
          </w:p>
        </w:tc>
        <w:tc>
          <w:tcPr>
            <w:tcW w:w="1220" w:type="dxa"/>
            <w:tcBorders>
              <w:top w:val="nil"/>
              <w:left w:val="nil"/>
              <w:bottom w:val="single" w:sz="4" w:space="0" w:color="auto"/>
              <w:right w:val="single" w:sz="4" w:space="0" w:color="auto"/>
            </w:tcBorders>
            <w:shd w:val="clear" w:color="auto" w:fill="auto"/>
            <w:noWrap/>
            <w:vAlign w:val="center"/>
          </w:tcPr>
          <w:p w14:paraId="201DE7BC" w14:textId="77777777" w:rsidR="006B34AA" w:rsidRPr="000C66E9" w:rsidRDefault="006B34AA" w:rsidP="00734610">
            <w:pPr>
              <w:jc w:val="center"/>
              <w:rPr>
                <w:rFonts w:cs="Arial"/>
                <w:szCs w:val="20"/>
              </w:rPr>
            </w:pPr>
            <w:r>
              <w:rPr>
                <w:rFonts w:cs="Arial"/>
                <w:szCs w:val="20"/>
              </w:rPr>
              <w:t>13,32</w:t>
            </w:r>
          </w:p>
        </w:tc>
        <w:tc>
          <w:tcPr>
            <w:tcW w:w="2100" w:type="dxa"/>
            <w:tcBorders>
              <w:top w:val="nil"/>
              <w:left w:val="nil"/>
              <w:bottom w:val="single" w:sz="4" w:space="0" w:color="auto"/>
              <w:right w:val="single" w:sz="8" w:space="0" w:color="auto"/>
            </w:tcBorders>
            <w:shd w:val="clear" w:color="auto" w:fill="auto"/>
            <w:noWrap/>
            <w:vAlign w:val="center"/>
          </w:tcPr>
          <w:p w14:paraId="364FECCA" w14:textId="77777777" w:rsidR="006B34AA" w:rsidRPr="000C66E9" w:rsidRDefault="006B34AA" w:rsidP="00734610">
            <w:pPr>
              <w:jc w:val="right"/>
              <w:rPr>
                <w:rFonts w:cs="Arial"/>
                <w:szCs w:val="20"/>
              </w:rPr>
            </w:pPr>
            <w:r>
              <w:rPr>
                <w:rFonts w:cs="Arial"/>
                <w:szCs w:val="20"/>
              </w:rPr>
              <w:t>6.660,00</w:t>
            </w:r>
          </w:p>
        </w:tc>
      </w:tr>
      <w:tr w:rsidR="006B34AA" w:rsidRPr="000C66E9" w14:paraId="1A32335E" w14:textId="77777777" w:rsidTr="00734610">
        <w:trPr>
          <w:trHeight w:val="528"/>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1BC8BAB3" w14:textId="77777777" w:rsidR="006B34AA" w:rsidRPr="000C66E9" w:rsidRDefault="006B34AA" w:rsidP="00734610">
            <w:pPr>
              <w:jc w:val="center"/>
              <w:rPr>
                <w:rFonts w:cs="Arial"/>
                <w:szCs w:val="20"/>
              </w:rPr>
            </w:pPr>
            <w:r w:rsidRPr="000C66E9">
              <w:rPr>
                <w:rFonts w:cs="Arial"/>
                <w:szCs w:val="20"/>
              </w:rPr>
              <w:t>6</w:t>
            </w:r>
          </w:p>
        </w:tc>
        <w:tc>
          <w:tcPr>
            <w:tcW w:w="2919" w:type="dxa"/>
            <w:tcBorders>
              <w:top w:val="nil"/>
              <w:left w:val="nil"/>
              <w:bottom w:val="single" w:sz="4" w:space="0" w:color="auto"/>
              <w:right w:val="single" w:sz="4" w:space="0" w:color="auto"/>
            </w:tcBorders>
            <w:shd w:val="clear" w:color="auto" w:fill="auto"/>
            <w:vAlign w:val="center"/>
            <w:hideMark/>
          </w:tcPr>
          <w:p w14:paraId="7EAF1D85" w14:textId="77777777" w:rsidR="006B34AA" w:rsidRPr="000C66E9" w:rsidRDefault="006B34AA" w:rsidP="00734610">
            <w:pPr>
              <w:jc w:val="both"/>
              <w:rPr>
                <w:rFonts w:cs="Arial"/>
                <w:szCs w:val="20"/>
              </w:rPr>
            </w:pPr>
            <w:r w:rsidRPr="000C66E9">
              <w:rPr>
                <w:rFonts w:cs="Arial"/>
                <w:szCs w:val="20"/>
              </w:rPr>
              <w:t>cumbuca descartável, pacote com 30 unidades</w:t>
            </w:r>
          </w:p>
        </w:tc>
        <w:tc>
          <w:tcPr>
            <w:tcW w:w="929" w:type="dxa"/>
            <w:tcBorders>
              <w:top w:val="nil"/>
              <w:left w:val="nil"/>
              <w:bottom w:val="single" w:sz="4" w:space="0" w:color="auto"/>
              <w:right w:val="single" w:sz="4" w:space="0" w:color="auto"/>
            </w:tcBorders>
            <w:shd w:val="clear" w:color="auto" w:fill="auto"/>
            <w:vAlign w:val="center"/>
            <w:hideMark/>
          </w:tcPr>
          <w:p w14:paraId="1F0C75DF" w14:textId="77777777" w:rsidR="006B34AA" w:rsidRPr="000C66E9" w:rsidRDefault="006B34AA" w:rsidP="00734610">
            <w:pPr>
              <w:jc w:val="center"/>
              <w:rPr>
                <w:rFonts w:cs="Arial"/>
                <w:szCs w:val="20"/>
              </w:rPr>
            </w:pPr>
            <w:r w:rsidRPr="000C66E9">
              <w:rPr>
                <w:rFonts w:cs="Arial"/>
                <w:szCs w:val="20"/>
              </w:rPr>
              <w:t>pacote</w:t>
            </w:r>
          </w:p>
        </w:tc>
        <w:tc>
          <w:tcPr>
            <w:tcW w:w="1220" w:type="dxa"/>
            <w:tcBorders>
              <w:top w:val="nil"/>
              <w:left w:val="nil"/>
              <w:bottom w:val="single" w:sz="4" w:space="0" w:color="auto"/>
              <w:right w:val="single" w:sz="4" w:space="0" w:color="auto"/>
            </w:tcBorders>
            <w:shd w:val="clear" w:color="auto" w:fill="auto"/>
            <w:noWrap/>
            <w:vAlign w:val="center"/>
          </w:tcPr>
          <w:p w14:paraId="3C12BDE9" w14:textId="77777777" w:rsidR="006B34AA" w:rsidRPr="000C66E9" w:rsidRDefault="006B34AA" w:rsidP="00734610">
            <w:pPr>
              <w:jc w:val="center"/>
              <w:rPr>
                <w:rFonts w:cs="Arial"/>
                <w:szCs w:val="20"/>
              </w:rPr>
            </w:pPr>
            <w:r>
              <w:rPr>
                <w:rFonts w:cs="Arial"/>
                <w:szCs w:val="20"/>
              </w:rPr>
              <w:t>500</w:t>
            </w:r>
          </w:p>
        </w:tc>
        <w:tc>
          <w:tcPr>
            <w:tcW w:w="1220" w:type="dxa"/>
            <w:tcBorders>
              <w:top w:val="nil"/>
              <w:left w:val="nil"/>
              <w:bottom w:val="single" w:sz="4" w:space="0" w:color="auto"/>
              <w:right w:val="single" w:sz="4" w:space="0" w:color="auto"/>
            </w:tcBorders>
            <w:shd w:val="clear" w:color="auto" w:fill="auto"/>
            <w:noWrap/>
            <w:vAlign w:val="center"/>
          </w:tcPr>
          <w:p w14:paraId="360C5B94" w14:textId="77777777" w:rsidR="006B34AA" w:rsidRPr="000C66E9" w:rsidRDefault="006B34AA" w:rsidP="00734610">
            <w:pPr>
              <w:jc w:val="center"/>
              <w:rPr>
                <w:rFonts w:cs="Arial"/>
                <w:szCs w:val="20"/>
              </w:rPr>
            </w:pPr>
            <w:r>
              <w:rPr>
                <w:rFonts w:cs="Arial"/>
                <w:szCs w:val="20"/>
              </w:rPr>
              <w:t>22,06</w:t>
            </w:r>
          </w:p>
        </w:tc>
        <w:tc>
          <w:tcPr>
            <w:tcW w:w="2100" w:type="dxa"/>
            <w:tcBorders>
              <w:top w:val="nil"/>
              <w:left w:val="nil"/>
              <w:bottom w:val="single" w:sz="4" w:space="0" w:color="auto"/>
              <w:right w:val="single" w:sz="8" w:space="0" w:color="auto"/>
            </w:tcBorders>
            <w:shd w:val="clear" w:color="auto" w:fill="auto"/>
            <w:noWrap/>
            <w:vAlign w:val="center"/>
          </w:tcPr>
          <w:p w14:paraId="1321FEA1" w14:textId="77777777" w:rsidR="006B34AA" w:rsidRPr="000C66E9" w:rsidRDefault="006B34AA" w:rsidP="00734610">
            <w:pPr>
              <w:jc w:val="right"/>
              <w:rPr>
                <w:rFonts w:cs="Arial"/>
                <w:szCs w:val="20"/>
              </w:rPr>
            </w:pPr>
            <w:r>
              <w:rPr>
                <w:rFonts w:cs="Arial"/>
                <w:szCs w:val="20"/>
              </w:rPr>
              <w:t>11.030,00</w:t>
            </w:r>
          </w:p>
        </w:tc>
      </w:tr>
      <w:tr w:rsidR="006B34AA" w:rsidRPr="000C66E9" w14:paraId="66518499" w14:textId="77777777" w:rsidTr="00734610">
        <w:trPr>
          <w:trHeight w:val="528"/>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12E95E90" w14:textId="77777777" w:rsidR="006B34AA" w:rsidRPr="000C66E9" w:rsidRDefault="006B34AA" w:rsidP="00734610">
            <w:pPr>
              <w:jc w:val="center"/>
              <w:rPr>
                <w:rFonts w:cs="Arial"/>
                <w:szCs w:val="20"/>
              </w:rPr>
            </w:pPr>
            <w:r w:rsidRPr="000C66E9">
              <w:rPr>
                <w:rFonts w:cs="Arial"/>
                <w:szCs w:val="20"/>
              </w:rPr>
              <w:t>7</w:t>
            </w:r>
          </w:p>
        </w:tc>
        <w:tc>
          <w:tcPr>
            <w:tcW w:w="2919" w:type="dxa"/>
            <w:tcBorders>
              <w:top w:val="nil"/>
              <w:left w:val="nil"/>
              <w:bottom w:val="single" w:sz="4" w:space="0" w:color="auto"/>
              <w:right w:val="single" w:sz="4" w:space="0" w:color="auto"/>
            </w:tcBorders>
            <w:shd w:val="clear" w:color="auto" w:fill="auto"/>
            <w:vAlign w:val="center"/>
            <w:hideMark/>
          </w:tcPr>
          <w:p w14:paraId="1DDD83BF" w14:textId="77777777" w:rsidR="006B34AA" w:rsidRPr="000C66E9" w:rsidRDefault="006B34AA" w:rsidP="00734610">
            <w:pPr>
              <w:jc w:val="both"/>
              <w:rPr>
                <w:rFonts w:cs="Arial"/>
                <w:szCs w:val="20"/>
              </w:rPr>
            </w:pPr>
            <w:r w:rsidRPr="000C66E9">
              <w:rPr>
                <w:rFonts w:cs="Arial"/>
                <w:szCs w:val="20"/>
              </w:rPr>
              <w:t>guardanapo de papel, pacote com 50 unidades</w:t>
            </w:r>
          </w:p>
        </w:tc>
        <w:tc>
          <w:tcPr>
            <w:tcW w:w="929" w:type="dxa"/>
            <w:tcBorders>
              <w:top w:val="nil"/>
              <w:left w:val="nil"/>
              <w:bottom w:val="single" w:sz="4" w:space="0" w:color="auto"/>
              <w:right w:val="single" w:sz="4" w:space="0" w:color="auto"/>
            </w:tcBorders>
            <w:shd w:val="clear" w:color="auto" w:fill="auto"/>
            <w:vAlign w:val="center"/>
            <w:hideMark/>
          </w:tcPr>
          <w:p w14:paraId="5613EA29" w14:textId="77777777" w:rsidR="006B34AA" w:rsidRPr="000C66E9" w:rsidRDefault="006B34AA" w:rsidP="00734610">
            <w:pPr>
              <w:jc w:val="center"/>
              <w:rPr>
                <w:rFonts w:cs="Arial"/>
                <w:szCs w:val="20"/>
              </w:rPr>
            </w:pPr>
            <w:r w:rsidRPr="000C66E9">
              <w:rPr>
                <w:rFonts w:cs="Arial"/>
                <w:szCs w:val="20"/>
              </w:rPr>
              <w:t>pacote</w:t>
            </w:r>
          </w:p>
        </w:tc>
        <w:tc>
          <w:tcPr>
            <w:tcW w:w="1220" w:type="dxa"/>
            <w:tcBorders>
              <w:top w:val="nil"/>
              <w:left w:val="nil"/>
              <w:bottom w:val="single" w:sz="4" w:space="0" w:color="auto"/>
              <w:right w:val="single" w:sz="4" w:space="0" w:color="auto"/>
            </w:tcBorders>
            <w:shd w:val="clear" w:color="auto" w:fill="auto"/>
            <w:noWrap/>
            <w:vAlign w:val="center"/>
          </w:tcPr>
          <w:p w14:paraId="550B1470" w14:textId="77777777" w:rsidR="006B34AA" w:rsidRPr="000C66E9" w:rsidRDefault="006B34AA" w:rsidP="00734610">
            <w:pPr>
              <w:jc w:val="center"/>
              <w:rPr>
                <w:rFonts w:cs="Arial"/>
                <w:szCs w:val="20"/>
              </w:rPr>
            </w:pPr>
            <w:r>
              <w:rPr>
                <w:rFonts w:cs="Arial"/>
                <w:szCs w:val="20"/>
              </w:rPr>
              <w:t>1.000</w:t>
            </w:r>
          </w:p>
        </w:tc>
        <w:tc>
          <w:tcPr>
            <w:tcW w:w="1220" w:type="dxa"/>
            <w:tcBorders>
              <w:top w:val="nil"/>
              <w:left w:val="nil"/>
              <w:bottom w:val="single" w:sz="4" w:space="0" w:color="auto"/>
              <w:right w:val="single" w:sz="4" w:space="0" w:color="auto"/>
            </w:tcBorders>
            <w:shd w:val="clear" w:color="auto" w:fill="auto"/>
            <w:noWrap/>
            <w:vAlign w:val="center"/>
          </w:tcPr>
          <w:p w14:paraId="251BFBF5" w14:textId="77777777" w:rsidR="006B34AA" w:rsidRPr="000C66E9" w:rsidRDefault="006B34AA" w:rsidP="00734610">
            <w:pPr>
              <w:jc w:val="center"/>
              <w:rPr>
                <w:rFonts w:cs="Arial"/>
                <w:szCs w:val="20"/>
              </w:rPr>
            </w:pPr>
            <w:r>
              <w:rPr>
                <w:rFonts w:cs="Arial"/>
                <w:szCs w:val="20"/>
              </w:rPr>
              <w:t>5,76</w:t>
            </w:r>
          </w:p>
        </w:tc>
        <w:tc>
          <w:tcPr>
            <w:tcW w:w="2100" w:type="dxa"/>
            <w:tcBorders>
              <w:top w:val="nil"/>
              <w:left w:val="nil"/>
              <w:bottom w:val="single" w:sz="4" w:space="0" w:color="auto"/>
              <w:right w:val="single" w:sz="8" w:space="0" w:color="auto"/>
            </w:tcBorders>
            <w:shd w:val="clear" w:color="auto" w:fill="auto"/>
            <w:noWrap/>
            <w:vAlign w:val="center"/>
          </w:tcPr>
          <w:p w14:paraId="3D9DB5BA" w14:textId="77777777" w:rsidR="006B34AA" w:rsidRPr="000C66E9" w:rsidRDefault="006B34AA" w:rsidP="00734610">
            <w:pPr>
              <w:jc w:val="right"/>
              <w:rPr>
                <w:rFonts w:cs="Arial"/>
                <w:szCs w:val="20"/>
              </w:rPr>
            </w:pPr>
            <w:r>
              <w:rPr>
                <w:rFonts w:cs="Arial"/>
                <w:szCs w:val="20"/>
              </w:rPr>
              <w:t>5.760,00</w:t>
            </w:r>
          </w:p>
        </w:tc>
      </w:tr>
      <w:tr w:rsidR="006B34AA" w:rsidRPr="000C66E9" w14:paraId="49397C90" w14:textId="77777777" w:rsidTr="00734610">
        <w:trPr>
          <w:trHeight w:val="264"/>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6058CE3A" w14:textId="77777777" w:rsidR="006B34AA" w:rsidRPr="000C66E9" w:rsidRDefault="006B34AA" w:rsidP="00734610">
            <w:pPr>
              <w:jc w:val="center"/>
              <w:rPr>
                <w:rFonts w:cs="Arial"/>
                <w:szCs w:val="20"/>
              </w:rPr>
            </w:pPr>
            <w:r w:rsidRPr="000C66E9">
              <w:rPr>
                <w:rFonts w:cs="Arial"/>
                <w:szCs w:val="20"/>
              </w:rPr>
              <w:t>8</w:t>
            </w:r>
          </w:p>
        </w:tc>
        <w:tc>
          <w:tcPr>
            <w:tcW w:w="2919" w:type="dxa"/>
            <w:tcBorders>
              <w:top w:val="nil"/>
              <w:left w:val="nil"/>
              <w:bottom w:val="single" w:sz="4" w:space="0" w:color="auto"/>
              <w:right w:val="single" w:sz="4" w:space="0" w:color="auto"/>
            </w:tcBorders>
            <w:shd w:val="clear" w:color="auto" w:fill="auto"/>
            <w:vAlign w:val="center"/>
            <w:hideMark/>
          </w:tcPr>
          <w:p w14:paraId="49EC6F72" w14:textId="77777777" w:rsidR="006B34AA" w:rsidRPr="000C66E9" w:rsidRDefault="006B34AA" w:rsidP="00734610">
            <w:pPr>
              <w:jc w:val="both"/>
              <w:rPr>
                <w:rFonts w:cs="Arial"/>
                <w:szCs w:val="20"/>
              </w:rPr>
            </w:pPr>
            <w:r w:rsidRPr="000C66E9">
              <w:rPr>
                <w:rFonts w:cs="Arial"/>
                <w:szCs w:val="20"/>
              </w:rPr>
              <w:t>papel toalha, pacote com 2 rolos</w:t>
            </w:r>
          </w:p>
        </w:tc>
        <w:tc>
          <w:tcPr>
            <w:tcW w:w="929" w:type="dxa"/>
            <w:tcBorders>
              <w:top w:val="nil"/>
              <w:left w:val="nil"/>
              <w:bottom w:val="single" w:sz="4" w:space="0" w:color="auto"/>
              <w:right w:val="single" w:sz="4" w:space="0" w:color="auto"/>
            </w:tcBorders>
            <w:shd w:val="clear" w:color="auto" w:fill="auto"/>
            <w:vAlign w:val="center"/>
            <w:hideMark/>
          </w:tcPr>
          <w:p w14:paraId="0E7C433B" w14:textId="77777777" w:rsidR="006B34AA" w:rsidRPr="000C66E9" w:rsidRDefault="006B34AA" w:rsidP="00734610">
            <w:pPr>
              <w:jc w:val="center"/>
              <w:rPr>
                <w:rFonts w:cs="Arial"/>
                <w:szCs w:val="20"/>
              </w:rPr>
            </w:pPr>
            <w:r w:rsidRPr="000C66E9">
              <w:rPr>
                <w:rFonts w:cs="Arial"/>
                <w:szCs w:val="20"/>
              </w:rPr>
              <w:t>pacote</w:t>
            </w:r>
          </w:p>
        </w:tc>
        <w:tc>
          <w:tcPr>
            <w:tcW w:w="1220" w:type="dxa"/>
            <w:tcBorders>
              <w:top w:val="nil"/>
              <w:left w:val="nil"/>
              <w:bottom w:val="single" w:sz="4" w:space="0" w:color="auto"/>
              <w:right w:val="single" w:sz="4" w:space="0" w:color="auto"/>
            </w:tcBorders>
            <w:shd w:val="clear" w:color="auto" w:fill="auto"/>
            <w:noWrap/>
            <w:vAlign w:val="center"/>
          </w:tcPr>
          <w:p w14:paraId="502BE79A" w14:textId="77777777" w:rsidR="006B34AA" w:rsidRPr="000C66E9" w:rsidRDefault="006B34AA" w:rsidP="00734610">
            <w:pPr>
              <w:jc w:val="center"/>
              <w:rPr>
                <w:rFonts w:cs="Arial"/>
                <w:szCs w:val="20"/>
              </w:rPr>
            </w:pPr>
            <w:r>
              <w:rPr>
                <w:rFonts w:cs="Arial"/>
                <w:szCs w:val="20"/>
              </w:rPr>
              <w:t>50</w:t>
            </w:r>
          </w:p>
        </w:tc>
        <w:tc>
          <w:tcPr>
            <w:tcW w:w="1220" w:type="dxa"/>
            <w:tcBorders>
              <w:top w:val="nil"/>
              <w:left w:val="nil"/>
              <w:bottom w:val="single" w:sz="4" w:space="0" w:color="auto"/>
              <w:right w:val="single" w:sz="4" w:space="0" w:color="auto"/>
            </w:tcBorders>
            <w:shd w:val="clear" w:color="auto" w:fill="auto"/>
            <w:noWrap/>
            <w:vAlign w:val="center"/>
          </w:tcPr>
          <w:p w14:paraId="3F60EF7D" w14:textId="77777777" w:rsidR="006B34AA" w:rsidRPr="000C66E9" w:rsidRDefault="006B34AA" w:rsidP="00734610">
            <w:pPr>
              <w:jc w:val="center"/>
              <w:rPr>
                <w:rFonts w:cs="Arial"/>
                <w:szCs w:val="20"/>
              </w:rPr>
            </w:pPr>
            <w:r>
              <w:rPr>
                <w:rFonts w:cs="Arial"/>
                <w:szCs w:val="20"/>
              </w:rPr>
              <w:t>10,80</w:t>
            </w:r>
          </w:p>
        </w:tc>
        <w:tc>
          <w:tcPr>
            <w:tcW w:w="2100" w:type="dxa"/>
            <w:tcBorders>
              <w:top w:val="nil"/>
              <w:left w:val="nil"/>
              <w:bottom w:val="single" w:sz="4" w:space="0" w:color="auto"/>
              <w:right w:val="single" w:sz="8" w:space="0" w:color="auto"/>
            </w:tcBorders>
            <w:shd w:val="clear" w:color="auto" w:fill="auto"/>
            <w:noWrap/>
            <w:vAlign w:val="center"/>
          </w:tcPr>
          <w:p w14:paraId="04D06182" w14:textId="77777777" w:rsidR="006B34AA" w:rsidRPr="000C66E9" w:rsidRDefault="006B34AA" w:rsidP="00734610">
            <w:pPr>
              <w:jc w:val="right"/>
              <w:rPr>
                <w:rFonts w:cs="Arial"/>
                <w:szCs w:val="20"/>
              </w:rPr>
            </w:pPr>
            <w:r>
              <w:rPr>
                <w:rFonts w:cs="Arial"/>
                <w:szCs w:val="20"/>
              </w:rPr>
              <w:t>540,00</w:t>
            </w:r>
          </w:p>
        </w:tc>
      </w:tr>
      <w:tr w:rsidR="006B34AA" w:rsidRPr="000C66E9" w14:paraId="3AA98ADF" w14:textId="77777777" w:rsidTr="00734610">
        <w:trPr>
          <w:trHeight w:val="264"/>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3D6C6CF7" w14:textId="77777777" w:rsidR="006B34AA" w:rsidRPr="000C66E9" w:rsidRDefault="006B34AA" w:rsidP="00734610">
            <w:pPr>
              <w:jc w:val="center"/>
              <w:rPr>
                <w:rFonts w:cs="Arial"/>
                <w:szCs w:val="20"/>
              </w:rPr>
            </w:pPr>
            <w:r w:rsidRPr="000C66E9">
              <w:rPr>
                <w:rFonts w:cs="Arial"/>
                <w:szCs w:val="20"/>
              </w:rPr>
              <w:t>9</w:t>
            </w:r>
          </w:p>
        </w:tc>
        <w:tc>
          <w:tcPr>
            <w:tcW w:w="2919" w:type="dxa"/>
            <w:tcBorders>
              <w:top w:val="nil"/>
              <w:left w:val="nil"/>
              <w:bottom w:val="single" w:sz="4" w:space="0" w:color="auto"/>
              <w:right w:val="single" w:sz="4" w:space="0" w:color="auto"/>
            </w:tcBorders>
            <w:shd w:val="clear" w:color="auto" w:fill="auto"/>
            <w:vAlign w:val="center"/>
            <w:hideMark/>
          </w:tcPr>
          <w:p w14:paraId="039D129B" w14:textId="77777777" w:rsidR="006B34AA" w:rsidRPr="000C66E9" w:rsidRDefault="006B34AA" w:rsidP="00734610">
            <w:pPr>
              <w:jc w:val="both"/>
              <w:rPr>
                <w:rFonts w:cs="Arial"/>
                <w:szCs w:val="20"/>
              </w:rPr>
            </w:pPr>
            <w:r w:rsidRPr="000C66E9">
              <w:rPr>
                <w:rFonts w:cs="Arial"/>
                <w:szCs w:val="20"/>
              </w:rPr>
              <w:t>bandeja prateada retangular</w:t>
            </w:r>
          </w:p>
        </w:tc>
        <w:tc>
          <w:tcPr>
            <w:tcW w:w="929" w:type="dxa"/>
            <w:tcBorders>
              <w:top w:val="nil"/>
              <w:left w:val="nil"/>
              <w:bottom w:val="single" w:sz="4" w:space="0" w:color="auto"/>
              <w:right w:val="single" w:sz="4" w:space="0" w:color="auto"/>
            </w:tcBorders>
            <w:shd w:val="clear" w:color="auto" w:fill="auto"/>
            <w:vAlign w:val="center"/>
            <w:hideMark/>
          </w:tcPr>
          <w:p w14:paraId="3BDF73BD" w14:textId="77777777" w:rsidR="006B34AA" w:rsidRPr="000C66E9" w:rsidRDefault="006B34AA" w:rsidP="00734610">
            <w:pPr>
              <w:jc w:val="center"/>
              <w:rPr>
                <w:rFonts w:cs="Arial"/>
                <w:szCs w:val="20"/>
              </w:rPr>
            </w:pPr>
            <w:r w:rsidRPr="000C66E9">
              <w:rPr>
                <w:rFonts w:cs="Arial"/>
                <w:szCs w:val="20"/>
              </w:rPr>
              <w:t xml:space="preserve">um </w:t>
            </w:r>
          </w:p>
        </w:tc>
        <w:tc>
          <w:tcPr>
            <w:tcW w:w="1220" w:type="dxa"/>
            <w:tcBorders>
              <w:top w:val="nil"/>
              <w:left w:val="nil"/>
              <w:bottom w:val="single" w:sz="4" w:space="0" w:color="auto"/>
              <w:right w:val="single" w:sz="4" w:space="0" w:color="auto"/>
            </w:tcBorders>
            <w:shd w:val="clear" w:color="auto" w:fill="auto"/>
            <w:noWrap/>
            <w:vAlign w:val="center"/>
          </w:tcPr>
          <w:p w14:paraId="0667F2AE" w14:textId="77777777" w:rsidR="006B34AA" w:rsidRPr="000C66E9" w:rsidRDefault="006B34AA" w:rsidP="00734610">
            <w:pPr>
              <w:jc w:val="center"/>
              <w:rPr>
                <w:rFonts w:cs="Arial"/>
                <w:szCs w:val="20"/>
              </w:rPr>
            </w:pPr>
            <w:r>
              <w:rPr>
                <w:rFonts w:cs="Arial"/>
                <w:szCs w:val="20"/>
              </w:rPr>
              <w:t>50</w:t>
            </w:r>
          </w:p>
        </w:tc>
        <w:tc>
          <w:tcPr>
            <w:tcW w:w="1220" w:type="dxa"/>
            <w:tcBorders>
              <w:top w:val="nil"/>
              <w:left w:val="nil"/>
              <w:bottom w:val="single" w:sz="4" w:space="0" w:color="auto"/>
              <w:right w:val="single" w:sz="4" w:space="0" w:color="auto"/>
            </w:tcBorders>
            <w:shd w:val="clear" w:color="auto" w:fill="auto"/>
            <w:noWrap/>
            <w:vAlign w:val="center"/>
          </w:tcPr>
          <w:p w14:paraId="5CD5A898" w14:textId="77777777" w:rsidR="006B34AA" w:rsidRPr="000C66E9" w:rsidRDefault="006B34AA" w:rsidP="00734610">
            <w:pPr>
              <w:jc w:val="center"/>
              <w:rPr>
                <w:rFonts w:cs="Arial"/>
                <w:szCs w:val="20"/>
              </w:rPr>
            </w:pPr>
            <w:r>
              <w:rPr>
                <w:rFonts w:cs="Arial"/>
                <w:szCs w:val="20"/>
              </w:rPr>
              <w:t>8,94</w:t>
            </w:r>
          </w:p>
        </w:tc>
        <w:tc>
          <w:tcPr>
            <w:tcW w:w="2100" w:type="dxa"/>
            <w:tcBorders>
              <w:top w:val="nil"/>
              <w:left w:val="nil"/>
              <w:bottom w:val="single" w:sz="4" w:space="0" w:color="auto"/>
              <w:right w:val="single" w:sz="8" w:space="0" w:color="auto"/>
            </w:tcBorders>
            <w:shd w:val="clear" w:color="auto" w:fill="auto"/>
            <w:noWrap/>
            <w:vAlign w:val="center"/>
          </w:tcPr>
          <w:p w14:paraId="0BB1AF94" w14:textId="77777777" w:rsidR="006B34AA" w:rsidRPr="000C66E9" w:rsidRDefault="006B34AA" w:rsidP="00734610">
            <w:pPr>
              <w:jc w:val="right"/>
              <w:rPr>
                <w:rFonts w:cs="Arial"/>
                <w:szCs w:val="20"/>
              </w:rPr>
            </w:pPr>
            <w:r>
              <w:rPr>
                <w:rFonts w:cs="Arial"/>
                <w:szCs w:val="20"/>
              </w:rPr>
              <w:t>447,00</w:t>
            </w:r>
          </w:p>
        </w:tc>
      </w:tr>
      <w:tr w:rsidR="006B34AA" w:rsidRPr="000C66E9" w14:paraId="7C7D2107" w14:textId="77777777" w:rsidTr="00734610">
        <w:trPr>
          <w:trHeight w:val="264"/>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15415924" w14:textId="77777777" w:rsidR="006B34AA" w:rsidRPr="000C66E9" w:rsidRDefault="006B34AA" w:rsidP="00734610">
            <w:pPr>
              <w:jc w:val="center"/>
              <w:rPr>
                <w:rFonts w:cs="Arial"/>
                <w:szCs w:val="20"/>
              </w:rPr>
            </w:pPr>
            <w:r w:rsidRPr="000C66E9">
              <w:rPr>
                <w:rFonts w:cs="Arial"/>
                <w:szCs w:val="20"/>
              </w:rPr>
              <w:t>10</w:t>
            </w:r>
          </w:p>
        </w:tc>
        <w:tc>
          <w:tcPr>
            <w:tcW w:w="2919" w:type="dxa"/>
            <w:tcBorders>
              <w:top w:val="nil"/>
              <w:left w:val="nil"/>
              <w:bottom w:val="single" w:sz="4" w:space="0" w:color="auto"/>
              <w:right w:val="single" w:sz="4" w:space="0" w:color="auto"/>
            </w:tcBorders>
            <w:shd w:val="clear" w:color="auto" w:fill="auto"/>
            <w:vAlign w:val="center"/>
            <w:hideMark/>
          </w:tcPr>
          <w:p w14:paraId="0705828A" w14:textId="77777777" w:rsidR="006B34AA" w:rsidRPr="000C66E9" w:rsidRDefault="006B34AA" w:rsidP="00734610">
            <w:pPr>
              <w:jc w:val="both"/>
              <w:rPr>
                <w:rFonts w:cs="Arial"/>
                <w:szCs w:val="20"/>
              </w:rPr>
            </w:pPr>
            <w:r w:rsidRPr="000C66E9">
              <w:rPr>
                <w:rFonts w:cs="Arial"/>
                <w:szCs w:val="20"/>
              </w:rPr>
              <w:t>bandeja prateada redonda</w:t>
            </w:r>
          </w:p>
        </w:tc>
        <w:tc>
          <w:tcPr>
            <w:tcW w:w="929" w:type="dxa"/>
            <w:tcBorders>
              <w:top w:val="nil"/>
              <w:left w:val="nil"/>
              <w:bottom w:val="single" w:sz="4" w:space="0" w:color="auto"/>
              <w:right w:val="single" w:sz="4" w:space="0" w:color="auto"/>
            </w:tcBorders>
            <w:shd w:val="clear" w:color="auto" w:fill="auto"/>
            <w:vAlign w:val="center"/>
            <w:hideMark/>
          </w:tcPr>
          <w:p w14:paraId="796D8E0B" w14:textId="77777777" w:rsidR="006B34AA" w:rsidRPr="000C66E9" w:rsidRDefault="006B34AA" w:rsidP="00734610">
            <w:pPr>
              <w:jc w:val="center"/>
              <w:rPr>
                <w:rFonts w:cs="Arial"/>
                <w:szCs w:val="20"/>
              </w:rPr>
            </w:pPr>
            <w:r w:rsidRPr="000C66E9">
              <w:rPr>
                <w:rFonts w:cs="Arial"/>
                <w:szCs w:val="20"/>
              </w:rPr>
              <w:t xml:space="preserve">um </w:t>
            </w:r>
          </w:p>
        </w:tc>
        <w:tc>
          <w:tcPr>
            <w:tcW w:w="1220" w:type="dxa"/>
            <w:tcBorders>
              <w:top w:val="nil"/>
              <w:left w:val="nil"/>
              <w:bottom w:val="single" w:sz="4" w:space="0" w:color="auto"/>
              <w:right w:val="single" w:sz="4" w:space="0" w:color="auto"/>
            </w:tcBorders>
            <w:shd w:val="clear" w:color="auto" w:fill="auto"/>
            <w:noWrap/>
            <w:vAlign w:val="center"/>
          </w:tcPr>
          <w:p w14:paraId="7AEF38C0" w14:textId="77777777" w:rsidR="006B34AA" w:rsidRPr="000C66E9" w:rsidRDefault="006B34AA" w:rsidP="00734610">
            <w:pPr>
              <w:jc w:val="center"/>
              <w:rPr>
                <w:rFonts w:cs="Arial"/>
                <w:szCs w:val="20"/>
              </w:rPr>
            </w:pPr>
            <w:r>
              <w:rPr>
                <w:rFonts w:cs="Arial"/>
                <w:szCs w:val="20"/>
              </w:rPr>
              <w:t>50</w:t>
            </w:r>
          </w:p>
        </w:tc>
        <w:tc>
          <w:tcPr>
            <w:tcW w:w="1220" w:type="dxa"/>
            <w:tcBorders>
              <w:top w:val="nil"/>
              <w:left w:val="nil"/>
              <w:bottom w:val="single" w:sz="4" w:space="0" w:color="auto"/>
              <w:right w:val="single" w:sz="4" w:space="0" w:color="auto"/>
            </w:tcBorders>
            <w:shd w:val="clear" w:color="auto" w:fill="auto"/>
            <w:noWrap/>
            <w:vAlign w:val="center"/>
          </w:tcPr>
          <w:p w14:paraId="46610839" w14:textId="77777777" w:rsidR="006B34AA" w:rsidRPr="000C66E9" w:rsidRDefault="006B34AA" w:rsidP="00734610">
            <w:pPr>
              <w:jc w:val="center"/>
              <w:rPr>
                <w:rFonts w:cs="Arial"/>
                <w:szCs w:val="20"/>
              </w:rPr>
            </w:pPr>
            <w:r>
              <w:rPr>
                <w:rFonts w:cs="Arial"/>
                <w:szCs w:val="20"/>
              </w:rPr>
              <w:t>8,11</w:t>
            </w:r>
          </w:p>
        </w:tc>
        <w:tc>
          <w:tcPr>
            <w:tcW w:w="2100" w:type="dxa"/>
            <w:tcBorders>
              <w:top w:val="nil"/>
              <w:left w:val="nil"/>
              <w:bottom w:val="single" w:sz="4" w:space="0" w:color="auto"/>
              <w:right w:val="single" w:sz="8" w:space="0" w:color="auto"/>
            </w:tcBorders>
            <w:shd w:val="clear" w:color="auto" w:fill="auto"/>
            <w:noWrap/>
            <w:vAlign w:val="center"/>
          </w:tcPr>
          <w:p w14:paraId="138550E5" w14:textId="77777777" w:rsidR="006B34AA" w:rsidRPr="000C66E9" w:rsidRDefault="006B34AA" w:rsidP="00734610">
            <w:pPr>
              <w:jc w:val="right"/>
              <w:rPr>
                <w:rFonts w:cs="Arial"/>
                <w:szCs w:val="20"/>
              </w:rPr>
            </w:pPr>
            <w:r>
              <w:rPr>
                <w:rFonts w:cs="Arial"/>
                <w:szCs w:val="20"/>
              </w:rPr>
              <w:t>405,50</w:t>
            </w:r>
          </w:p>
        </w:tc>
      </w:tr>
      <w:tr w:rsidR="006B34AA" w:rsidRPr="000C66E9" w14:paraId="0B945BA8" w14:textId="77777777" w:rsidTr="00734610">
        <w:trPr>
          <w:trHeight w:val="264"/>
        </w:trPr>
        <w:tc>
          <w:tcPr>
            <w:tcW w:w="552" w:type="dxa"/>
            <w:tcBorders>
              <w:top w:val="nil"/>
              <w:left w:val="single" w:sz="8" w:space="0" w:color="auto"/>
              <w:bottom w:val="single" w:sz="4" w:space="0" w:color="auto"/>
              <w:right w:val="single" w:sz="4" w:space="0" w:color="auto"/>
            </w:tcBorders>
            <w:shd w:val="clear" w:color="auto" w:fill="auto"/>
            <w:noWrap/>
            <w:vAlign w:val="center"/>
          </w:tcPr>
          <w:p w14:paraId="67690074" w14:textId="77777777" w:rsidR="006B34AA" w:rsidRPr="000C66E9" w:rsidRDefault="006B34AA" w:rsidP="00734610">
            <w:pPr>
              <w:jc w:val="center"/>
              <w:rPr>
                <w:rFonts w:cs="Arial"/>
                <w:szCs w:val="20"/>
              </w:rPr>
            </w:pPr>
            <w:r>
              <w:rPr>
                <w:rFonts w:cs="Arial"/>
                <w:szCs w:val="20"/>
              </w:rPr>
              <w:t>11</w:t>
            </w:r>
          </w:p>
        </w:tc>
        <w:tc>
          <w:tcPr>
            <w:tcW w:w="2919" w:type="dxa"/>
            <w:tcBorders>
              <w:top w:val="nil"/>
              <w:left w:val="nil"/>
              <w:bottom w:val="single" w:sz="4" w:space="0" w:color="auto"/>
              <w:right w:val="single" w:sz="4" w:space="0" w:color="auto"/>
            </w:tcBorders>
            <w:shd w:val="clear" w:color="auto" w:fill="auto"/>
            <w:vAlign w:val="center"/>
          </w:tcPr>
          <w:p w14:paraId="4243462C" w14:textId="77777777" w:rsidR="006B34AA" w:rsidRPr="000C66E9" w:rsidRDefault="006B34AA" w:rsidP="00734610">
            <w:pPr>
              <w:jc w:val="both"/>
              <w:rPr>
                <w:rFonts w:cs="Arial"/>
                <w:szCs w:val="20"/>
              </w:rPr>
            </w:pPr>
            <w:r>
              <w:rPr>
                <w:rFonts w:cs="Arial"/>
                <w:szCs w:val="20"/>
              </w:rPr>
              <w:t>Bandeja prateada grande para forno</w:t>
            </w:r>
          </w:p>
        </w:tc>
        <w:tc>
          <w:tcPr>
            <w:tcW w:w="929" w:type="dxa"/>
            <w:tcBorders>
              <w:top w:val="nil"/>
              <w:left w:val="nil"/>
              <w:bottom w:val="single" w:sz="4" w:space="0" w:color="auto"/>
              <w:right w:val="single" w:sz="4" w:space="0" w:color="auto"/>
            </w:tcBorders>
            <w:shd w:val="clear" w:color="auto" w:fill="auto"/>
            <w:vAlign w:val="center"/>
          </w:tcPr>
          <w:p w14:paraId="29E7CC45" w14:textId="77777777" w:rsidR="006B34AA" w:rsidRPr="000C66E9" w:rsidRDefault="006B34AA" w:rsidP="00734610">
            <w:pPr>
              <w:jc w:val="center"/>
              <w:rPr>
                <w:rFonts w:cs="Arial"/>
                <w:szCs w:val="20"/>
              </w:rPr>
            </w:pPr>
            <w:r>
              <w:rPr>
                <w:rFonts w:cs="Arial"/>
                <w:szCs w:val="20"/>
              </w:rPr>
              <w:t xml:space="preserve">Um </w:t>
            </w:r>
          </w:p>
        </w:tc>
        <w:tc>
          <w:tcPr>
            <w:tcW w:w="1220" w:type="dxa"/>
            <w:tcBorders>
              <w:top w:val="nil"/>
              <w:left w:val="nil"/>
              <w:bottom w:val="single" w:sz="4" w:space="0" w:color="auto"/>
              <w:right w:val="single" w:sz="4" w:space="0" w:color="auto"/>
            </w:tcBorders>
            <w:shd w:val="clear" w:color="auto" w:fill="auto"/>
            <w:noWrap/>
            <w:vAlign w:val="center"/>
          </w:tcPr>
          <w:p w14:paraId="3C943514" w14:textId="77777777" w:rsidR="006B34AA" w:rsidRDefault="006B34AA" w:rsidP="00734610">
            <w:pPr>
              <w:jc w:val="center"/>
              <w:rPr>
                <w:rFonts w:cs="Arial"/>
                <w:szCs w:val="20"/>
              </w:rPr>
            </w:pPr>
            <w:r>
              <w:rPr>
                <w:rFonts w:cs="Arial"/>
                <w:szCs w:val="20"/>
              </w:rPr>
              <w:t>50</w:t>
            </w:r>
          </w:p>
        </w:tc>
        <w:tc>
          <w:tcPr>
            <w:tcW w:w="1220" w:type="dxa"/>
            <w:tcBorders>
              <w:top w:val="nil"/>
              <w:left w:val="nil"/>
              <w:bottom w:val="single" w:sz="4" w:space="0" w:color="auto"/>
              <w:right w:val="single" w:sz="4" w:space="0" w:color="auto"/>
            </w:tcBorders>
            <w:shd w:val="clear" w:color="auto" w:fill="auto"/>
            <w:noWrap/>
            <w:vAlign w:val="center"/>
          </w:tcPr>
          <w:p w14:paraId="1CC51B15" w14:textId="77777777" w:rsidR="006B34AA" w:rsidRDefault="006B34AA" w:rsidP="00734610">
            <w:pPr>
              <w:jc w:val="center"/>
              <w:rPr>
                <w:rFonts w:cs="Arial"/>
                <w:szCs w:val="20"/>
              </w:rPr>
            </w:pPr>
            <w:r>
              <w:rPr>
                <w:rFonts w:cs="Arial"/>
                <w:szCs w:val="20"/>
              </w:rPr>
              <w:t>16,39</w:t>
            </w:r>
          </w:p>
        </w:tc>
        <w:tc>
          <w:tcPr>
            <w:tcW w:w="2100" w:type="dxa"/>
            <w:tcBorders>
              <w:top w:val="nil"/>
              <w:left w:val="nil"/>
              <w:bottom w:val="single" w:sz="4" w:space="0" w:color="auto"/>
              <w:right w:val="single" w:sz="8" w:space="0" w:color="auto"/>
            </w:tcBorders>
            <w:shd w:val="clear" w:color="auto" w:fill="auto"/>
            <w:noWrap/>
            <w:vAlign w:val="center"/>
          </w:tcPr>
          <w:p w14:paraId="50ACADCC" w14:textId="77777777" w:rsidR="006B34AA" w:rsidRDefault="006B34AA" w:rsidP="00734610">
            <w:pPr>
              <w:jc w:val="right"/>
              <w:rPr>
                <w:rFonts w:cs="Arial"/>
                <w:szCs w:val="20"/>
              </w:rPr>
            </w:pPr>
            <w:r>
              <w:rPr>
                <w:rFonts w:cs="Arial"/>
                <w:szCs w:val="20"/>
              </w:rPr>
              <w:t>819,50</w:t>
            </w:r>
          </w:p>
        </w:tc>
      </w:tr>
      <w:tr w:rsidR="006B34AA" w:rsidRPr="000C66E9" w14:paraId="4A715DE9" w14:textId="77777777" w:rsidTr="00734610">
        <w:trPr>
          <w:trHeight w:val="264"/>
        </w:trPr>
        <w:tc>
          <w:tcPr>
            <w:tcW w:w="552" w:type="dxa"/>
            <w:tcBorders>
              <w:top w:val="nil"/>
              <w:left w:val="single" w:sz="8" w:space="0" w:color="auto"/>
              <w:bottom w:val="single" w:sz="4" w:space="0" w:color="auto"/>
              <w:right w:val="single" w:sz="4" w:space="0" w:color="auto"/>
            </w:tcBorders>
            <w:shd w:val="clear" w:color="auto" w:fill="auto"/>
            <w:noWrap/>
            <w:vAlign w:val="center"/>
          </w:tcPr>
          <w:p w14:paraId="558CE8C3" w14:textId="77777777" w:rsidR="006B34AA" w:rsidRDefault="006B34AA" w:rsidP="00734610">
            <w:pPr>
              <w:jc w:val="center"/>
              <w:rPr>
                <w:rFonts w:cs="Arial"/>
                <w:szCs w:val="20"/>
              </w:rPr>
            </w:pPr>
            <w:r>
              <w:rPr>
                <w:rFonts w:cs="Arial"/>
                <w:szCs w:val="20"/>
              </w:rPr>
              <w:t>12</w:t>
            </w:r>
          </w:p>
        </w:tc>
        <w:tc>
          <w:tcPr>
            <w:tcW w:w="2919" w:type="dxa"/>
            <w:tcBorders>
              <w:top w:val="nil"/>
              <w:left w:val="nil"/>
              <w:bottom w:val="single" w:sz="4" w:space="0" w:color="auto"/>
              <w:right w:val="single" w:sz="4" w:space="0" w:color="auto"/>
            </w:tcBorders>
            <w:shd w:val="clear" w:color="auto" w:fill="auto"/>
            <w:vAlign w:val="center"/>
          </w:tcPr>
          <w:p w14:paraId="19CA6B8A" w14:textId="77777777" w:rsidR="006B34AA" w:rsidRDefault="006B34AA" w:rsidP="00734610">
            <w:pPr>
              <w:jc w:val="both"/>
              <w:rPr>
                <w:rFonts w:cs="Arial"/>
                <w:szCs w:val="20"/>
              </w:rPr>
            </w:pPr>
            <w:r>
              <w:rPr>
                <w:rFonts w:cs="Arial"/>
                <w:szCs w:val="20"/>
              </w:rPr>
              <w:t>Prato para bolo, pacote com 10 unidades</w:t>
            </w:r>
          </w:p>
        </w:tc>
        <w:tc>
          <w:tcPr>
            <w:tcW w:w="929" w:type="dxa"/>
            <w:tcBorders>
              <w:top w:val="nil"/>
              <w:left w:val="nil"/>
              <w:bottom w:val="single" w:sz="4" w:space="0" w:color="auto"/>
              <w:right w:val="single" w:sz="4" w:space="0" w:color="auto"/>
            </w:tcBorders>
            <w:shd w:val="clear" w:color="auto" w:fill="auto"/>
            <w:vAlign w:val="center"/>
          </w:tcPr>
          <w:p w14:paraId="058C59CA" w14:textId="77777777" w:rsidR="006B34AA" w:rsidRDefault="006B34AA" w:rsidP="00734610">
            <w:pPr>
              <w:jc w:val="center"/>
              <w:rPr>
                <w:rFonts w:cs="Arial"/>
                <w:szCs w:val="20"/>
              </w:rPr>
            </w:pPr>
            <w:r>
              <w:rPr>
                <w:rFonts w:cs="Arial"/>
                <w:szCs w:val="20"/>
              </w:rPr>
              <w:t xml:space="preserve">Pacote </w:t>
            </w:r>
          </w:p>
        </w:tc>
        <w:tc>
          <w:tcPr>
            <w:tcW w:w="1220" w:type="dxa"/>
            <w:tcBorders>
              <w:top w:val="nil"/>
              <w:left w:val="nil"/>
              <w:bottom w:val="single" w:sz="4" w:space="0" w:color="auto"/>
              <w:right w:val="single" w:sz="4" w:space="0" w:color="auto"/>
            </w:tcBorders>
            <w:shd w:val="clear" w:color="auto" w:fill="auto"/>
            <w:noWrap/>
            <w:vAlign w:val="center"/>
          </w:tcPr>
          <w:p w14:paraId="745D46E3" w14:textId="77777777" w:rsidR="006B34AA" w:rsidRDefault="006B34AA" w:rsidP="00734610">
            <w:pPr>
              <w:jc w:val="center"/>
              <w:rPr>
                <w:rFonts w:cs="Arial"/>
                <w:szCs w:val="20"/>
              </w:rPr>
            </w:pPr>
            <w:r>
              <w:rPr>
                <w:rFonts w:cs="Arial"/>
                <w:szCs w:val="20"/>
              </w:rPr>
              <w:t>500</w:t>
            </w:r>
          </w:p>
        </w:tc>
        <w:tc>
          <w:tcPr>
            <w:tcW w:w="1220" w:type="dxa"/>
            <w:tcBorders>
              <w:top w:val="nil"/>
              <w:left w:val="nil"/>
              <w:bottom w:val="single" w:sz="4" w:space="0" w:color="auto"/>
              <w:right w:val="single" w:sz="4" w:space="0" w:color="auto"/>
            </w:tcBorders>
            <w:shd w:val="clear" w:color="auto" w:fill="auto"/>
            <w:noWrap/>
            <w:vAlign w:val="center"/>
          </w:tcPr>
          <w:p w14:paraId="39756E9F" w14:textId="77777777" w:rsidR="006B34AA" w:rsidRDefault="006B34AA" w:rsidP="00734610">
            <w:pPr>
              <w:jc w:val="center"/>
              <w:rPr>
                <w:rFonts w:cs="Arial"/>
                <w:szCs w:val="20"/>
              </w:rPr>
            </w:pPr>
            <w:r>
              <w:rPr>
                <w:rFonts w:cs="Arial"/>
                <w:szCs w:val="20"/>
              </w:rPr>
              <w:t>7,89</w:t>
            </w:r>
          </w:p>
        </w:tc>
        <w:tc>
          <w:tcPr>
            <w:tcW w:w="2100" w:type="dxa"/>
            <w:tcBorders>
              <w:top w:val="nil"/>
              <w:left w:val="nil"/>
              <w:bottom w:val="single" w:sz="4" w:space="0" w:color="auto"/>
              <w:right w:val="single" w:sz="8" w:space="0" w:color="auto"/>
            </w:tcBorders>
            <w:shd w:val="clear" w:color="auto" w:fill="auto"/>
            <w:noWrap/>
            <w:vAlign w:val="center"/>
          </w:tcPr>
          <w:p w14:paraId="6921A2D9" w14:textId="77777777" w:rsidR="006B34AA" w:rsidRDefault="006B34AA" w:rsidP="00734610">
            <w:pPr>
              <w:jc w:val="right"/>
              <w:rPr>
                <w:rFonts w:cs="Arial"/>
                <w:szCs w:val="20"/>
              </w:rPr>
            </w:pPr>
            <w:r>
              <w:rPr>
                <w:rFonts w:cs="Arial"/>
                <w:szCs w:val="20"/>
              </w:rPr>
              <w:t>3.945,00</w:t>
            </w:r>
          </w:p>
        </w:tc>
      </w:tr>
      <w:tr w:rsidR="006B34AA" w:rsidRPr="000C66E9" w14:paraId="6AF420D1" w14:textId="77777777" w:rsidTr="00734610">
        <w:trPr>
          <w:trHeight w:val="264"/>
        </w:trPr>
        <w:tc>
          <w:tcPr>
            <w:tcW w:w="552" w:type="dxa"/>
            <w:tcBorders>
              <w:top w:val="nil"/>
              <w:left w:val="single" w:sz="8" w:space="0" w:color="auto"/>
              <w:bottom w:val="single" w:sz="4" w:space="0" w:color="auto"/>
              <w:right w:val="single" w:sz="4" w:space="0" w:color="auto"/>
            </w:tcBorders>
            <w:shd w:val="clear" w:color="auto" w:fill="auto"/>
            <w:noWrap/>
            <w:vAlign w:val="center"/>
          </w:tcPr>
          <w:p w14:paraId="7A2C8FE1" w14:textId="77777777" w:rsidR="006B34AA" w:rsidRPr="000C66E9" w:rsidRDefault="006B34AA" w:rsidP="00734610">
            <w:pPr>
              <w:jc w:val="center"/>
              <w:rPr>
                <w:rFonts w:cs="Arial"/>
                <w:szCs w:val="20"/>
              </w:rPr>
            </w:pPr>
          </w:p>
        </w:tc>
        <w:tc>
          <w:tcPr>
            <w:tcW w:w="2919" w:type="dxa"/>
            <w:tcBorders>
              <w:top w:val="nil"/>
              <w:left w:val="nil"/>
              <w:bottom w:val="single" w:sz="4" w:space="0" w:color="auto"/>
              <w:right w:val="single" w:sz="4" w:space="0" w:color="auto"/>
            </w:tcBorders>
            <w:shd w:val="clear" w:color="auto" w:fill="auto"/>
            <w:vAlign w:val="center"/>
          </w:tcPr>
          <w:p w14:paraId="1A989B95" w14:textId="77777777" w:rsidR="006B34AA" w:rsidRPr="000C66E9" w:rsidRDefault="006B34AA" w:rsidP="00734610">
            <w:pPr>
              <w:jc w:val="both"/>
              <w:rPr>
                <w:rFonts w:cs="Arial"/>
                <w:szCs w:val="20"/>
              </w:rPr>
            </w:pPr>
            <w:r>
              <w:rPr>
                <w:rFonts w:cs="Arial"/>
                <w:szCs w:val="20"/>
              </w:rPr>
              <w:t xml:space="preserve">Total </w:t>
            </w:r>
          </w:p>
        </w:tc>
        <w:tc>
          <w:tcPr>
            <w:tcW w:w="929" w:type="dxa"/>
            <w:tcBorders>
              <w:top w:val="nil"/>
              <w:left w:val="nil"/>
              <w:bottom w:val="single" w:sz="4" w:space="0" w:color="auto"/>
              <w:right w:val="single" w:sz="4" w:space="0" w:color="auto"/>
            </w:tcBorders>
            <w:shd w:val="clear" w:color="auto" w:fill="auto"/>
            <w:vAlign w:val="center"/>
          </w:tcPr>
          <w:p w14:paraId="6B956BE2" w14:textId="77777777" w:rsidR="006B34AA" w:rsidRPr="000C66E9" w:rsidRDefault="006B34AA" w:rsidP="00734610">
            <w:pPr>
              <w:jc w:val="center"/>
              <w:rPr>
                <w:rFonts w:cs="Arial"/>
                <w:szCs w:val="20"/>
              </w:rPr>
            </w:pPr>
          </w:p>
        </w:tc>
        <w:tc>
          <w:tcPr>
            <w:tcW w:w="1220" w:type="dxa"/>
            <w:tcBorders>
              <w:top w:val="nil"/>
              <w:left w:val="nil"/>
              <w:bottom w:val="single" w:sz="4" w:space="0" w:color="auto"/>
              <w:right w:val="single" w:sz="4" w:space="0" w:color="auto"/>
            </w:tcBorders>
            <w:shd w:val="clear" w:color="auto" w:fill="auto"/>
            <w:noWrap/>
            <w:vAlign w:val="center"/>
          </w:tcPr>
          <w:p w14:paraId="5E58A540" w14:textId="77777777" w:rsidR="006B34AA" w:rsidRPr="000C66E9" w:rsidRDefault="006B34AA" w:rsidP="00734610">
            <w:pPr>
              <w:jc w:val="center"/>
              <w:rPr>
                <w:rFonts w:cs="Arial"/>
                <w:szCs w:val="20"/>
              </w:rPr>
            </w:pPr>
          </w:p>
        </w:tc>
        <w:tc>
          <w:tcPr>
            <w:tcW w:w="1220" w:type="dxa"/>
            <w:tcBorders>
              <w:top w:val="nil"/>
              <w:left w:val="nil"/>
              <w:bottom w:val="single" w:sz="4" w:space="0" w:color="auto"/>
              <w:right w:val="single" w:sz="4" w:space="0" w:color="auto"/>
            </w:tcBorders>
            <w:shd w:val="clear" w:color="auto" w:fill="auto"/>
            <w:noWrap/>
            <w:vAlign w:val="center"/>
          </w:tcPr>
          <w:p w14:paraId="09C874AD" w14:textId="77777777" w:rsidR="006B34AA" w:rsidRPr="000C66E9" w:rsidRDefault="006B34AA" w:rsidP="00734610">
            <w:pPr>
              <w:jc w:val="center"/>
              <w:rPr>
                <w:rFonts w:cs="Arial"/>
                <w:szCs w:val="20"/>
              </w:rPr>
            </w:pPr>
          </w:p>
        </w:tc>
        <w:tc>
          <w:tcPr>
            <w:tcW w:w="2100" w:type="dxa"/>
            <w:tcBorders>
              <w:top w:val="nil"/>
              <w:left w:val="nil"/>
              <w:bottom w:val="single" w:sz="4" w:space="0" w:color="auto"/>
              <w:right w:val="single" w:sz="8" w:space="0" w:color="auto"/>
            </w:tcBorders>
            <w:shd w:val="clear" w:color="auto" w:fill="auto"/>
            <w:noWrap/>
            <w:vAlign w:val="center"/>
          </w:tcPr>
          <w:p w14:paraId="6A30BDF4" w14:textId="77777777" w:rsidR="006B34AA" w:rsidRPr="000C66E9" w:rsidRDefault="006B34AA" w:rsidP="00734610">
            <w:pPr>
              <w:jc w:val="right"/>
              <w:rPr>
                <w:rFonts w:cs="Arial"/>
                <w:szCs w:val="20"/>
              </w:rPr>
            </w:pPr>
            <w:r>
              <w:rPr>
                <w:rFonts w:cs="Arial"/>
                <w:szCs w:val="20"/>
              </w:rPr>
              <w:t>64.503,50</w:t>
            </w:r>
          </w:p>
        </w:tc>
      </w:tr>
    </w:tbl>
    <w:p w14:paraId="7353C26A" w14:textId="77777777" w:rsidR="00C074DA" w:rsidRPr="00A70931" w:rsidRDefault="00C074DA" w:rsidP="00C074DA">
      <w:pPr>
        <w:pStyle w:val="PADRO"/>
        <w:keepNext w:val="0"/>
        <w:widowControl/>
        <w:shd w:val="clear" w:color="auto" w:fill="auto"/>
        <w:spacing w:before="120" w:after="120"/>
        <w:rPr>
          <w:rFonts w:ascii="Arial" w:hAnsi="Arial" w:cs="Arial"/>
          <w:sz w:val="22"/>
          <w:szCs w:val="22"/>
        </w:rPr>
      </w:pPr>
    </w:p>
    <w:p w14:paraId="5DCDF3B2" w14:textId="77777777" w:rsidR="00C074DA" w:rsidRPr="00A70931" w:rsidRDefault="00C074DA" w:rsidP="00C074DA">
      <w:pPr>
        <w:pStyle w:val="PADRO"/>
        <w:keepNext w:val="0"/>
        <w:widowControl/>
        <w:numPr>
          <w:ilvl w:val="2"/>
          <w:numId w:val="1"/>
        </w:numPr>
        <w:shd w:val="clear" w:color="auto" w:fill="auto"/>
        <w:spacing w:before="120" w:after="120"/>
        <w:rPr>
          <w:rFonts w:ascii="Arial" w:hAnsi="Arial" w:cs="Arial"/>
          <w:sz w:val="22"/>
          <w:szCs w:val="22"/>
        </w:rPr>
      </w:pPr>
      <w:r w:rsidRPr="00A70931">
        <w:rPr>
          <w:rFonts w:ascii="Arial" w:hAnsi="Arial" w:cs="Arial"/>
          <w:sz w:val="22"/>
          <w:szCs w:val="22"/>
        </w:rPr>
        <w:t>Havendo mais de um item, faculta-se ao fornecedor a participação em quantos forem de seu interesse.</w:t>
      </w:r>
    </w:p>
    <w:p w14:paraId="410AD54C" w14:textId="165FD6A0" w:rsidR="00C074DA" w:rsidRPr="00A70931" w:rsidRDefault="00C074DA" w:rsidP="00C074DA">
      <w:pPr>
        <w:pStyle w:val="PADRO"/>
        <w:keepNext w:val="0"/>
        <w:widowControl/>
        <w:numPr>
          <w:ilvl w:val="1"/>
          <w:numId w:val="1"/>
        </w:numPr>
        <w:shd w:val="clear" w:color="auto" w:fill="auto"/>
        <w:spacing w:before="120" w:after="120"/>
        <w:rPr>
          <w:rFonts w:ascii="Arial" w:hAnsi="Arial" w:cs="Arial"/>
          <w:sz w:val="22"/>
          <w:szCs w:val="22"/>
        </w:rPr>
      </w:pPr>
      <w:r w:rsidRPr="00A70931">
        <w:rPr>
          <w:rFonts w:ascii="Arial" w:hAnsi="Arial" w:cs="Arial"/>
          <w:sz w:val="22"/>
          <w:szCs w:val="22"/>
        </w:rPr>
        <w:t>O critério de julgamento adotado será o</w:t>
      </w:r>
      <w:r w:rsidRPr="00A70931">
        <w:rPr>
          <w:rFonts w:ascii="Arial" w:hAnsi="Arial" w:cs="Arial"/>
          <w:i/>
          <w:iCs/>
          <w:sz w:val="22"/>
          <w:szCs w:val="22"/>
        </w:rPr>
        <w:t xml:space="preserve"> menor preço,</w:t>
      </w:r>
      <w:r w:rsidRPr="00A70931">
        <w:rPr>
          <w:rFonts w:ascii="Arial" w:hAnsi="Arial" w:cs="Arial"/>
          <w:sz w:val="22"/>
          <w:szCs w:val="22"/>
        </w:rPr>
        <w:t xml:space="preserve"> observadas as exigências contidas neste Aviso de Contratação Direta e seus Anexos quanto às especificações do objeto.</w:t>
      </w:r>
    </w:p>
    <w:p w14:paraId="5BD45C5D" w14:textId="66281BB1" w:rsidR="008024D5" w:rsidRPr="00A70931" w:rsidRDefault="008024D5">
      <w:pPr>
        <w:suppressAutoHyphens w:val="0"/>
        <w:spacing w:after="160" w:line="259" w:lineRule="auto"/>
        <w:rPr>
          <w:rFonts w:eastAsia="WenQuanYi Micro Hei" w:cs="Arial"/>
          <w:b/>
          <w:sz w:val="22"/>
          <w:szCs w:val="22"/>
          <w:lang w:eastAsia="zh-CN" w:bidi="hi-IN"/>
        </w:rPr>
      </w:pPr>
    </w:p>
    <w:p w14:paraId="57A59216" w14:textId="2D6D7954" w:rsidR="00C074DA" w:rsidRPr="00A70931" w:rsidRDefault="00C074DA" w:rsidP="00781AFF">
      <w:pPr>
        <w:pStyle w:val="Ttulo1"/>
        <w:rPr>
          <w:sz w:val="22"/>
          <w:szCs w:val="22"/>
        </w:rPr>
      </w:pPr>
      <w:bookmarkStart w:id="1" w:name="_Toc118380900"/>
      <w:r w:rsidRPr="00A70931">
        <w:rPr>
          <w:sz w:val="22"/>
          <w:szCs w:val="22"/>
        </w:rPr>
        <w:t>PARTICIPAÇÃO NA DISPENSA ELETRÔNICA.</w:t>
      </w:r>
      <w:bookmarkEnd w:id="1"/>
    </w:p>
    <w:p w14:paraId="11E9018D" w14:textId="4EB17F1F" w:rsidR="0007324C" w:rsidRPr="00A70931" w:rsidRDefault="00C074DA" w:rsidP="00D5125B">
      <w:pPr>
        <w:numPr>
          <w:ilvl w:val="1"/>
          <w:numId w:val="1"/>
        </w:numPr>
        <w:spacing w:before="120" w:after="120" w:line="276" w:lineRule="auto"/>
        <w:ind w:left="425" w:firstLine="0"/>
        <w:jc w:val="both"/>
        <w:rPr>
          <w:rFonts w:cs="Arial"/>
          <w:sz w:val="22"/>
          <w:szCs w:val="22"/>
        </w:rPr>
      </w:pPr>
      <w:r w:rsidRPr="00A70931">
        <w:rPr>
          <w:rFonts w:cs="Arial"/>
          <w:sz w:val="22"/>
          <w:szCs w:val="22"/>
        </w:rPr>
        <w:t xml:space="preserve">A participação na presente dispensa eletrônica ocorrerá por meio do </w:t>
      </w:r>
      <w:r w:rsidRPr="00A70931">
        <w:rPr>
          <w:rFonts w:cs="Arial"/>
          <w:bCs/>
          <w:sz w:val="22"/>
          <w:szCs w:val="22"/>
        </w:rPr>
        <w:t xml:space="preserve">Sistema de Dispensa </w:t>
      </w:r>
      <w:proofErr w:type="gramStart"/>
      <w:r w:rsidRPr="00A70931">
        <w:rPr>
          <w:rFonts w:cs="Arial"/>
          <w:bCs/>
          <w:sz w:val="22"/>
          <w:szCs w:val="22"/>
        </w:rPr>
        <w:t>Eletrônica,  no</w:t>
      </w:r>
      <w:proofErr w:type="gramEnd"/>
      <w:r w:rsidRPr="00A70931">
        <w:rPr>
          <w:rFonts w:cs="Arial"/>
          <w:bCs/>
          <w:sz w:val="22"/>
          <w:szCs w:val="22"/>
        </w:rPr>
        <w:t xml:space="preserve"> endereço eletrônico </w:t>
      </w:r>
      <w:r w:rsidR="000712D4" w:rsidRPr="00A70931">
        <w:rPr>
          <w:rFonts w:cs="Arial"/>
          <w:b/>
          <w:i/>
          <w:sz w:val="22"/>
          <w:szCs w:val="22"/>
          <w:u w:val="single"/>
          <w:shd w:val="clear" w:color="auto" w:fill="FFFF00"/>
        </w:rPr>
        <w:t>https://www.portaldecompraspublicas.com.br</w:t>
      </w:r>
      <w:r w:rsidRPr="00A70931">
        <w:rPr>
          <w:rFonts w:cs="Arial"/>
          <w:bCs/>
          <w:sz w:val="22"/>
          <w:szCs w:val="22"/>
        </w:rPr>
        <w:t>.</w:t>
      </w:r>
      <w:r w:rsidRPr="00A70931">
        <w:rPr>
          <w:rFonts w:cs="Arial"/>
          <w:sz w:val="22"/>
          <w:szCs w:val="22"/>
        </w:rPr>
        <w:t xml:space="preserve"> </w:t>
      </w:r>
    </w:p>
    <w:p w14:paraId="18C8E9C6" w14:textId="0646170F" w:rsidR="003A2726" w:rsidRPr="00A70931" w:rsidRDefault="003A2726" w:rsidP="00D5125B">
      <w:pPr>
        <w:numPr>
          <w:ilvl w:val="2"/>
          <w:numId w:val="1"/>
        </w:numPr>
        <w:spacing w:before="120" w:after="120" w:line="276" w:lineRule="auto"/>
        <w:jc w:val="both"/>
        <w:rPr>
          <w:rFonts w:cs="Arial"/>
          <w:sz w:val="22"/>
          <w:szCs w:val="22"/>
        </w:rPr>
      </w:pPr>
      <w:r w:rsidRPr="00A70931">
        <w:rPr>
          <w:rFonts w:cs="Arial"/>
          <w:sz w:val="22"/>
          <w:szCs w:val="22"/>
        </w:rPr>
        <w:t xml:space="preserve">O procedimento será divulgado no </w:t>
      </w:r>
      <w:r w:rsidR="000712D4" w:rsidRPr="00A70931">
        <w:rPr>
          <w:rFonts w:cs="Arial"/>
          <w:sz w:val="22"/>
          <w:szCs w:val="22"/>
        </w:rPr>
        <w:t xml:space="preserve">Portal de Compras </w:t>
      </w:r>
      <w:r w:rsidR="00542C5E" w:rsidRPr="00A70931">
        <w:rPr>
          <w:rFonts w:cs="Arial"/>
          <w:sz w:val="22"/>
          <w:szCs w:val="22"/>
        </w:rPr>
        <w:t>Públicas</w:t>
      </w:r>
      <w:r w:rsidRPr="00A70931">
        <w:rPr>
          <w:rFonts w:cs="Arial"/>
          <w:sz w:val="22"/>
          <w:szCs w:val="22"/>
        </w:rPr>
        <w:t xml:space="preserve"> e no </w:t>
      </w:r>
      <w:hyperlink r:id="rId11" w:history="1">
        <w:r w:rsidRPr="00A70931">
          <w:rPr>
            <w:rStyle w:val="Hyperlink"/>
            <w:rFonts w:cs="Arial"/>
            <w:color w:val="auto"/>
            <w:sz w:val="22"/>
            <w:szCs w:val="22"/>
          </w:rPr>
          <w:t>Portal Nacional de Contratações Públicas - PNCP</w:t>
        </w:r>
      </w:hyperlink>
      <w:r w:rsidRPr="00A70931">
        <w:rPr>
          <w:rFonts w:cs="Arial"/>
          <w:sz w:val="22"/>
          <w:szCs w:val="22"/>
        </w:rPr>
        <w:t>.</w:t>
      </w:r>
    </w:p>
    <w:p w14:paraId="4CCC7A64" w14:textId="77777777" w:rsidR="00C074DA" w:rsidRPr="00A70931" w:rsidRDefault="00C074DA" w:rsidP="00C074DA">
      <w:pPr>
        <w:numPr>
          <w:ilvl w:val="2"/>
          <w:numId w:val="1"/>
        </w:numPr>
        <w:snapToGrid w:val="0"/>
        <w:spacing w:before="120" w:after="120" w:line="276" w:lineRule="auto"/>
        <w:jc w:val="both"/>
        <w:rPr>
          <w:rFonts w:cs="Arial"/>
          <w:sz w:val="22"/>
          <w:szCs w:val="22"/>
        </w:rPr>
      </w:pPr>
      <w:r w:rsidRPr="00A70931">
        <w:rPr>
          <w:rFonts w:cs="Arial"/>
          <w:sz w:val="22"/>
          <w:szCs w:val="22"/>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5B801FB3"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Não poderão participar desta dispensa de licitação os fornecedores:</w:t>
      </w:r>
    </w:p>
    <w:p w14:paraId="5D4CF9E8"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que não atendam às condições deste Aviso de Contratação Direta e seu(s) anexo(s);</w:t>
      </w:r>
    </w:p>
    <w:p w14:paraId="6D1C17FD"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estrangeiros que não tenham representação legal no Brasil com poderes expressos para receber citação e responder administrativa ou judicialmente;</w:t>
      </w:r>
    </w:p>
    <w:p w14:paraId="69D13586"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que se enquadrem nas seguintes vedações:</w:t>
      </w:r>
    </w:p>
    <w:p w14:paraId="19FF562F" w14:textId="77777777" w:rsidR="00C074DA" w:rsidRPr="00A70931" w:rsidRDefault="00C074DA" w:rsidP="00C074DA">
      <w:pPr>
        <w:numPr>
          <w:ilvl w:val="3"/>
          <w:numId w:val="4"/>
        </w:numPr>
        <w:spacing w:before="120" w:after="120" w:line="276" w:lineRule="auto"/>
        <w:jc w:val="both"/>
        <w:rPr>
          <w:rFonts w:cs="Arial"/>
          <w:sz w:val="22"/>
          <w:szCs w:val="22"/>
        </w:rPr>
      </w:pPr>
      <w:r w:rsidRPr="00A70931">
        <w:rPr>
          <w:rFonts w:cs="Arial"/>
          <w:sz w:val="22"/>
          <w:szCs w:val="22"/>
        </w:rPr>
        <w:t>autor do anteprojeto, do projeto básico ou do projeto executivo, pessoa física ou jurídica, quando a contratação versar sobre obra, serviços ou fornecimento de bens a ele relacionados;</w:t>
      </w:r>
    </w:p>
    <w:p w14:paraId="739A1041" w14:textId="77777777" w:rsidR="00C074DA" w:rsidRPr="00A70931" w:rsidRDefault="00C074DA" w:rsidP="00C074DA">
      <w:pPr>
        <w:numPr>
          <w:ilvl w:val="3"/>
          <w:numId w:val="4"/>
        </w:numPr>
        <w:spacing w:before="120" w:after="120" w:line="276" w:lineRule="auto"/>
        <w:jc w:val="both"/>
        <w:rPr>
          <w:rFonts w:cs="Arial"/>
          <w:sz w:val="22"/>
          <w:szCs w:val="22"/>
        </w:rPr>
      </w:pPr>
      <w:r w:rsidRPr="00A70931">
        <w:rPr>
          <w:rFonts w:cs="Arial"/>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786E7CE1" w14:textId="77777777" w:rsidR="00C074DA" w:rsidRPr="00A70931" w:rsidRDefault="00C074DA" w:rsidP="00C074DA">
      <w:pPr>
        <w:numPr>
          <w:ilvl w:val="3"/>
          <w:numId w:val="4"/>
        </w:numPr>
        <w:spacing w:before="120" w:after="120" w:line="276" w:lineRule="auto"/>
        <w:jc w:val="both"/>
        <w:rPr>
          <w:rFonts w:cs="Arial"/>
          <w:sz w:val="22"/>
          <w:szCs w:val="22"/>
        </w:rPr>
      </w:pPr>
      <w:r w:rsidRPr="00A70931">
        <w:rPr>
          <w:rFonts w:cs="Arial"/>
          <w:sz w:val="22"/>
          <w:szCs w:val="22"/>
        </w:rPr>
        <w:t>pessoa física ou jurídica que se encontre, ao tempo da contratação, impossibilitada de contratar em decorrência de sanção que lhe foi imposta;</w:t>
      </w:r>
    </w:p>
    <w:p w14:paraId="41B9B9E7" w14:textId="77777777" w:rsidR="00C074DA" w:rsidRPr="00A70931" w:rsidRDefault="00C074DA" w:rsidP="00C074DA">
      <w:pPr>
        <w:numPr>
          <w:ilvl w:val="3"/>
          <w:numId w:val="4"/>
        </w:numPr>
        <w:spacing w:before="120" w:after="120" w:line="276" w:lineRule="auto"/>
        <w:jc w:val="both"/>
        <w:rPr>
          <w:rFonts w:cs="Arial"/>
          <w:sz w:val="22"/>
          <w:szCs w:val="22"/>
        </w:rPr>
      </w:pPr>
      <w:r w:rsidRPr="00A70931">
        <w:rPr>
          <w:rFonts w:cs="Arial"/>
          <w:sz w:val="22"/>
          <w:szCs w:val="22"/>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w:t>
      </w:r>
      <w:r w:rsidRPr="00A70931">
        <w:rPr>
          <w:rFonts w:cs="Arial"/>
          <w:sz w:val="22"/>
          <w:szCs w:val="22"/>
        </w:rPr>
        <w:lastRenderedPageBreak/>
        <w:t>deles seja cônjuge, companheiro ou parente em linha reta, colateral ou por afinidade, até o terceiro grau;</w:t>
      </w:r>
    </w:p>
    <w:p w14:paraId="0D1D97A1" w14:textId="77777777" w:rsidR="00C074DA" w:rsidRPr="00A70931" w:rsidRDefault="00C074DA" w:rsidP="00C074DA">
      <w:pPr>
        <w:numPr>
          <w:ilvl w:val="3"/>
          <w:numId w:val="4"/>
        </w:numPr>
        <w:spacing w:before="120" w:after="120" w:line="276" w:lineRule="auto"/>
        <w:jc w:val="both"/>
        <w:rPr>
          <w:rFonts w:cs="Arial"/>
          <w:sz w:val="22"/>
          <w:szCs w:val="22"/>
        </w:rPr>
      </w:pPr>
      <w:r w:rsidRPr="00A70931">
        <w:rPr>
          <w:rFonts w:cs="Arial"/>
          <w:sz w:val="22"/>
          <w:szCs w:val="22"/>
        </w:rPr>
        <w:t>empresas controladoras, controladas ou coligadas, nos termos da </w:t>
      </w:r>
      <w:hyperlink r:id="rId12">
        <w:r w:rsidRPr="00A70931">
          <w:rPr>
            <w:rStyle w:val="LinkdaInternet"/>
            <w:rFonts w:eastAsia="Calibri" w:cs="Arial"/>
            <w:color w:val="auto"/>
            <w:sz w:val="22"/>
            <w:szCs w:val="22"/>
          </w:rPr>
          <w:t>Lei nº 6.404, de 15 de dezembro de 1976</w:t>
        </w:r>
      </w:hyperlink>
      <w:r w:rsidRPr="00A70931">
        <w:rPr>
          <w:rFonts w:cs="Arial"/>
          <w:sz w:val="22"/>
          <w:szCs w:val="22"/>
        </w:rPr>
        <w:t>, concorrendo entre si;</w:t>
      </w:r>
    </w:p>
    <w:p w14:paraId="434EC49E" w14:textId="77777777" w:rsidR="00C074DA" w:rsidRPr="00A70931" w:rsidRDefault="00C074DA" w:rsidP="00C074DA">
      <w:pPr>
        <w:numPr>
          <w:ilvl w:val="3"/>
          <w:numId w:val="4"/>
        </w:numPr>
        <w:spacing w:before="120" w:after="120" w:line="276" w:lineRule="auto"/>
        <w:jc w:val="both"/>
        <w:rPr>
          <w:rFonts w:cs="Arial"/>
          <w:sz w:val="22"/>
          <w:szCs w:val="22"/>
        </w:rPr>
      </w:pPr>
      <w:r w:rsidRPr="00A70931">
        <w:rPr>
          <w:rFonts w:cs="Arial"/>
          <w:sz w:val="22"/>
          <w:szCs w:val="22"/>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3FD9C607" w14:textId="77777777" w:rsidR="00C074DA" w:rsidRPr="00A70931" w:rsidRDefault="00C074DA" w:rsidP="00C074DA">
      <w:pPr>
        <w:numPr>
          <w:ilvl w:val="3"/>
          <w:numId w:val="1"/>
        </w:numPr>
        <w:spacing w:before="120" w:after="120" w:line="276" w:lineRule="auto"/>
        <w:jc w:val="both"/>
        <w:rPr>
          <w:rFonts w:cs="Arial"/>
          <w:sz w:val="22"/>
          <w:szCs w:val="22"/>
        </w:rPr>
      </w:pPr>
      <w:r w:rsidRPr="00A70931">
        <w:rPr>
          <w:rFonts w:cs="Arial"/>
          <w:sz w:val="22"/>
          <w:szCs w:val="22"/>
        </w:rPr>
        <w:t>Equiparam-se aos autores do projeto as empresas integrantes do mesmo grupo econômico;</w:t>
      </w:r>
    </w:p>
    <w:p w14:paraId="208ED236" w14:textId="77777777" w:rsidR="00C074DA" w:rsidRPr="00A70931" w:rsidRDefault="00C074DA" w:rsidP="00C074DA">
      <w:pPr>
        <w:numPr>
          <w:ilvl w:val="3"/>
          <w:numId w:val="1"/>
        </w:numPr>
        <w:spacing w:before="120" w:after="120" w:line="276" w:lineRule="auto"/>
        <w:jc w:val="both"/>
        <w:rPr>
          <w:rFonts w:cs="Arial"/>
          <w:sz w:val="22"/>
          <w:szCs w:val="22"/>
        </w:rPr>
      </w:pPr>
      <w:r w:rsidRPr="00A70931">
        <w:rPr>
          <w:rFonts w:cs="Arial"/>
          <w:sz w:val="22"/>
          <w:szCs w:val="22"/>
        </w:rPr>
        <w:t xml:space="preserve"> 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2232907"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organizações da Sociedade Civil de Interesse Público - OSCIP, atuando nessa condição (Acórdão nº 746/2014-TCU-Plenário); e</w:t>
      </w:r>
    </w:p>
    <w:p w14:paraId="596ABB01" w14:textId="0F575488" w:rsidR="00C074DA" w:rsidRPr="00A70931" w:rsidRDefault="00C074DA" w:rsidP="00C074DA">
      <w:pPr>
        <w:numPr>
          <w:ilvl w:val="1"/>
          <w:numId w:val="1"/>
        </w:numPr>
        <w:spacing w:before="120" w:after="120" w:line="276" w:lineRule="auto"/>
        <w:jc w:val="both"/>
        <w:rPr>
          <w:rFonts w:cs="Arial"/>
          <w:i/>
          <w:sz w:val="22"/>
          <w:szCs w:val="22"/>
        </w:rPr>
      </w:pPr>
      <w:r w:rsidRPr="00A70931">
        <w:rPr>
          <w:rFonts w:cs="Arial"/>
          <w:i/>
          <w:sz w:val="22"/>
          <w:szCs w:val="22"/>
        </w:rPr>
        <w:t xml:space="preserve">Será permitida a participação de cooperativas, desde que apresentem demonstrativo de atuação em regime cooperado, com repartição de receitas e despesas entre os cooperados e atendam ao </w:t>
      </w:r>
      <w:hyperlink r:id="rId13" w:anchor="art16" w:history="1">
        <w:r w:rsidRPr="00A70931">
          <w:rPr>
            <w:rStyle w:val="Hyperlink"/>
            <w:rFonts w:cs="Arial"/>
            <w:i/>
            <w:color w:val="auto"/>
            <w:sz w:val="22"/>
            <w:szCs w:val="22"/>
          </w:rPr>
          <w:t>art. 16 da Lei nº 14.133, de 2021</w:t>
        </w:r>
      </w:hyperlink>
      <w:r w:rsidRPr="00A70931">
        <w:rPr>
          <w:rFonts w:cs="Arial"/>
          <w:i/>
          <w:sz w:val="22"/>
          <w:szCs w:val="22"/>
        </w:rPr>
        <w:t>.</w:t>
      </w:r>
    </w:p>
    <w:p w14:paraId="6E94F771" w14:textId="43CD752F" w:rsidR="00C074DA" w:rsidRPr="00A70931" w:rsidRDefault="00C074DA" w:rsidP="00C074DA">
      <w:pPr>
        <w:numPr>
          <w:ilvl w:val="2"/>
          <w:numId w:val="1"/>
        </w:numPr>
        <w:spacing w:before="120" w:after="120" w:line="276" w:lineRule="auto"/>
        <w:jc w:val="both"/>
        <w:rPr>
          <w:rFonts w:cs="Arial"/>
          <w:i/>
          <w:iCs/>
          <w:sz w:val="22"/>
          <w:szCs w:val="22"/>
        </w:rPr>
      </w:pPr>
      <w:r w:rsidRPr="00A70931">
        <w:rPr>
          <w:rFonts w:cs="Arial"/>
          <w:i/>
          <w:iCs/>
          <w:sz w:val="22"/>
          <w:szCs w:val="22"/>
        </w:rPr>
        <w:t xml:space="preserve">Em sendo permitida a participação de cooperativas, serão estendidas a elas os benefícios previstos para as microempresas e empresas de pequeno porte quando elas atenderem ao disposto </w:t>
      </w:r>
      <w:hyperlink r:id="rId14" w:anchor="art34" w:history="1">
        <w:r w:rsidRPr="00A70931">
          <w:rPr>
            <w:rStyle w:val="Hyperlink"/>
            <w:rFonts w:cs="Arial"/>
            <w:i/>
            <w:iCs/>
            <w:color w:val="auto"/>
            <w:sz w:val="22"/>
            <w:szCs w:val="22"/>
          </w:rPr>
          <w:t>no art. 34 da Lei n.º 11.488, de 15 de junho de 2007</w:t>
        </w:r>
      </w:hyperlink>
      <w:r w:rsidRPr="00A70931">
        <w:rPr>
          <w:rFonts w:cs="Arial"/>
          <w:i/>
          <w:iCs/>
          <w:sz w:val="22"/>
          <w:szCs w:val="22"/>
        </w:rPr>
        <w:t>.</w:t>
      </w:r>
    </w:p>
    <w:p w14:paraId="0DC60EE5" w14:textId="7723F18F" w:rsidR="00C074DA" w:rsidRPr="00A70931" w:rsidRDefault="00C074DA" w:rsidP="00C074DA">
      <w:pPr>
        <w:numPr>
          <w:ilvl w:val="1"/>
          <w:numId w:val="1"/>
        </w:numPr>
        <w:spacing w:before="120" w:after="120" w:line="276" w:lineRule="auto"/>
        <w:ind w:left="425" w:firstLine="0"/>
        <w:jc w:val="both"/>
        <w:rPr>
          <w:rFonts w:cs="Arial"/>
          <w:bCs/>
          <w:sz w:val="22"/>
          <w:szCs w:val="22"/>
        </w:rPr>
      </w:pPr>
      <w:r w:rsidRPr="00A70931">
        <w:rPr>
          <w:rFonts w:cs="Arial"/>
          <w:bCs/>
          <w:sz w:val="22"/>
          <w:szCs w:val="22"/>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5" w:anchor="art9§1" w:history="1">
        <w:r w:rsidRPr="00A70931">
          <w:rPr>
            <w:rStyle w:val="Hyperlink"/>
            <w:rFonts w:cs="Arial"/>
            <w:bCs/>
            <w:color w:val="auto"/>
            <w:sz w:val="22"/>
            <w:szCs w:val="22"/>
          </w:rPr>
          <w:t>§ 1º do art. 9º da Lei n.º 14.133, de 2021</w:t>
        </w:r>
      </w:hyperlink>
      <w:r w:rsidRPr="00A70931">
        <w:rPr>
          <w:rFonts w:cs="Arial"/>
          <w:bCs/>
          <w:sz w:val="22"/>
          <w:szCs w:val="22"/>
        </w:rPr>
        <w:t>.</w:t>
      </w:r>
    </w:p>
    <w:p w14:paraId="02361799" w14:textId="77777777" w:rsidR="00C074DA" w:rsidRPr="00A70931" w:rsidRDefault="00C074DA" w:rsidP="00C074DA">
      <w:pPr>
        <w:spacing w:before="120" w:after="120" w:line="276" w:lineRule="auto"/>
        <w:ind w:left="425"/>
        <w:jc w:val="both"/>
        <w:rPr>
          <w:rFonts w:cs="Arial"/>
          <w:bCs/>
          <w:sz w:val="22"/>
          <w:szCs w:val="22"/>
        </w:rPr>
      </w:pPr>
    </w:p>
    <w:p w14:paraId="70340918" w14:textId="77777777" w:rsidR="00C074DA" w:rsidRPr="00A70931" w:rsidRDefault="00C074DA" w:rsidP="00781AFF">
      <w:pPr>
        <w:pStyle w:val="Ttulo1"/>
        <w:rPr>
          <w:sz w:val="22"/>
          <w:szCs w:val="22"/>
        </w:rPr>
      </w:pPr>
      <w:bookmarkStart w:id="2" w:name="_Toc118380901"/>
      <w:r w:rsidRPr="00A70931">
        <w:rPr>
          <w:sz w:val="22"/>
          <w:szCs w:val="22"/>
        </w:rPr>
        <w:t>INGRESSO NA DISPENSA ELETRÔNICA E CADASTRAMENTO DA PROPOSTA INICIAL</w:t>
      </w:r>
      <w:bookmarkEnd w:id="2"/>
    </w:p>
    <w:p w14:paraId="174DC6A0" w14:textId="77777777" w:rsidR="00C074DA" w:rsidRPr="00A70931" w:rsidRDefault="00C074DA" w:rsidP="00C074DA">
      <w:pPr>
        <w:numPr>
          <w:ilvl w:val="1"/>
          <w:numId w:val="1"/>
        </w:numPr>
        <w:snapToGrid w:val="0"/>
        <w:spacing w:before="120" w:after="120" w:line="276" w:lineRule="auto"/>
        <w:ind w:left="425" w:firstLine="0"/>
        <w:jc w:val="both"/>
        <w:rPr>
          <w:rFonts w:cs="Arial"/>
          <w:sz w:val="22"/>
          <w:szCs w:val="22"/>
        </w:rPr>
      </w:pPr>
      <w:r w:rsidRPr="00A70931">
        <w:rPr>
          <w:rFonts w:cs="Arial"/>
          <w:sz w:val="22"/>
          <w:szCs w:val="22"/>
        </w:rPr>
        <w:t>O ingresso do fornecedor na disputa da dispensa eletrônica ocorrerá com o cadastramento de sua proposta inicial, na forma deste item.</w:t>
      </w:r>
    </w:p>
    <w:p w14:paraId="1DC997B5" w14:textId="07B28D15" w:rsidR="00C074DA" w:rsidRPr="00A70931" w:rsidRDefault="00C074DA" w:rsidP="00C074DA">
      <w:pPr>
        <w:numPr>
          <w:ilvl w:val="1"/>
          <w:numId w:val="1"/>
        </w:numPr>
        <w:snapToGrid w:val="0"/>
        <w:spacing w:before="120" w:after="120" w:line="276" w:lineRule="auto"/>
        <w:ind w:left="425" w:firstLine="0"/>
        <w:jc w:val="both"/>
        <w:rPr>
          <w:rFonts w:cs="Arial"/>
          <w:sz w:val="22"/>
          <w:szCs w:val="22"/>
        </w:rPr>
      </w:pPr>
      <w:r w:rsidRPr="00A70931">
        <w:rPr>
          <w:rFonts w:cs="Arial"/>
          <w:sz w:val="22"/>
          <w:szCs w:val="22"/>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59CDBB57"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lastRenderedPageBreak/>
        <w:t xml:space="preserve">Todas as especificações do objeto contidas na proposta, em especial o preço ou o </w:t>
      </w:r>
      <w:proofErr w:type="gramStart"/>
      <w:r w:rsidRPr="00A70931">
        <w:rPr>
          <w:rFonts w:cs="Arial"/>
          <w:sz w:val="22"/>
          <w:szCs w:val="22"/>
        </w:rPr>
        <w:t>desconto ofertados</w:t>
      </w:r>
      <w:proofErr w:type="gramEnd"/>
      <w:r w:rsidRPr="00A70931">
        <w:rPr>
          <w:rFonts w:cs="Arial"/>
          <w:sz w:val="22"/>
          <w:szCs w:val="22"/>
        </w:rPr>
        <w:t>, vinculam a Contratada.</w:t>
      </w:r>
    </w:p>
    <w:p w14:paraId="4498E879"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Nos valores propostos estarão inclusos todos os custos operacionais, encargos previdenciários, trabalhistas, tributários, comerciais e quaisquer outros que incidam direta ou indiretamente na execução do objeto;</w:t>
      </w:r>
    </w:p>
    <w:p w14:paraId="391B4B11"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 xml:space="preserve"> 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71B8E3C"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Os preços ofertados, tanto na proposta inicial, quanto na etapa de lances, serão de exclusiva responsabilidade do fornecedor, não lhe assistindo o direito de pleitear qualquer alteração, sob alegação de erro, omissão ou qualquer outro pretexto.</w:t>
      </w:r>
    </w:p>
    <w:p w14:paraId="272C8371"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 xml:space="preserve">Se o regime tributário da empresa implicar o recolhimento de tributos em percentuais variáveis, a cotação adequada será aquela correspondente à média dos efetivos recolhimentos da empresa nos últimos doze meses. </w:t>
      </w:r>
    </w:p>
    <w:p w14:paraId="71BB5240"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Independentemente do percentual do tributo que constar da planilha, no pagamento serão retidos na fonte os percentuais estabelecidos pela legislação vigente.</w:t>
      </w:r>
    </w:p>
    <w:p w14:paraId="3A4F570A" w14:textId="06D151EB"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 xml:space="preserve">A apresentação das propostas implica obrigatoriedade do cumprimento das disposições nelas contidas, em conformidade com o que dispõe o </w:t>
      </w:r>
      <w:r w:rsidRPr="00A70931">
        <w:rPr>
          <w:rFonts w:cs="Arial"/>
          <w:iCs/>
          <w:sz w:val="22"/>
          <w:szCs w:val="22"/>
        </w:rPr>
        <w:t>Termo de Referência</w:t>
      </w:r>
      <w:r w:rsidRPr="00A70931">
        <w:rPr>
          <w:rFonts w:cs="Arial"/>
          <w:i/>
          <w:sz w:val="22"/>
          <w:szCs w:val="22"/>
        </w:rPr>
        <w:t xml:space="preserve">, </w:t>
      </w:r>
      <w:r w:rsidRPr="00A70931">
        <w:rPr>
          <w:rFonts w:cs="Arial"/>
          <w:sz w:val="22"/>
          <w:szCs w:val="22"/>
        </w:rPr>
        <w:t xml:space="preserve">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760936AE"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No cadastramento da proposta inicial, o fornecedor deverá, também, assinalar Termo de Aceitação, em campo próprio do sistema eletrônico, relativo às seguintes declarações:</w:t>
      </w:r>
      <w:r w:rsidRPr="00A70931">
        <w:rPr>
          <w:rFonts w:eastAsia="Zurich BT" w:cs="Arial"/>
          <w:sz w:val="22"/>
          <w:szCs w:val="22"/>
        </w:rPr>
        <w:t xml:space="preserve"> </w:t>
      </w:r>
    </w:p>
    <w:p w14:paraId="5A839A1C" w14:textId="77777777" w:rsidR="00C074DA" w:rsidRPr="00A70931" w:rsidRDefault="00C074DA" w:rsidP="00C074DA">
      <w:pPr>
        <w:pStyle w:val="PargrafodaLista"/>
        <w:numPr>
          <w:ilvl w:val="0"/>
          <w:numId w:val="2"/>
        </w:numPr>
        <w:tabs>
          <w:tab w:val="left" w:pos="1440"/>
        </w:tabs>
        <w:snapToGrid w:val="0"/>
        <w:spacing w:before="120" w:after="120" w:line="276" w:lineRule="auto"/>
        <w:jc w:val="both"/>
        <w:rPr>
          <w:rFonts w:cs="Arial"/>
          <w:bCs/>
          <w:vanish/>
          <w:sz w:val="22"/>
          <w:szCs w:val="22"/>
        </w:rPr>
      </w:pPr>
    </w:p>
    <w:p w14:paraId="05BC0967" w14:textId="77777777" w:rsidR="00C074DA" w:rsidRPr="00A70931" w:rsidRDefault="00C074DA" w:rsidP="00C074DA">
      <w:pPr>
        <w:pStyle w:val="PargrafodaLista"/>
        <w:numPr>
          <w:ilvl w:val="1"/>
          <w:numId w:val="2"/>
        </w:numPr>
        <w:tabs>
          <w:tab w:val="left" w:pos="1440"/>
        </w:tabs>
        <w:snapToGrid w:val="0"/>
        <w:spacing w:before="120" w:after="120" w:line="276" w:lineRule="auto"/>
        <w:jc w:val="both"/>
        <w:rPr>
          <w:rFonts w:cs="Arial"/>
          <w:bCs/>
          <w:vanish/>
          <w:sz w:val="22"/>
          <w:szCs w:val="22"/>
        </w:rPr>
      </w:pPr>
    </w:p>
    <w:p w14:paraId="19C1771B" w14:textId="77777777" w:rsidR="00C074DA" w:rsidRPr="00A70931" w:rsidRDefault="00C074DA" w:rsidP="00C074DA">
      <w:pPr>
        <w:pStyle w:val="PargrafodaLista"/>
        <w:numPr>
          <w:ilvl w:val="1"/>
          <w:numId w:val="2"/>
        </w:numPr>
        <w:tabs>
          <w:tab w:val="left" w:pos="1440"/>
        </w:tabs>
        <w:snapToGrid w:val="0"/>
        <w:spacing w:before="120" w:after="120" w:line="276" w:lineRule="auto"/>
        <w:jc w:val="both"/>
        <w:rPr>
          <w:rFonts w:cs="Arial"/>
          <w:bCs/>
          <w:vanish/>
          <w:sz w:val="22"/>
          <w:szCs w:val="22"/>
        </w:rPr>
      </w:pPr>
    </w:p>
    <w:p w14:paraId="2E03139D" w14:textId="77777777" w:rsidR="00C074DA" w:rsidRPr="00A70931" w:rsidRDefault="00C074DA" w:rsidP="00C074DA">
      <w:pPr>
        <w:pStyle w:val="PargrafodaLista"/>
        <w:numPr>
          <w:ilvl w:val="1"/>
          <w:numId w:val="2"/>
        </w:numPr>
        <w:tabs>
          <w:tab w:val="left" w:pos="1440"/>
        </w:tabs>
        <w:snapToGrid w:val="0"/>
        <w:spacing w:before="120" w:after="120" w:line="276" w:lineRule="auto"/>
        <w:jc w:val="both"/>
        <w:rPr>
          <w:rFonts w:cs="Arial"/>
          <w:bCs/>
          <w:vanish/>
          <w:sz w:val="22"/>
          <w:szCs w:val="22"/>
        </w:rPr>
      </w:pPr>
    </w:p>
    <w:p w14:paraId="54AB42B6" w14:textId="77777777" w:rsidR="00CE5CE1"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que inexistem fatos impeditivos para sua habilitação no certame, ciente da obrigatoriedade de declarar ocorrências posteriores;</w:t>
      </w:r>
    </w:p>
    <w:p w14:paraId="4714287B" w14:textId="0260BFD0"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que está ciente e concorda com as condições contidas no Aviso de Contratação Direta e seus anexos;</w:t>
      </w:r>
    </w:p>
    <w:p w14:paraId="6B61C43B"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que se responsabiliza pelas transações que forem efetuadas no sistema, assumindo-as como firmes e verdadeiras;</w:t>
      </w:r>
    </w:p>
    <w:p w14:paraId="20B20B90" w14:textId="3FB41B34"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 xml:space="preserve">que cumpre as exigências de reserva de cargos para pessoa com deficiência e para reabilitado da Previdência Social, de que trata </w:t>
      </w:r>
      <w:hyperlink r:id="rId16" w:anchor="art93" w:history="1">
        <w:r w:rsidRPr="00A70931">
          <w:rPr>
            <w:rStyle w:val="Hyperlink"/>
            <w:rFonts w:cs="Arial"/>
            <w:color w:val="auto"/>
            <w:sz w:val="22"/>
            <w:szCs w:val="22"/>
          </w:rPr>
          <w:t>o art. 93 da Lei nº 8.213/91</w:t>
        </w:r>
      </w:hyperlink>
      <w:r w:rsidRPr="00A70931">
        <w:rPr>
          <w:rFonts w:cs="Arial"/>
          <w:sz w:val="22"/>
          <w:szCs w:val="22"/>
        </w:rPr>
        <w:t>.</w:t>
      </w:r>
    </w:p>
    <w:p w14:paraId="69725E2A" w14:textId="07566540"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 xml:space="preserve">que não emprega menor de 18 anos em trabalho noturno, perigoso ou insalubre e não emprega menor de 16 anos, salvo menor, a partir de 14 anos, na condição de aprendiz, nos termos do </w:t>
      </w:r>
      <w:hyperlink r:id="rId17" w:anchor="art7" w:history="1">
        <w:r w:rsidRPr="00A70931">
          <w:rPr>
            <w:rStyle w:val="Hyperlink"/>
            <w:rFonts w:cs="Arial"/>
            <w:color w:val="auto"/>
            <w:sz w:val="22"/>
            <w:szCs w:val="22"/>
          </w:rPr>
          <w:t>artigo 7°, XXXIII, da Constituição</w:t>
        </w:r>
      </w:hyperlink>
      <w:r w:rsidRPr="00A70931">
        <w:rPr>
          <w:rFonts w:cs="Arial"/>
          <w:sz w:val="22"/>
          <w:szCs w:val="22"/>
        </w:rPr>
        <w:t>;</w:t>
      </w:r>
    </w:p>
    <w:p w14:paraId="31BADC70" w14:textId="23C1B17C" w:rsidR="00644BA4" w:rsidRPr="00A70931" w:rsidRDefault="00644BA4" w:rsidP="009F6CE4">
      <w:pPr>
        <w:numPr>
          <w:ilvl w:val="1"/>
          <w:numId w:val="1"/>
        </w:numPr>
        <w:spacing w:before="120" w:after="120" w:line="276" w:lineRule="auto"/>
        <w:jc w:val="both"/>
        <w:rPr>
          <w:rFonts w:cs="Arial"/>
          <w:sz w:val="22"/>
          <w:szCs w:val="22"/>
        </w:rPr>
      </w:pPr>
      <w:r w:rsidRPr="00A70931">
        <w:rPr>
          <w:rFonts w:cs="Arial"/>
          <w:sz w:val="22"/>
          <w:szCs w:val="22"/>
        </w:rPr>
        <w:lastRenderedPageBreak/>
        <w:t xml:space="preserve">O licitante organizado em cooperativa deverá declarar, ainda, em campo próprio do sistema eletrônico, que cumpre os requisitos estabelecidos no </w:t>
      </w:r>
      <w:hyperlink r:id="rId18" w:anchor="art16" w:history="1">
        <w:r w:rsidRPr="00A70931">
          <w:rPr>
            <w:rStyle w:val="Hyperlink"/>
            <w:rFonts w:cs="Arial"/>
            <w:color w:val="auto"/>
            <w:sz w:val="22"/>
            <w:szCs w:val="22"/>
          </w:rPr>
          <w:t>artigo 16 da Lei nº 14.133, de 2021.</w:t>
        </w:r>
      </w:hyperlink>
    </w:p>
    <w:p w14:paraId="63935CB4" w14:textId="47CEAA8F" w:rsidR="00C074DA" w:rsidRPr="00A70931" w:rsidRDefault="00C074DA" w:rsidP="00C074DA">
      <w:pPr>
        <w:numPr>
          <w:ilvl w:val="1"/>
          <w:numId w:val="1"/>
        </w:numPr>
        <w:spacing w:before="120" w:after="120" w:line="276" w:lineRule="auto"/>
        <w:jc w:val="both"/>
        <w:rPr>
          <w:rFonts w:cs="Arial"/>
          <w:sz w:val="22"/>
          <w:szCs w:val="22"/>
        </w:rPr>
      </w:pPr>
      <w:r w:rsidRPr="00A70931">
        <w:rPr>
          <w:rFonts w:cs="Arial"/>
          <w:sz w:val="22"/>
          <w:szCs w:val="22"/>
        </w:rPr>
        <w:t xml:space="preserve">O fornecedor enquadrado como microempresa, empresa de pequeno porte ou sociedade cooperativa deverá declarar, ainda, em campo próprio do sistema eletrônico, que cumpre os requisitos estabelecidos no </w:t>
      </w:r>
      <w:hyperlink r:id="rId19" w:anchor="art3" w:history="1">
        <w:r w:rsidRPr="00A70931">
          <w:rPr>
            <w:rStyle w:val="Hyperlink"/>
            <w:rFonts w:cs="Arial"/>
            <w:color w:val="auto"/>
            <w:sz w:val="22"/>
            <w:szCs w:val="22"/>
          </w:rPr>
          <w:t>artigo 3° da Lei Complementar nº 123, de 2006</w:t>
        </w:r>
      </w:hyperlink>
      <w:r w:rsidRPr="00A70931">
        <w:rPr>
          <w:rFonts w:cs="Arial"/>
          <w:sz w:val="22"/>
          <w:szCs w:val="22"/>
        </w:rPr>
        <w:t xml:space="preserve">, estando apto a usufruir do tratamento favorecido estabelecido em seus </w:t>
      </w:r>
      <w:proofErr w:type="spellStart"/>
      <w:r w:rsidRPr="00A70931">
        <w:rPr>
          <w:rFonts w:cs="Arial"/>
          <w:sz w:val="22"/>
          <w:szCs w:val="22"/>
        </w:rPr>
        <w:t>arts</w:t>
      </w:r>
      <w:proofErr w:type="spellEnd"/>
      <w:r w:rsidRPr="00A70931">
        <w:rPr>
          <w:rFonts w:cs="Arial"/>
          <w:sz w:val="22"/>
          <w:szCs w:val="22"/>
        </w:rPr>
        <w:t xml:space="preserve">. 42 a 49, observado o disposto nos </w:t>
      </w:r>
      <w:hyperlink r:id="rId20" w:anchor="art4§1" w:history="1">
        <w:r w:rsidRPr="00A70931">
          <w:rPr>
            <w:rStyle w:val="Hyperlink"/>
            <w:rFonts w:cs="Arial"/>
            <w:color w:val="auto"/>
            <w:sz w:val="22"/>
            <w:szCs w:val="22"/>
          </w:rPr>
          <w:t>§§ 1º ao 3º do art. 4º, da Lei n.º 14.133, de 2021.</w:t>
        </w:r>
      </w:hyperlink>
    </w:p>
    <w:p w14:paraId="4CD28817" w14:textId="77777777" w:rsidR="00C074DA" w:rsidRPr="00A70931" w:rsidRDefault="00C074DA" w:rsidP="00781AFF">
      <w:pPr>
        <w:pStyle w:val="Ttulo1"/>
        <w:rPr>
          <w:sz w:val="22"/>
          <w:szCs w:val="22"/>
        </w:rPr>
      </w:pPr>
      <w:bookmarkStart w:id="3" w:name="_Toc118380902"/>
      <w:r w:rsidRPr="00A70931">
        <w:rPr>
          <w:sz w:val="22"/>
          <w:szCs w:val="22"/>
        </w:rPr>
        <w:t>FASE DE LANCES</w:t>
      </w:r>
      <w:bookmarkEnd w:id="3"/>
    </w:p>
    <w:p w14:paraId="43BBC042" w14:textId="77777777" w:rsidR="00C074DA" w:rsidRPr="00A70931" w:rsidRDefault="00C074DA" w:rsidP="00C074DA">
      <w:pPr>
        <w:pStyle w:val="PargrafodaLista"/>
        <w:numPr>
          <w:ilvl w:val="1"/>
          <w:numId w:val="1"/>
        </w:numPr>
        <w:spacing w:before="120" w:after="120" w:line="276" w:lineRule="auto"/>
        <w:jc w:val="both"/>
        <w:rPr>
          <w:rFonts w:cs="Arial"/>
          <w:sz w:val="22"/>
          <w:szCs w:val="22"/>
          <w:lang w:eastAsia="en-US"/>
        </w:rPr>
      </w:pPr>
      <w:r w:rsidRPr="00A70931">
        <w:rPr>
          <w:rFonts w:cs="Arial"/>
          <w:sz w:val="22"/>
          <w:szCs w:val="22"/>
          <w:lang w:eastAsia="en-US"/>
        </w:rPr>
        <w:t xml:space="preserve">A partir da data e horário estabelecidos neste Aviso de Contratação Direta, a sessão pública será automaticamente aberta pelo sistema para o envio de lances públicos e sucessivos, </w:t>
      </w:r>
      <w:r w:rsidRPr="00A70931">
        <w:rPr>
          <w:rFonts w:cs="Arial"/>
          <w:bCs/>
          <w:sz w:val="22"/>
          <w:szCs w:val="22"/>
          <w:lang w:eastAsia="en-US"/>
        </w:rPr>
        <w:t>exclusivamente por meio do sistema eletrônico</w:t>
      </w:r>
      <w:r w:rsidRPr="00A70931">
        <w:rPr>
          <w:rFonts w:cs="Arial"/>
          <w:sz w:val="22"/>
          <w:szCs w:val="22"/>
          <w:lang w:eastAsia="en-US"/>
        </w:rPr>
        <w:t>, sendo encerrado no horário de finalização de lances também já previsto neste aviso.</w:t>
      </w:r>
    </w:p>
    <w:p w14:paraId="14CB7F04" w14:textId="77777777" w:rsidR="00C074DA" w:rsidRPr="00A70931" w:rsidRDefault="00C074DA" w:rsidP="00C074DA">
      <w:pPr>
        <w:pStyle w:val="PargrafodaLista"/>
        <w:numPr>
          <w:ilvl w:val="1"/>
          <w:numId w:val="1"/>
        </w:numPr>
        <w:spacing w:before="120" w:after="120" w:line="276" w:lineRule="auto"/>
        <w:jc w:val="both"/>
        <w:rPr>
          <w:rFonts w:cs="Arial"/>
          <w:sz w:val="22"/>
          <w:szCs w:val="22"/>
          <w:lang w:eastAsia="en-US"/>
        </w:rPr>
      </w:pPr>
      <w:r w:rsidRPr="00A70931">
        <w:rPr>
          <w:rFonts w:cs="Arial"/>
          <w:sz w:val="22"/>
          <w:szCs w:val="22"/>
        </w:rPr>
        <w:t xml:space="preserve">Iniciada a etapa competitiva, os fornecedores deverão encaminhar lances exclusivamente por meio de sistema eletrônico, sendo imediatamente informados do seu recebimento e do valor consignado no registro. </w:t>
      </w:r>
    </w:p>
    <w:p w14:paraId="5DD48A87" w14:textId="77777777" w:rsidR="00C074DA" w:rsidRPr="00A70931" w:rsidRDefault="00C074DA" w:rsidP="00C074DA">
      <w:pPr>
        <w:pStyle w:val="PargrafodaLista"/>
        <w:numPr>
          <w:ilvl w:val="2"/>
          <w:numId w:val="1"/>
        </w:numPr>
        <w:spacing w:before="120" w:after="120" w:line="276" w:lineRule="auto"/>
        <w:jc w:val="both"/>
        <w:rPr>
          <w:rFonts w:cs="Arial"/>
          <w:sz w:val="22"/>
          <w:szCs w:val="22"/>
          <w:lang w:eastAsia="en-US"/>
        </w:rPr>
      </w:pPr>
      <w:r w:rsidRPr="00A70931">
        <w:rPr>
          <w:rFonts w:cs="Arial"/>
          <w:sz w:val="22"/>
          <w:szCs w:val="22"/>
        </w:rPr>
        <w:t xml:space="preserve">O lance </w:t>
      </w:r>
      <w:r w:rsidRPr="00A70931">
        <w:rPr>
          <w:rFonts w:cs="Arial"/>
          <w:sz w:val="22"/>
          <w:szCs w:val="22"/>
          <w:lang w:eastAsia="en-US"/>
        </w:rPr>
        <w:t>deverá</w:t>
      </w:r>
      <w:r w:rsidRPr="00A70931">
        <w:rPr>
          <w:rFonts w:cs="Arial"/>
          <w:sz w:val="22"/>
          <w:szCs w:val="22"/>
        </w:rPr>
        <w:t xml:space="preserve"> ser ofertado pelo valor unitário do item.</w:t>
      </w:r>
    </w:p>
    <w:p w14:paraId="3DD34139" w14:textId="15A7E439" w:rsidR="00C074DA" w:rsidRPr="00A70931" w:rsidRDefault="00C074DA" w:rsidP="00C074DA">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after="120" w:line="276" w:lineRule="auto"/>
        <w:contextualSpacing/>
        <w:rPr>
          <w:rFonts w:cs="Arial"/>
          <w:i w:val="0"/>
          <w:iCs w:val="0"/>
          <w:color w:val="auto"/>
          <w:sz w:val="22"/>
          <w:szCs w:val="22"/>
        </w:rPr>
      </w:pPr>
      <w:r w:rsidRPr="00A70931">
        <w:rPr>
          <w:rFonts w:cs="Arial"/>
          <w:i w:val="0"/>
          <w:iCs w:val="0"/>
          <w:color w:val="auto"/>
          <w:sz w:val="22"/>
          <w:szCs w:val="22"/>
        </w:rPr>
        <w:t>O fornecedor somente poderá oferecer valor inferior em relação ao último lance por ele ofertado e registrado pelo sistema.</w:t>
      </w:r>
    </w:p>
    <w:p w14:paraId="6C79FBED" w14:textId="77777777" w:rsidR="00C074DA" w:rsidRPr="00A70931" w:rsidRDefault="00C074DA" w:rsidP="00C074DA">
      <w:pPr>
        <w:pStyle w:val="PargrafodaLista"/>
        <w:numPr>
          <w:ilvl w:val="2"/>
          <w:numId w:val="1"/>
        </w:numPr>
        <w:spacing w:before="120" w:after="120" w:line="276" w:lineRule="auto"/>
        <w:jc w:val="both"/>
        <w:rPr>
          <w:rFonts w:cs="Arial"/>
          <w:sz w:val="22"/>
          <w:szCs w:val="22"/>
          <w:lang w:eastAsia="en-US"/>
        </w:rPr>
      </w:pPr>
      <w:r w:rsidRPr="00A70931">
        <w:rPr>
          <w:rFonts w:cs="Arial"/>
          <w:sz w:val="22"/>
          <w:szCs w:val="22"/>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EC2933C" w14:textId="4C88D807" w:rsidR="00C074DA" w:rsidRPr="00A70931" w:rsidRDefault="00C074DA" w:rsidP="00C074DA">
      <w:pPr>
        <w:pStyle w:val="PargrafodaLista"/>
        <w:numPr>
          <w:ilvl w:val="2"/>
          <w:numId w:val="1"/>
        </w:numPr>
        <w:spacing w:before="120" w:after="120" w:line="276" w:lineRule="auto"/>
        <w:jc w:val="both"/>
        <w:rPr>
          <w:rFonts w:cs="Arial"/>
          <w:sz w:val="22"/>
          <w:szCs w:val="22"/>
          <w:lang w:eastAsia="en-US"/>
        </w:rPr>
      </w:pPr>
      <w:r w:rsidRPr="00A70931">
        <w:rPr>
          <w:rFonts w:cs="Arial"/>
          <w:sz w:val="22"/>
          <w:szCs w:val="22"/>
        </w:rPr>
        <w:t>O intervalo mínimo de diferença de valores ou percentuais entre os lances, que incidirá tanto em relação aos lances intermediários quanto em relação ao que cobrir a melhor oferta é de</w:t>
      </w:r>
      <w:r w:rsidRPr="00A70931">
        <w:rPr>
          <w:rFonts w:cs="Arial"/>
          <w:i/>
          <w:iCs/>
          <w:sz w:val="22"/>
          <w:szCs w:val="22"/>
        </w:rPr>
        <w:t xml:space="preserve"> </w:t>
      </w:r>
      <w:r w:rsidR="00CA310A" w:rsidRPr="00A70931">
        <w:rPr>
          <w:rFonts w:cs="Arial"/>
          <w:i/>
          <w:iCs/>
          <w:sz w:val="22"/>
          <w:szCs w:val="22"/>
        </w:rPr>
        <w:t>0,01</w:t>
      </w:r>
      <w:r w:rsidRPr="00A70931">
        <w:rPr>
          <w:rFonts w:cs="Arial"/>
          <w:i/>
          <w:iCs/>
          <w:sz w:val="22"/>
          <w:szCs w:val="22"/>
        </w:rPr>
        <w:t xml:space="preserve"> (</w:t>
      </w:r>
      <w:r w:rsidR="00CA310A" w:rsidRPr="00A70931">
        <w:rPr>
          <w:rFonts w:cs="Arial"/>
          <w:i/>
          <w:iCs/>
          <w:sz w:val="22"/>
          <w:szCs w:val="22"/>
        </w:rPr>
        <w:t>um centavo</w:t>
      </w:r>
      <w:r w:rsidRPr="00A70931">
        <w:rPr>
          <w:rFonts w:cs="Arial"/>
          <w:i/>
          <w:iCs/>
          <w:sz w:val="22"/>
          <w:szCs w:val="22"/>
        </w:rPr>
        <w:t>).</w:t>
      </w:r>
    </w:p>
    <w:p w14:paraId="29971A13" w14:textId="77777777" w:rsidR="00C074DA" w:rsidRPr="00A70931" w:rsidRDefault="00C074DA" w:rsidP="00C074DA">
      <w:pPr>
        <w:pStyle w:val="PargrafodaLista"/>
        <w:numPr>
          <w:ilvl w:val="1"/>
          <w:numId w:val="1"/>
        </w:numPr>
        <w:spacing w:before="120" w:after="120" w:line="276" w:lineRule="auto"/>
        <w:jc w:val="both"/>
        <w:rPr>
          <w:rFonts w:cs="Arial"/>
          <w:sz w:val="22"/>
          <w:szCs w:val="22"/>
          <w:lang w:eastAsia="en-US"/>
        </w:rPr>
      </w:pPr>
      <w:r w:rsidRPr="00A70931">
        <w:rPr>
          <w:rFonts w:cs="Arial"/>
          <w:sz w:val="22"/>
          <w:szCs w:val="22"/>
          <w:lang w:eastAsia="en-US"/>
        </w:rPr>
        <w:t>Havendo lances iguais ao menor já ofertado, prevalecerá aquele que for recebido e registrado primeiro no sistema.</w:t>
      </w:r>
    </w:p>
    <w:p w14:paraId="24D00400" w14:textId="77777777" w:rsidR="00C074DA" w:rsidRPr="00A70931" w:rsidRDefault="00C074DA" w:rsidP="00C074DA">
      <w:pPr>
        <w:pStyle w:val="PargrafodaLista"/>
        <w:numPr>
          <w:ilvl w:val="1"/>
          <w:numId w:val="1"/>
        </w:numPr>
        <w:spacing w:before="120" w:after="120" w:line="276" w:lineRule="auto"/>
        <w:jc w:val="both"/>
        <w:rPr>
          <w:rFonts w:cs="Arial"/>
          <w:sz w:val="22"/>
          <w:szCs w:val="22"/>
          <w:lang w:eastAsia="en-US"/>
        </w:rPr>
      </w:pPr>
      <w:r w:rsidRPr="00A70931">
        <w:rPr>
          <w:rFonts w:cs="Arial"/>
          <w:sz w:val="22"/>
          <w:szCs w:val="22"/>
          <w:lang w:eastAsia="en-US"/>
        </w:rPr>
        <w:t>Caso o fornecedor não apresente lances, concorrerá com o valor de sua proposta.</w:t>
      </w:r>
    </w:p>
    <w:p w14:paraId="5B363736" w14:textId="77777777" w:rsidR="00C074DA" w:rsidRPr="00A70931" w:rsidRDefault="00C074DA" w:rsidP="00C074DA">
      <w:pPr>
        <w:pStyle w:val="PargrafodaLista"/>
        <w:numPr>
          <w:ilvl w:val="1"/>
          <w:numId w:val="1"/>
        </w:numPr>
        <w:spacing w:before="120" w:after="120" w:line="276" w:lineRule="auto"/>
        <w:jc w:val="both"/>
        <w:rPr>
          <w:rFonts w:cs="Arial"/>
          <w:sz w:val="22"/>
          <w:szCs w:val="22"/>
          <w:lang w:eastAsia="en-US"/>
        </w:rPr>
      </w:pPr>
      <w:r w:rsidRPr="00A70931">
        <w:rPr>
          <w:rFonts w:cs="Arial"/>
          <w:sz w:val="22"/>
          <w:szCs w:val="22"/>
          <w:lang w:eastAsia="en-US"/>
        </w:rPr>
        <w:t>Durante o procedimento, os fornecedores serão informados, em tempo real, do valor do menor lance ou do maior desconto registrado, vedada a identificação do fornecedor.</w:t>
      </w:r>
    </w:p>
    <w:p w14:paraId="49F0E9D5" w14:textId="77777777" w:rsidR="00C074DA" w:rsidRPr="00A70931" w:rsidRDefault="00C074DA" w:rsidP="00C074DA">
      <w:pPr>
        <w:pStyle w:val="PargrafodaLista"/>
        <w:numPr>
          <w:ilvl w:val="1"/>
          <w:numId w:val="1"/>
        </w:numPr>
        <w:spacing w:before="120" w:after="120" w:line="276" w:lineRule="auto"/>
        <w:jc w:val="both"/>
        <w:rPr>
          <w:rFonts w:cs="Arial"/>
          <w:sz w:val="22"/>
          <w:szCs w:val="22"/>
          <w:lang w:eastAsia="en-US"/>
        </w:rPr>
      </w:pPr>
      <w:r w:rsidRPr="00A70931">
        <w:rPr>
          <w:rFonts w:cs="Arial"/>
          <w:sz w:val="22"/>
          <w:szCs w:val="22"/>
          <w:lang w:eastAsia="en-US"/>
        </w:rPr>
        <w:t>Imediatamente após o término do prazo estabelecido para a fase de lances, haverá o seu encerramento, com o ordenamento e divulgação dos lances, pelo sistema, em ordem crescente de classificação.</w:t>
      </w:r>
    </w:p>
    <w:p w14:paraId="3A477AB4" w14:textId="77777777" w:rsidR="00C074DA" w:rsidRPr="00A70931" w:rsidRDefault="00C074DA" w:rsidP="00C074DA">
      <w:pPr>
        <w:pStyle w:val="PargrafodaLista"/>
        <w:numPr>
          <w:ilvl w:val="2"/>
          <w:numId w:val="1"/>
        </w:numPr>
        <w:spacing w:before="120" w:after="120" w:line="276" w:lineRule="auto"/>
        <w:jc w:val="both"/>
        <w:rPr>
          <w:rFonts w:cs="Arial"/>
          <w:sz w:val="22"/>
          <w:szCs w:val="22"/>
        </w:rPr>
      </w:pPr>
      <w:r w:rsidRPr="00A70931">
        <w:rPr>
          <w:rFonts w:cs="Arial"/>
          <w:sz w:val="22"/>
          <w:szCs w:val="22"/>
          <w:lang w:eastAsia="en-US"/>
        </w:rPr>
        <w:t>O encerramento da fase de lances ocorrerá de forma automática pontualmente no horário indicado, sem qualquer possibilidade de prorrogação e não havendo tempo aleatório ou mecanismo similar.</w:t>
      </w:r>
    </w:p>
    <w:p w14:paraId="633B1B90" w14:textId="77777777" w:rsidR="00C074DA" w:rsidRPr="00A70931" w:rsidRDefault="00C074DA" w:rsidP="00781AFF">
      <w:pPr>
        <w:pStyle w:val="Ttulo1"/>
        <w:rPr>
          <w:sz w:val="22"/>
          <w:szCs w:val="22"/>
        </w:rPr>
      </w:pPr>
      <w:bookmarkStart w:id="4" w:name="_Toc118380903"/>
      <w:r w:rsidRPr="00A70931">
        <w:rPr>
          <w:sz w:val="22"/>
          <w:szCs w:val="22"/>
        </w:rPr>
        <w:t>JULGAMENTO DAS PROPOSTAS DE PREÇO</w:t>
      </w:r>
      <w:bookmarkEnd w:id="4"/>
    </w:p>
    <w:p w14:paraId="6D9D4AC9" w14:textId="77777777" w:rsidR="00C074DA" w:rsidRPr="00A70931" w:rsidRDefault="00C074DA" w:rsidP="00C074DA">
      <w:pPr>
        <w:pStyle w:val="PargrafodaLista"/>
        <w:numPr>
          <w:ilvl w:val="1"/>
          <w:numId w:val="1"/>
        </w:numPr>
        <w:spacing w:before="120" w:after="120" w:line="276" w:lineRule="auto"/>
        <w:jc w:val="both"/>
        <w:rPr>
          <w:rFonts w:cs="Arial"/>
          <w:sz w:val="22"/>
          <w:szCs w:val="22"/>
        </w:rPr>
      </w:pPr>
      <w:r w:rsidRPr="00A70931">
        <w:rPr>
          <w:rFonts w:cs="Arial"/>
          <w:sz w:val="22"/>
          <w:szCs w:val="22"/>
        </w:rPr>
        <w:t>Encerrada a fase de lances, será verificada a conformidade da proposta classificada em primeiro lugar quanto à adequação do objeto e à compatibilidade do preço em relação ao estipulado para a contratação.</w:t>
      </w:r>
    </w:p>
    <w:p w14:paraId="464AFB4D" w14:textId="77777777" w:rsidR="00C074DA" w:rsidRPr="00A70931" w:rsidRDefault="00C074DA" w:rsidP="00C074DA">
      <w:pPr>
        <w:pStyle w:val="PargrafodaLista"/>
        <w:numPr>
          <w:ilvl w:val="1"/>
          <w:numId w:val="1"/>
        </w:numPr>
        <w:spacing w:before="120" w:after="120" w:line="276" w:lineRule="auto"/>
        <w:jc w:val="both"/>
        <w:rPr>
          <w:rFonts w:cs="Arial"/>
          <w:sz w:val="22"/>
          <w:szCs w:val="22"/>
        </w:rPr>
      </w:pPr>
      <w:r w:rsidRPr="00A70931">
        <w:rPr>
          <w:rFonts w:cs="Arial"/>
          <w:sz w:val="22"/>
          <w:szCs w:val="22"/>
        </w:rPr>
        <w:lastRenderedPageBreak/>
        <w:t>No caso de o preço da proposta do primeiro colocado estar acima do preço máximo definido para a contratação, poderá haver a negociação de condições mais vantajosas.</w:t>
      </w:r>
    </w:p>
    <w:p w14:paraId="4597A398" w14:textId="64537047" w:rsidR="00C074DA" w:rsidRPr="00A70931" w:rsidRDefault="00C074DA" w:rsidP="00C074DA">
      <w:pPr>
        <w:pStyle w:val="PargrafodaLista"/>
        <w:numPr>
          <w:ilvl w:val="2"/>
          <w:numId w:val="1"/>
        </w:numPr>
        <w:spacing w:before="120" w:after="120" w:line="276" w:lineRule="auto"/>
        <w:jc w:val="both"/>
        <w:rPr>
          <w:rFonts w:cs="Arial"/>
          <w:sz w:val="22"/>
          <w:szCs w:val="22"/>
        </w:rPr>
      </w:pPr>
      <w:r w:rsidRPr="00A70931">
        <w:rPr>
          <w:rFonts w:cs="Arial"/>
          <w:sz w:val="22"/>
          <w:szCs w:val="22"/>
        </w:rPr>
        <w:t xml:space="preserve">Neste caso, será encaminhada contraproposta ao fornecedor que tenha apresentado o melhor preço, para que seja obtida a melhor proposta com preço compatível ao </w:t>
      </w:r>
      <w:r w:rsidR="00430497" w:rsidRPr="00A70931">
        <w:rPr>
          <w:rFonts w:cs="Arial"/>
          <w:sz w:val="22"/>
          <w:szCs w:val="22"/>
        </w:rPr>
        <w:t xml:space="preserve">estipulado </w:t>
      </w:r>
      <w:r w:rsidRPr="00A70931">
        <w:rPr>
          <w:rFonts w:cs="Arial"/>
          <w:sz w:val="22"/>
          <w:szCs w:val="22"/>
        </w:rPr>
        <w:t>pela Administração.</w:t>
      </w:r>
    </w:p>
    <w:p w14:paraId="656BEA43" w14:textId="77777777" w:rsidR="00C074DA" w:rsidRPr="00A70931" w:rsidRDefault="00C074DA" w:rsidP="00C074DA">
      <w:pPr>
        <w:pStyle w:val="PargrafodaLista"/>
        <w:numPr>
          <w:ilvl w:val="2"/>
          <w:numId w:val="1"/>
        </w:numPr>
        <w:spacing w:before="120" w:after="120" w:line="276" w:lineRule="auto"/>
        <w:jc w:val="both"/>
        <w:rPr>
          <w:rFonts w:cs="Arial"/>
          <w:sz w:val="22"/>
          <w:szCs w:val="22"/>
        </w:rPr>
      </w:pPr>
      <w:r w:rsidRPr="00A70931">
        <w:rPr>
          <w:rFonts w:cs="Arial"/>
          <w:sz w:val="22"/>
          <w:szCs w:val="22"/>
        </w:rPr>
        <w:t xml:space="preserve">A negociação poderá ser feita com os demais fornecedores classificados, </w:t>
      </w:r>
      <w:r w:rsidRPr="00A70931">
        <w:rPr>
          <w:rFonts w:cs="Arial"/>
          <w:sz w:val="22"/>
          <w:szCs w:val="22"/>
          <w:shd w:val="clear" w:color="auto" w:fill="FFFFFF"/>
        </w:rPr>
        <w:t>exclusivamente por meio do sistema,</w:t>
      </w:r>
      <w:r w:rsidRPr="00A70931">
        <w:rPr>
          <w:rFonts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780709B1" w14:textId="77777777" w:rsidR="00C074DA" w:rsidRPr="00A70931" w:rsidRDefault="00C074DA" w:rsidP="00C074DA">
      <w:pPr>
        <w:pStyle w:val="PargrafodaLista"/>
        <w:numPr>
          <w:ilvl w:val="1"/>
          <w:numId w:val="1"/>
        </w:numPr>
        <w:spacing w:before="120" w:after="120" w:line="276" w:lineRule="auto"/>
        <w:jc w:val="both"/>
        <w:rPr>
          <w:rFonts w:cs="Arial"/>
          <w:sz w:val="22"/>
          <w:szCs w:val="22"/>
        </w:rPr>
      </w:pPr>
      <w:r w:rsidRPr="00A70931">
        <w:rPr>
          <w:rFonts w:cs="Arial"/>
          <w:sz w:val="22"/>
          <w:szCs w:val="22"/>
        </w:rPr>
        <w:t xml:space="preserve">Em qualquer caso, concluída a negociação, se houver, o resultado será registrado na ata do procedimento da dispensa eletrônica, </w:t>
      </w:r>
      <w:r w:rsidRPr="00A70931">
        <w:rPr>
          <w:rFonts w:cs="Arial"/>
          <w:sz w:val="22"/>
          <w:szCs w:val="22"/>
          <w:shd w:val="clear" w:color="auto" w:fill="FFFFFF"/>
        </w:rPr>
        <w:t>devendo esta ser anexada aos autos do processo de contratação.</w:t>
      </w:r>
    </w:p>
    <w:p w14:paraId="410BC715" w14:textId="35801890" w:rsidR="00C074DA" w:rsidRPr="00A70931" w:rsidRDefault="00C074DA" w:rsidP="00C074DA">
      <w:pPr>
        <w:pStyle w:val="PargrafodaLista"/>
        <w:numPr>
          <w:ilvl w:val="1"/>
          <w:numId w:val="1"/>
        </w:numPr>
        <w:spacing w:before="120" w:after="120" w:line="276" w:lineRule="auto"/>
        <w:jc w:val="both"/>
        <w:rPr>
          <w:rFonts w:cs="Arial"/>
          <w:sz w:val="22"/>
          <w:szCs w:val="22"/>
        </w:rPr>
      </w:pPr>
      <w:r w:rsidRPr="00A70931">
        <w:rPr>
          <w:rFonts w:cs="Arial"/>
          <w:iCs/>
          <w:sz w:val="22"/>
          <w:szCs w:val="22"/>
        </w:rPr>
        <w:t xml:space="preserve">Constatada a compatibilidade entre o valor da proposta e o </w:t>
      </w:r>
      <w:r w:rsidR="00430497" w:rsidRPr="00A70931">
        <w:rPr>
          <w:rFonts w:cs="Arial"/>
          <w:iCs/>
          <w:sz w:val="22"/>
          <w:szCs w:val="22"/>
        </w:rPr>
        <w:t>estipulado</w:t>
      </w:r>
      <w:r w:rsidRPr="00A70931">
        <w:rPr>
          <w:rFonts w:cs="Arial"/>
          <w:iCs/>
          <w:sz w:val="22"/>
          <w:szCs w:val="22"/>
        </w:rPr>
        <w:t xml:space="preserve"> para a contratação, será solicitada ao fornecedor</w:t>
      </w:r>
      <w:r w:rsidR="00430497" w:rsidRPr="00A70931">
        <w:rPr>
          <w:rFonts w:cs="Arial"/>
          <w:iCs/>
          <w:sz w:val="22"/>
          <w:szCs w:val="22"/>
        </w:rPr>
        <w:t xml:space="preserve"> </w:t>
      </w:r>
      <w:r w:rsidRPr="00A70931">
        <w:rPr>
          <w:rFonts w:cs="Arial"/>
          <w:iCs/>
          <w:sz w:val="22"/>
          <w:szCs w:val="22"/>
        </w:rPr>
        <w:t xml:space="preserve">a adequação da proposta ao valor negociado, acompanhada de documentos complementares, se necessários. </w:t>
      </w:r>
    </w:p>
    <w:p w14:paraId="5721814E" w14:textId="08162D5A" w:rsidR="00C074DA" w:rsidRPr="00A70931" w:rsidRDefault="00C074DA" w:rsidP="00C074DA">
      <w:pPr>
        <w:numPr>
          <w:ilvl w:val="1"/>
          <w:numId w:val="1"/>
        </w:numPr>
        <w:spacing w:before="120" w:after="120" w:line="276" w:lineRule="auto"/>
        <w:jc w:val="both"/>
        <w:rPr>
          <w:rFonts w:cs="Arial"/>
          <w:sz w:val="22"/>
          <w:szCs w:val="22"/>
        </w:rPr>
      </w:pPr>
      <w:r w:rsidRPr="00A70931">
        <w:rPr>
          <w:rFonts w:cs="Arial"/>
          <w:sz w:val="22"/>
          <w:szCs w:val="22"/>
        </w:rPr>
        <w:t xml:space="preserve">O prazo de validade da proposta não será inferior a </w:t>
      </w:r>
      <w:r w:rsidR="00CA310A" w:rsidRPr="00A70931">
        <w:rPr>
          <w:rFonts w:cs="Arial"/>
          <w:sz w:val="22"/>
          <w:szCs w:val="22"/>
        </w:rPr>
        <w:t>60</w:t>
      </w:r>
      <w:r w:rsidRPr="00A70931">
        <w:rPr>
          <w:rFonts w:cs="Arial"/>
          <w:sz w:val="22"/>
          <w:szCs w:val="22"/>
        </w:rPr>
        <w:t xml:space="preserve"> (</w:t>
      </w:r>
      <w:r w:rsidR="00CA310A" w:rsidRPr="00A70931">
        <w:rPr>
          <w:rFonts w:cs="Arial"/>
          <w:sz w:val="22"/>
          <w:szCs w:val="22"/>
        </w:rPr>
        <w:t>sessenta</w:t>
      </w:r>
      <w:r w:rsidRPr="00A70931">
        <w:rPr>
          <w:rFonts w:cs="Arial"/>
          <w:sz w:val="22"/>
          <w:szCs w:val="22"/>
        </w:rPr>
        <w:t>) dias</w:t>
      </w:r>
      <w:r w:rsidRPr="00A70931">
        <w:rPr>
          <w:rFonts w:cs="Arial"/>
          <w:b/>
          <w:bCs/>
          <w:sz w:val="22"/>
          <w:szCs w:val="22"/>
        </w:rPr>
        <w:t>,</w:t>
      </w:r>
      <w:r w:rsidRPr="00A70931">
        <w:rPr>
          <w:rFonts w:cs="Arial"/>
          <w:sz w:val="22"/>
          <w:szCs w:val="22"/>
        </w:rPr>
        <w:t xml:space="preserve"> a contar da data de sua apresentação.</w:t>
      </w:r>
    </w:p>
    <w:p w14:paraId="7E637FBA" w14:textId="77777777" w:rsidR="00C074DA" w:rsidRPr="00A70931" w:rsidRDefault="00C074DA" w:rsidP="00C074DA">
      <w:pPr>
        <w:pStyle w:val="PargrafodaLista"/>
        <w:numPr>
          <w:ilvl w:val="1"/>
          <w:numId w:val="1"/>
        </w:numPr>
        <w:spacing w:before="120" w:after="120" w:line="276" w:lineRule="auto"/>
        <w:jc w:val="both"/>
        <w:rPr>
          <w:rFonts w:cs="Arial"/>
          <w:i/>
          <w:sz w:val="22"/>
          <w:szCs w:val="22"/>
        </w:rPr>
      </w:pPr>
      <w:r w:rsidRPr="00A70931">
        <w:rPr>
          <w:rFonts w:cs="Arial"/>
          <w:sz w:val="22"/>
          <w:szCs w:val="22"/>
          <w:lang w:eastAsia="en-US"/>
        </w:rPr>
        <w:t xml:space="preserve">Será desclassificada a proposta vencedora que: </w:t>
      </w:r>
    </w:p>
    <w:p w14:paraId="4A280F23" w14:textId="77777777" w:rsidR="00C074DA" w:rsidRPr="00A70931" w:rsidRDefault="00C074DA" w:rsidP="00C074DA">
      <w:pPr>
        <w:pStyle w:val="PargrafodaLista"/>
        <w:numPr>
          <w:ilvl w:val="2"/>
          <w:numId w:val="1"/>
        </w:numPr>
        <w:spacing w:before="120" w:after="120" w:line="276" w:lineRule="auto"/>
        <w:jc w:val="both"/>
        <w:rPr>
          <w:rFonts w:cs="Arial"/>
          <w:i/>
          <w:sz w:val="22"/>
          <w:szCs w:val="22"/>
        </w:rPr>
      </w:pPr>
      <w:r w:rsidRPr="00A70931">
        <w:rPr>
          <w:rFonts w:cs="Arial"/>
          <w:sz w:val="22"/>
          <w:szCs w:val="22"/>
        </w:rPr>
        <w:t>contiver vícios insanáveis</w:t>
      </w:r>
      <w:r w:rsidRPr="00A70931">
        <w:rPr>
          <w:rFonts w:cs="Arial"/>
          <w:iCs/>
          <w:sz w:val="22"/>
          <w:szCs w:val="22"/>
        </w:rPr>
        <w:t>;</w:t>
      </w:r>
    </w:p>
    <w:p w14:paraId="7DD98242" w14:textId="77777777" w:rsidR="00C074DA" w:rsidRPr="00A70931" w:rsidRDefault="00C074DA" w:rsidP="00C074DA">
      <w:pPr>
        <w:pStyle w:val="PargrafodaLista"/>
        <w:numPr>
          <w:ilvl w:val="2"/>
          <w:numId w:val="1"/>
        </w:numPr>
        <w:spacing w:before="120" w:after="120" w:line="276" w:lineRule="auto"/>
        <w:jc w:val="both"/>
        <w:rPr>
          <w:rFonts w:cs="Arial"/>
          <w:i/>
          <w:sz w:val="22"/>
          <w:szCs w:val="22"/>
        </w:rPr>
      </w:pPr>
      <w:r w:rsidRPr="00A70931">
        <w:rPr>
          <w:rFonts w:cs="Arial"/>
          <w:sz w:val="22"/>
          <w:szCs w:val="22"/>
        </w:rPr>
        <w:t>não obedecer às especificações técnicas pormenorizadas neste aviso ou em seus anexos</w:t>
      </w:r>
      <w:r w:rsidRPr="00A70931">
        <w:rPr>
          <w:rFonts w:cs="Arial"/>
          <w:iCs/>
          <w:sz w:val="22"/>
          <w:szCs w:val="22"/>
        </w:rPr>
        <w:t>;</w:t>
      </w:r>
    </w:p>
    <w:p w14:paraId="1C67284C" w14:textId="77777777" w:rsidR="00C074DA" w:rsidRPr="00A70931" w:rsidRDefault="00C074DA" w:rsidP="00C074DA">
      <w:pPr>
        <w:pStyle w:val="PargrafodaLista"/>
        <w:numPr>
          <w:ilvl w:val="2"/>
          <w:numId w:val="1"/>
        </w:numPr>
        <w:spacing w:before="120" w:after="120" w:line="276" w:lineRule="auto"/>
        <w:jc w:val="both"/>
        <w:rPr>
          <w:rFonts w:cs="Arial"/>
          <w:sz w:val="22"/>
          <w:szCs w:val="22"/>
        </w:rPr>
      </w:pPr>
      <w:r w:rsidRPr="00A70931">
        <w:rPr>
          <w:rFonts w:cs="Arial"/>
          <w:sz w:val="22"/>
          <w:szCs w:val="22"/>
        </w:rPr>
        <w:t>apresentar preços inexequíveis ou permanecerem acima do preço máximo definido para a contratação;</w:t>
      </w:r>
    </w:p>
    <w:p w14:paraId="558CCBF9" w14:textId="77777777" w:rsidR="00C074DA" w:rsidRPr="00A70931" w:rsidRDefault="00C074DA" w:rsidP="00C074DA">
      <w:pPr>
        <w:pStyle w:val="PargrafodaLista"/>
        <w:numPr>
          <w:ilvl w:val="2"/>
          <w:numId w:val="1"/>
        </w:numPr>
        <w:spacing w:before="120" w:after="120" w:line="276" w:lineRule="auto"/>
        <w:jc w:val="both"/>
        <w:rPr>
          <w:rFonts w:cs="Arial"/>
          <w:i/>
          <w:sz w:val="22"/>
          <w:szCs w:val="22"/>
        </w:rPr>
      </w:pPr>
      <w:r w:rsidRPr="00A70931">
        <w:rPr>
          <w:rFonts w:cs="Arial"/>
          <w:sz w:val="22"/>
          <w:szCs w:val="22"/>
        </w:rPr>
        <w:t>não tiver sua exequibilidade demonstrada, quando exigido pela Administração</w:t>
      </w:r>
      <w:r w:rsidRPr="00A70931">
        <w:rPr>
          <w:rFonts w:cs="Arial"/>
          <w:iCs/>
          <w:sz w:val="22"/>
          <w:szCs w:val="22"/>
        </w:rPr>
        <w:t>;</w:t>
      </w:r>
    </w:p>
    <w:p w14:paraId="1579E1A8" w14:textId="77777777" w:rsidR="00C074DA" w:rsidRPr="00A70931" w:rsidRDefault="00C074DA" w:rsidP="00C074DA">
      <w:pPr>
        <w:pStyle w:val="PargrafodaLista"/>
        <w:numPr>
          <w:ilvl w:val="2"/>
          <w:numId w:val="1"/>
        </w:numPr>
        <w:spacing w:before="120" w:after="120" w:line="276" w:lineRule="auto"/>
        <w:jc w:val="both"/>
        <w:rPr>
          <w:rFonts w:cs="Arial"/>
          <w:i/>
          <w:sz w:val="22"/>
          <w:szCs w:val="22"/>
        </w:rPr>
      </w:pPr>
      <w:r w:rsidRPr="00A70931">
        <w:rPr>
          <w:rFonts w:cs="Arial"/>
          <w:sz w:val="22"/>
          <w:szCs w:val="22"/>
        </w:rPr>
        <w:t>apresentar desconformidade com quaisquer outras exigências deste aviso ou seus anexos, desde que insanável.</w:t>
      </w:r>
    </w:p>
    <w:p w14:paraId="7FD2A778" w14:textId="77777777" w:rsidR="00C074DA" w:rsidRPr="00A70931" w:rsidRDefault="00C074DA" w:rsidP="00C074DA">
      <w:pPr>
        <w:pStyle w:val="PargrafodaLista"/>
        <w:numPr>
          <w:ilvl w:val="1"/>
          <w:numId w:val="1"/>
        </w:numPr>
        <w:spacing w:before="120" w:after="120" w:line="276" w:lineRule="auto"/>
        <w:jc w:val="both"/>
        <w:rPr>
          <w:rFonts w:cs="Arial"/>
          <w:i/>
          <w:sz w:val="22"/>
          <w:szCs w:val="22"/>
        </w:rPr>
      </w:pPr>
      <w:r w:rsidRPr="00A70931">
        <w:rPr>
          <w:rFonts w:cs="Arial"/>
          <w:sz w:val="22"/>
          <w:szCs w:val="22"/>
          <w:lang w:eastAsia="en-US"/>
        </w:rPr>
        <w:t>Quando</w:t>
      </w:r>
      <w:r w:rsidRPr="00A70931">
        <w:rPr>
          <w:rFonts w:cs="Arial"/>
          <w:sz w:val="22"/>
          <w:szCs w:val="22"/>
        </w:rPr>
        <w:t xml:space="preserve"> o fornecedor não conseguir comprovar que possui ou possuirá recursos suficientes para executar a contento o objeto, será considerada inexequível a proposta de preços ou menor lance que:</w:t>
      </w:r>
    </w:p>
    <w:p w14:paraId="4F6FA4B3" w14:textId="77777777" w:rsidR="00C074DA" w:rsidRPr="00A70931" w:rsidRDefault="00C074DA" w:rsidP="00C074DA">
      <w:pPr>
        <w:pStyle w:val="PargrafodaLista"/>
        <w:numPr>
          <w:ilvl w:val="2"/>
          <w:numId w:val="1"/>
        </w:numPr>
        <w:spacing w:before="120" w:after="120" w:line="276" w:lineRule="auto"/>
        <w:jc w:val="both"/>
        <w:rPr>
          <w:rFonts w:cs="Arial"/>
          <w:i/>
          <w:sz w:val="22"/>
          <w:szCs w:val="22"/>
        </w:rPr>
      </w:pPr>
      <w:r w:rsidRPr="00A70931">
        <w:rPr>
          <w:rFonts w:cs="Arial"/>
          <w:sz w:val="22"/>
          <w:szCs w:val="22"/>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090E357B" w14:textId="77777777" w:rsidR="00C074DA" w:rsidRPr="00A70931" w:rsidRDefault="00C074DA" w:rsidP="00C074DA">
      <w:pPr>
        <w:pStyle w:val="PargrafodaLista"/>
        <w:numPr>
          <w:ilvl w:val="2"/>
          <w:numId w:val="1"/>
        </w:numPr>
        <w:spacing w:before="120" w:after="120" w:line="276" w:lineRule="auto"/>
        <w:jc w:val="both"/>
        <w:rPr>
          <w:rFonts w:cs="Arial"/>
          <w:sz w:val="22"/>
          <w:szCs w:val="22"/>
        </w:rPr>
      </w:pPr>
      <w:r w:rsidRPr="00A70931">
        <w:rPr>
          <w:rFonts w:cs="Arial"/>
          <w:sz w:val="22"/>
          <w:szCs w:val="22"/>
        </w:rPr>
        <w:t>apresentar um ou mais valores da planilha de custo que sejam inferiores àqueles fixados em instrumentos de caráter normativo obrigatório, tais como leis, medidas provisórias e convenções coletivas de trabalho vigentes.</w:t>
      </w:r>
    </w:p>
    <w:p w14:paraId="4078DE72" w14:textId="2EE24C17" w:rsidR="00C074DA" w:rsidRPr="00A70931" w:rsidRDefault="00C074DA" w:rsidP="00C074DA">
      <w:pPr>
        <w:pStyle w:val="PargrafodaLista"/>
        <w:numPr>
          <w:ilvl w:val="1"/>
          <w:numId w:val="1"/>
        </w:numPr>
        <w:spacing w:before="120" w:after="120" w:line="276" w:lineRule="auto"/>
        <w:ind w:right="-15"/>
        <w:jc w:val="both"/>
        <w:rPr>
          <w:rFonts w:cs="Arial"/>
          <w:sz w:val="22"/>
          <w:szCs w:val="22"/>
          <w:lang w:eastAsia="en-US"/>
        </w:rPr>
      </w:pPr>
      <w:r w:rsidRPr="00A70931">
        <w:rPr>
          <w:rFonts w:cs="Arial"/>
          <w:sz w:val="22"/>
          <w:szCs w:val="22"/>
          <w:lang w:eastAsia="en-US"/>
        </w:rPr>
        <w:t xml:space="preserve">Se houver indícios de inexequibilidade da proposta de preço, ou em caso da necessidade de esclarecimentos </w:t>
      </w:r>
      <w:r w:rsidRPr="00A70931">
        <w:rPr>
          <w:rFonts w:cs="Arial"/>
          <w:sz w:val="22"/>
          <w:szCs w:val="22"/>
        </w:rPr>
        <w:t>complementares</w:t>
      </w:r>
      <w:r w:rsidRPr="00A70931">
        <w:rPr>
          <w:rFonts w:cs="Arial"/>
          <w:sz w:val="22"/>
          <w:szCs w:val="22"/>
          <w:lang w:eastAsia="en-US"/>
        </w:rPr>
        <w:t>, poderão ser efetuadas diligências, para que</w:t>
      </w:r>
      <w:r w:rsidR="00F67805" w:rsidRPr="00A70931">
        <w:rPr>
          <w:rFonts w:cs="Arial"/>
          <w:sz w:val="22"/>
          <w:szCs w:val="22"/>
          <w:lang w:eastAsia="en-US"/>
        </w:rPr>
        <w:t xml:space="preserve"> </w:t>
      </w:r>
      <w:r w:rsidRPr="00A70931">
        <w:rPr>
          <w:rFonts w:cs="Arial"/>
          <w:sz w:val="22"/>
          <w:szCs w:val="22"/>
          <w:lang w:eastAsia="en-US"/>
        </w:rPr>
        <w:t xml:space="preserve">o fornecedor comprove a exequibilidade da proposta.  </w:t>
      </w:r>
    </w:p>
    <w:p w14:paraId="77FAA236" w14:textId="77777777" w:rsidR="00C074DA" w:rsidRPr="00A70931" w:rsidRDefault="00C074DA" w:rsidP="00C074DA">
      <w:pPr>
        <w:pStyle w:val="PargrafodaLista"/>
        <w:numPr>
          <w:ilvl w:val="1"/>
          <w:numId w:val="1"/>
        </w:numPr>
        <w:spacing w:before="120" w:after="120" w:line="276" w:lineRule="auto"/>
        <w:jc w:val="both"/>
        <w:rPr>
          <w:rFonts w:cs="Arial"/>
          <w:sz w:val="22"/>
          <w:szCs w:val="22"/>
          <w:lang w:eastAsia="en-US"/>
        </w:rPr>
      </w:pPr>
      <w:r w:rsidRPr="00A70931">
        <w:rPr>
          <w:rFonts w:cs="Arial"/>
          <w:sz w:val="22"/>
          <w:szCs w:val="22"/>
          <w:lang w:eastAsia="en-US"/>
        </w:rPr>
        <w:lastRenderedPageBreak/>
        <w:t xml:space="preserve">Erros no preenchimento da planilha </w:t>
      </w:r>
      <w:proofErr w:type="spellStart"/>
      <w:r w:rsidRPr="00A70931">
        <w:rPr>
          <w:rFonts w:cs="Arial"/>
          <w:sz w:val="22"/>
          <w:szCs w:val="22"/>
          <w:lang w:eastAsia="en-US"/>
        </w:rPr>
        <w:t>não</w:t>
      </w:r>
      <w:proofErr w:type="spellEnd"/>
      <w:r w:rsidRPr="00A70931">
        <w:rPr>
          <w:rFonts w:cs="Arial"/>
          <w:sz w:val="22"/>
          <w:szCs w:val="22"/>
          <w:lang w:eastAsia="en-US"/>
        </w:rPr>
        <w:t xml:space="preserve"> constituem motivo para a </w:t>
      </w:r>
      <w:proofErr w:type="spellStart"/>
      <w:r w:rsidRPr="00A70931">
        <w:rPr>
          <w:rFonts w:cs="Arial"/>
          <w:sz w:val="22"/>
          <w:szCs w:val="22"/>
          <w:lang w:eastAsia="en-US"/>
        </w:rPr>
        <w:t>desclassificação</w:t>
      </w:r>
      <w:proofErr w:type="spellEnd"/>
      <w:r w:rsidRPr="00A70931">
        <w:rPr>
          <w:rFonts w:cs="Arial"/>
          <w:sz w:val="22"/>
          <w:szCs w:val="22"/>
          <w:lang w:eastAsia="en-US"/>
        </w:rPr>
        <w:t xml:space="preserve"> da proposta. A planilha </w:t>
      </w:r>
      <w:proofErr w:type="spellStart"/>
      <w:r w:rsidRPr="00A70931">
        <w:rPr>
          <w:rFonts w:cs="Arial"/>
          <w:sz w:val="22"/>
          <w:szCs w:val="22"/>
        </w:rPr>
        <w:t>podera</w:t>
      </w:r>
      <w:proofErr w:type="spellEnd"/>
      <w:r w:rsidRPr="00A70931">
        <w:rPr>
          <w:rFonts w:cs="Arial"/>
          <w:sz w:val="22"/>
          <w:szCs w:val="22"/>
        </w:rPr>
        <w:t>́</w:t>
      </w:r>
      <w:r w:rsidRPr="00A70931">
        <w:rPr>
          <w:rFonts w:cs="Arial"/>
          <w:sz w:val="22"/>
          <w:szCs w:val="22"/>
          <w:lang w:eastAsia="en-US"/>
        </w:rPr>
        <w:t xml:space="preserve"> ser ajustada pelo fornecedor, no prazo indicado pelo sistema, desde que não haja majoração do preço.</w:t>
      </w:r>
    </w:p>
    <w:p w14:paraId="652DF9E9" w14:textId="77777777" w:rsidR="00C074DA" w:rsidRPr="00A70931" w:rsidRDefault="00C074DA" w:rsidP="00C074DA">
      <w:pPr>
        <w:pStyle w:val="PargrafodaLista"/>
        <w:numPr>
          <w:ilvl w:val="2"/>
          <w:numId w:val="1"/>
        </w:numPr>
        <w:spacing w:before="120" w:after="120" w:line="276" w:lineRule="auto"/>
        <w:jc w:val="both"/>
        <w:rPr>
          <w:rFonts w:cs="Arial"/>
          <w:sz w:val="22"/>
          <w:szCs w:val="22"/>
          <w:lang w:eastAsia="en-US"/>
        </w:rPr>
      </w:pPr>
      <w:r w:rsidRPr="00A70931">
        <w:rPr>
          <w:rFonts w:cs="Arial"/>
          <w:sz w:val="22"/>
          <w:szCs w:val="22"/>
          <w:lang w:eastAsia="en-US"/>
        </w:rPr>
        <w:t>O ajuste de que trata este dispositivo se limita a sanar erros ou falhas que não alterem a substância das propostas;</w:t>
      </w:r>
    </w:p>
    <w:p w14:paraId="2FD94912" w14:textId="77777777" w:rsidR="00C074DA" w:rsidRPr="00A70931" w:rsidRDefault="00C074DA" w:rsidP="00C074DA">
      <w:pPr>
        <w:pStyle w:val="PargrafodaLista"/>
        <w:numPr>
          <w:ilvl w:val="2"/>
          <w:numId w:val="1"/>
        </w:numPr>
        <w:spacing w:before="120" w:after="120" w:line="276" w:lineRule="auto"/>
        <w:jc w:val="both"/>
        <w:rPr>
          <w:rFonts w:cs="Arial"/>
          <w:sz w:val="22"/>
          <w:szCs w:val="22"/>
          <w:lang w:eastAsia="en-US"/>
        </w:rPr>
      </w:pPr>
      <w:r w:rsidRPr="00A70931">
        <w:rPr>
          <w:rFonts w:cs="Arial"/>
          <w:sz w:val="22"/>
          <w:szCs w:val="22"/>
          <w:lang w:eastAsia="en-US"/>
        </w:rPr>
        <w:t xml:space="preserve">Considera-se erro no preenchimento da planilha passível de correção a </w:t>
      </w:r>
      <w:proofErr w:type="spellStart"/>
      <w:r w:rsidRPr="00A70931">
        <w:rPr>
          <w:rFonts w:cs="Arial"/>
          <w:sz w:val="22"/>
          <w:szCs w:val="22"/>
          <w:lang w:eastAsia="en-US"/>
        </w:rPr>
        <w:t>indicação</w:t>
      </w:r>
      <w:proofErr w:type="spellEnd"/>
      <w:r w:rsidRPr="00A70931">
        <w:rPr>
          <w:rFonts w:cs="Arial"/>
          <w:sz w:val="22"/>
          <w:szCs w:val="22"/>
          <w:lang w:eastAsia="en-US"/>
        </w:rPr>
        <w:t xml:space="preserve"> de recolhimento de impostos e </w:t>
      </w:r>
      <w:proofErr w:type="spellStart"/>
      <w:r w:rsidRPr="00A70931">
        <w:rPr>
          <w:rFonts w:cs="Arial"/>
          <w:sz w:val="22"/>
          <w:szCs w:val="22"/>
          <w:lang w:eastAsia="en-US"/>
        </w:rPr>
        <w:t>contribuições</w:t>
      </w:r>
      <w:proofErr w:type="spellEnd"/>
      <w:r w:rsidRPr="00A70931">
        <w:rPr>
          <w:rFonts w:cs="Arial"/>
          <w:sz w:val="22"/>
          <w:szCs w:val="22"/>
          <w:lang w:eastAsia="en-US"/>
        </w:rPr>
        <w:t xml:space="preserve"> na forma do Simples Nacional, quando não cabível esse regime.</w:t>
      </w:r>
    </w:p>
    <w:p w14:paraId="3DD500D2" w14:textId="77777777" w:rsidR="00C074DA" w:rsidRPr="00A70931" w:rsidRDefault="00C074DA" w:rsidP="00C074DA">
      <w:pPr>
        <w:pStyle w:val="PargrafodaLista"/>
        <w:numPr>
          <w:ilvl w:val="1"/>
          <w:numId w:val="1"/>
        </w:numPr>
        <w:spacing w:before="120" w:after="120" w:line="276" w:lineRule="auto"/>
        <w:jc w:val="both"/>
        <w:rPr>
          <w:rFonts w:cs="Arial"/>
          <w:sz w:val="22"/>
          <w:szCs w:val="22"/>
          <w:lang w:eastAsia="en-US"/>
        </w:rPr>
      </w:pPr>
      <w:r w:rsidRPr="00A70931">
        <w:rPr>
          <w:rFonts w:cs="Arial"/>
          <w:sz w:val="22"/>
          <w:szCs w:val="22"/>
          <w:lang w:eastAsia="en-US"/>
        </w:rPr>
        <w:t>Para fins de análise da proposta quanto ao cumprimento das especificações do objeto, poderá ser colhida a manifestação escrita do setor requisitante do serviço ou da área especializada no objeto.</w:t>
      </w:r>
    </w:p>
    <w:p w14:paraId="2F8D447E" w14:textId="77777777" w:rsidR="00C074DA" w:rsidRPr="00A70931" w:rsidRDefault="00C074DA" w:rsidP="00C074DA">
      <w:pPr>
        <w:pStyle w:val="PargrafodaLista"/>
        <w:numPr>
          <w:ilvl w:val="1"/>
          <w:numId w:val="1"/>
        </w:numPr>
        <w:spacing w:before="120" w:after="120" w:line="276" w:lineRule="auto"/>
        <w:jc w:val="both"/>
        <w:rPr>
          <w:rFonts w:cs="Arial"/>
          <w:sz w:val="22"/>
          <w:szCs w:val="22"/>
          <w:lang w:eastAsia="en-US"/>
        </w:rPr>
      </w:pPr>
      <w:r w:rsidRPr="00A70931">
        <w:rPr>
          <w:rFonts w:cs="Arial"/>
          <w:sz w:val="22"/>
          <w:szCs w:val="22"/>
          <w:lang w:eastAsia="en-US"/>
        </w:rPr>
        <w:t>Se a proposta ou lance vencedor for desclassificado, será examinada a proposta ou lance subsequente, e, assim sucessivamente, na ordem de classificação.</w:t>
      </w:r>
    </w:p>
    <w:p w14:paraId="59896532" w14:textId="77777777" w:rsidR="00C074DA" w:rsidRPr="00A70931" w:rsidRDefault="00C074DA" w:rsidP="00C074DA">
      <w:pPr>
        <w:pStyle w:val="PargrafodaLista"/>
        <w:numPr>
          <w:ilvl w:val="1"/>
          <w:numId w:val="1"/>
        </w:numPr>
        <w:spacing w:before="120" w:after="120" w:line="276" w:lineRule="auto"/>
        <w:jc w:val="both"/>
        <w:rPr>
          <w:rFonts w:cs="Arial"/>
          <w:sz w:val="22"/>
          <w:szCs w:val="22"/>
          <w:lang w:eastAsia="en-US"/>
        </w:rPr>
      </w:pPr>
      <w:r w:rsidRPr="00A70931">
        <w:rPr>
          <w:rFonts w:cs="Arial"/>
          <w:sz w:val="22"/>
          <w:szCs w:val="22"/>
          <w:lang w:eastAsia="en-US"/>
        </w:rPr>
        <w:t>Havendo necessidade, a sessão será suspensa, informando-se no “chat” a nova data e horário para a sua continuidade.</w:t>
      </w:r>
    </w:p>
    <w:p w14:paraId="06FC1DB0" w14:textId="77777777" w:rsidR="00C074DA" w:rsidRPr="00A70931" w:rsidRDefault="00C074DA" w:rsidP="00C074DA">
      <w:pPr>
        <w:pStyle w:val="PargrafodaLista"/>
        <w:numPr>
          <w:ilvl w:val="1"/>
          <w:numId w:val="1"/>
        </w:numPr>
        <w:spacing w:before="120" w:after="120" w:line="276" w:lineRule="auto"/>
        <w:jc w:val="both"/>
        <w:rPr>
          <w:rFonts w:cs="Arial"/>
          <w:sz w:val="22"/>
          <w:szCs w:val="22"/>
          <w:lang w:eastAsia="en-US"/>
        </w:rPr>
      </w:pPr>
      <w:r w:rsidRPr="00A70931">
        <w:rPr>
          <w:rFonts w:cs="Arial"/>
          <w:sz w:val="22"/>
          <w:szCs w:val="22"/>
          <w:lang w:eastAsia="en-US"/>
        </w:rPr>
        <w:t>Encerrada a análise quanto à aceitação da proposta, será iniciada a fase de habilitação, observado o disposto neste Aviso de Contratação Direta. </w:t>
      </w:r>
    </w:p>
    <w:p w14:paraId="110B9958" w14:textId="77777777" w:rsidR="00C074DA" w:rsidRPr="00A70931" w:rsidRDefault="00C074DA" w:rsidP="00781AFF">
      <w:pPr>
        <w:pStyle w:val="Ttulo1"/>
        <w:rPr>
          <w:sz w:val="22"/>
          <w:szCs w:val="22"/>
        </w:rPr>
      </w:pPr>
      <w:bookmarkStart w:id="5" w:name="_Toc118380904"/>
      <w:r w:rsidRPr="00A70931">
        <w:rPr>
          <w:sz w:val="22"/>
          <w:szCs w:val="22"/>
        </w:rPr>
        <w:t>HABILITAÇÃO</w:t>
      </w:r>
      <w:bookmarkEnd w:id="5"/>
    </w:p>
    <w:p w14:paraId="0506857C" w14:textId="77777777" w:rsidR="00C074DA" w:rsidRPr="00A70931" w:rsidRDefault="00C074DA" w:rsidP="00C074DA">
      <w:pPr>
        <w:numPr>
          <w:ilvl w:val="1"/>
          <w:numId w:val="1"/>
        </w:numPr>
        <w:spacing w:before="120" w:after="120" w:line="276" w:lineRule="auto"/>
        <w:contextualSpacing/>
        <w:jc w:val="both"/>
        <w:rPr>
          <w:rFonts w:cs="Arial"/>
          <w:b/>
          <w:sz w:val="22"/>
          <w:szCs w:val="22"/>
          <w:lang w:eastAsia="ar-SA"/>
        </w:rPr>
      </w:pPr>
      <w:r w:rsidRPr="00A70931">
        <w:rPr>
          <w:rFonts w:cs="Arial"/>
          <w:sz w:val="22"/>
          <w:szCs w:val="22"/>
          <w:lang w:eastAsia="ar-SA"/>
        </w:rPr>
        <w:t xml:space="preserve">Os </w:t>
      </w:r>
      <w:r w:rsidRPr="00A70931">
        <w:rPr>
          <w:rFonts w:cs="Arial"/>
          <w:sz w:val="22"/>
          <w:szCs w:val="22"/>
        </w:rPr>
        <w:t>documentos</w:t>
      </w:r>
      <w:r w:rsidRPr="00A70931">
        <w:rPr>
          <w:rFonts w:cs="Arial"/>
          <w:sz w:val="22"/>
          <w:szCs w:val="22"/>
          <w:lang w:eastAsia="ar-SA"/>
        </w:rPr>
        <w:t xml:space="preserve"> a serem exigidos para fins de habilitação constam do </w:t>
      </w:r>
      <w:r w:rsidRPr="00A70931">
        <w:rPr>
          <w:rFonts w:cs="Arial"/>
          <w:b/>
          <w:sz w:val="22"/>
          <w:szCs w:val="22"/>
          <w:lang w:eastAsia="ar-SA"/>
        </w:rPr>
        <w:t xml:space="preserve">ANEXO I – DOCUMENTAÇÃO EXIGIDA PARA HABILITAÇÃO </w:t>
      </w:r>
      <w:r w:rsidRPr="00A70931">
        <w:rPr>
          <w:rFonts w:cs="Arial"/>
          <w:sz w:val="22"/>
          <w:szCs w:val="22"/>
          <w:lang w:eastAsia="ar-SA"/>
        </w:rPr>
        <w:t>deste aviso e serão solicitados do fornecedor mais bem classificado na fase de lances.</w:t>
      </w:r>
    </w:p>
    <w:p w14:paraId="561AFF4E" w14:textId="17CAFBB1" w:rsidR="00C074DA" w:rsidRPr="00A70931" w:rsidRDefault="00C074DA" w:rsidP="00C074DA">
      <w:pPr>
        <w:numPr>
          <w:ilvl w:val="1"/>
          <w:numId w:val="1"/>
        </w:numPr>
        <w:spacing w:before="120" w:after="120" w:line="276" w:lineRule="auto"/>
        <w:contextualSpacing/>
        <w:jc w:val="both"/>
        <w:rPr>
          <w:rFonts w:cs="Arial"/>
          <w:sz w:val="22"/>
          <w:szCs w:val="22"/>
        </w:rPr>
      </w:pPr>
      <w:r w:rsidRPr="00A70931">
        <w:rPr>
          <w:rFonts w:cs="Arial"/>
          <w:sz w:val="22"/>
          <w:szCs w:val="22"/>
        </w:rPr>
        <w:t xml:space="preserve">Na hipótese de necessidade de envio de documentos complementares, indispensáveis à confirmação dos já apresentados para a habilitação, o fornecedor será convocado a encaminhá-los, em formato digital, por meio do sistema, no prazo de </w:t>
      </w:r>
      <w:r w:rsidR="00CA310A" w:rsidRPr="00A70931">
        <w:rPr>
          <w:rFonts w:cs="Arial"/>
          <w:sz w:val="22"/>
          <w:szCs w:val="22"/>
        </w:rPr>
        <w:t>24 (vinte e quatro horas)</w:t>
      </w:r>
      <w:r w:rsidRPr="00A70931">
        <w:rPr>
          <w:rFonts w:cs="Arial"/>
          <w:sz w:val="22"/>
          <w:szCs w:val="22"/>
        </w:rPr>
        <w:t>, sob pena de inabilitação. (</w:t>
      </w:r>
      <w:hyperlink r:id="rId21" w:anchor="art19§3" w:history="1">
        <w:r w:rsidRPr="00A70931">
          <w:rPr>
            <w:rStyle w:val="Hyperlink"/>
            <w:rFonts w:cs="Arial"/>
            <w:color w:val="auto"/>
            <w:sz w:val="22"/>
            <w:szCs w:val="22"/>
          </w:rPr>
          <w:t>art. 19, § 3º, da IN Seges/ME nº 67, de 2021</w:t>
        </w:r>
      </w:hyperlink>
      <w:r w:rsidRPr="00A70931">
        <w:rPr>
          <w:rFonts w:cs="Arial"/>
          <w:sz w:val="22"/>
          <w:szCs w:val="22"/>
        </w:rPr>
        <w:t>).</w:t>
      </w:r>
    </w:p>
    <w:p w14:paraId="64C1466D" w14:textId="77777777" w:rsidR="00C074DA" w:rsidRPr="00A70931" w:rsidRDefault="00C074DA" w:rsidP="00C074DA">
      <w:pPr>
        <w:numPr>
          <w:ilvl w:val="1"/>
          <w:numId w:val="1"/>
        </w:numPr>
        <w:spacing w:before="120" w:after="120" w:line="276" w:lineRule="auto"/>
        <w:contextualSpacing/>
        <w:jc w:val="both"/>
        <w:rPr>
          <w:rFonts w:cs="Arial"/>
          <w:b/>
          <w:bCs/>
          <w:sz w:val="22"/>
          <w:szCs w:val="22"/>
        </w:rPr>
      </w:pPr>
      <w:r w:rsidRPr="00A70931">
        <w:rPr>
          <w:rFonts w:cs="Arial"/>
          <w:sz w:val="22"/>
          <w:szCs w:val="22"/>
        </w:rPr>
        <w:t>Somente haverá a necessidade de comprovação do preenchimento de requisitos mediante apresentação dos documentos originais não-digitais quando houver dúvida em relação à integridade do documento digital.</w:t>
      </w:r>
    </w:p>
    <w:p w14:paraId="65B7A8E6" w14:textId="77777777" w:rsidR="00C074DA" w:rsidRPr="00A70931" w:rsidRDefault="00C074DA" w:rsidP="00C074DA">
      <w:pPr>
        <w:numPr>
          <w:ilvl w:val="1"/>
          <w:numId w:val="1"/>
        </w:numPr>
        <w:spacing w:before="120" w:after="120" w:line="276" w:lineRule="auto"/>
        <w:contextualSpacing/>
        <w:jc w:val="both"/>
        <w:rPr>
          <w:rFonts w:cs="Arial"/>
          <w:sz w:val="22"/>
          <w:szCs w:val="22"/>
        </w:rPr>
      </w:pPr>
      <w:r w:rsidRPr="00A70931">
        <w:rPr>
          <w:rFonts w:cs="Arial"/>
          <w:sz w:val="22"/>
          <w:szCs w:val="22"/>
        </w:rPr>
        <w:t>Não serão aceitos documentos de habilitação com indicação de CNPJ/CPF diferentes, salvo aqueles legalmente permitidos.</w:t>
      </w:r>
    </w:p>
    <w:p w14:paraId="51D76F92" w14:textId="77777777" w:rsidR="00C074DA" w:rsidRPr="00A70931" w:rsidRDefault="00C074DA" w:rsidP="00C074DA">
      <w:pPr>
        <w:numPr>
          <w:ilvl w:val="1"/>
          <w:numId w:val="1"/>
        </w:numPr>
        <w:spacing w:before="120" w:after="120" w:line="276" w:lineRule="auto"/>
        <w:contextualSpacing/>
        <w:jc w:val="both"/>
        <w:rPr>
          <w:rFonts w:cs="Arial"/>
          <w:sz w:val="22"/>
          <w:szCs w:val="22"/>
        </w:rPr>
      </w:pPr>
      <w:r w:rsidRPr="00A70931">
        <w:rPr>
          <w:rFonts w:cs="Arial"/>
          <w:sz w:val="22"/>
          <w:szCs w:val="22"/>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50E02315" w14:textId="77777777" w:rsidR="00C074DA" w:rsidRPr="00A70931" w:rsidRDefault="00C074DA" w:rsidP="00C074DA">
      <w:pPr>
        <w:numPr>
          <w:ilvl w:val="1"/>
          <w:numId w:val="1"/>
        </w:numPr>
        <w:spacing w:before="120" w:after="120" w:line="276" w:lineRule="auto"/>
        <w:contextualSpacing/>
        <w:jc w:val="both"/>
        <w:rPr>
          <w:rFonts w:cs="Arial"/>
          <w:sz w:val="22"/>
          <w:szCs w:val="22"/>
        </w:rPr>
      </w:pPr>
      <w:r w:rsidRPr="00A70931">
        <w:rPr>
          <w:rFonts w:cs="Arial"/>
          <w:sz w:val="22"/>
          <w:szCs w:val="22"/>
        </w:rPr>
        <w:t>Serão aceitos registros de CNPJ de licitante matriz e filial com diferenças de números de documentos pertinentes ao CND e ao CRF/FGTS, quando for comprovada a centralização do recolhimento dessas contribuições.</w:t>
      </w:r>
    </w:p>
    <w:p w14:paraId="1734F261" w14:textId="51E94FD0" w:rsidR="00C074DA" w:rsidRPr="00A70931" w:rsidRDefault="00C074DA" w:rsidP="00CA310A">
      <w:pPr>
        <w:spacing w:before="120" w:after="120" w:line="276" w:lineRule="auto"/>
        <w:contextualSpacing/>
        <w:jc w:val="both"/>
        <w:rPr>
          <w:rFonts w:cs="Arial"/>
          <w:i/>
          <w:sz w:val="22"/>
          <w:szCs w:val="22"/>
        </w:rPr>
      </w:pPr>
    </w:p>
    <w:p w14:paraId="57945FB6" w14:textId="77777777" w:rsidR="00C074DA" w:rsidRPr="00A70931" w:rsidRDefault="00C074DA" w:rsidP="00C074DA">
      <w:pPr>
        <w:numPr>
          <w:ilvl w:val="1"/>
          <w:numId w:val="1"/>
        </w:numPr>
        <w:spacing w:before="120" w:after="120" w:line="276" w:lineRule="auto"/>
        <w:contextualSpacing/>
        <w:jc w:val="both"/>
        <w:rPr>
          <w:rFonts w:cs="Arial"/>
          <w:bCs/>
          <w:sz w:val="22"/>
          <w:szCs w:val="22"/>
        </w:rPr>
      </w:pPr>
      <w:r w:rsidRPr="00A70931">
        <w:rPr>
          <w:rFonts w:cs="Arial"/>
          <w:bCs/>
          <w:sz w:val="22"/>
          <w:szCs w:val="22"/>
        </w:rPr>
        <w:t xml:space="preserve">Havendo </w:t>
      </w:r>
      <w:r w:rsidRPr="00A70931">
        <w:rPr>
          <w:rFonts w:cs="Arial"/>
          <w:iCs/>
          <w:sz w:val="22"/>
          <w:szCs w:val="22"/>
        </w:rPr>
        <w:t>necessidade</w:t>
      </w:r>
      <w:r w:rsidRPr="00A70931">
        <w:rPr>
          <w:rFonts w:cs="Arial"/>
          <w:bCs/>
          <w:sz w:val="22"/>
          <w:szCs w:val="22"/>
        </w:rPr>
        <w:t xml:space="preserve"> de analisar minuciosamente os documentos exigidos, a sessão será suspensa, sendo informada a nova data e horário para a sua continuidade.</w:t>
      </w:r>
    </w:p>
    <w:p w14:paraId="7228BE14" w14:textId="77777777" w:rsidR="00C074DA" w:rsidRPr="00A70931" w:rsidRDefault="00C074DA" w:rsidP="00C074DA">
      <w:pPr>
        <w:numPr>
          <w:ilvl w:val="1"/>
          <w:numId w:val="1"/>
        </w:numPr>
        <w:spacing w:before="120" w:after="120" w:line="276" w:lineRule="auto"/>
        <w:contextualSpacing/>
        <w:jc w:val="both"/>
        <w:rPr>
          <w:rFonts w:cs="Arial"/>
          <w:sz w:val="22"/>
          <w:szCs w:val="22"/>
        </w:rPr>
      </w:pPr>
      <w:r w:rsidRPr="00A70931">
        <w:rPr>
          <w:rFonts w:cs="Arial"/>
          <w:sz w:val="22"/>
          <w:szCs w:val="22"/>
        </w:rPr>
        <w:t xml:space="preserve">Será inabilitado o fornecedor que não comprovar sua habilitação, seja por não apresentar </w:t>
      </w:r>
      <w:r w:rsidRPr="00A70931">
        <w:rPr>
          <w:rFonts w:cs="Arial"/>
          <w:iCs/>
          <w:sz w:val="22"/>
          <w:szCs w:val="22"/>
        </w:rPr>
        <w:t>quaisquer</w:t>
      </w:r>
      <w:r w:rsidRPr="00A70931">
        <w:rPr>
          <w:rFonts w:cs="Arial"/>
          <w:sz w:val="22"/>
          <w:szCs w:val="22"/>
        </w:rPr>
        <w:t xml:space="preserve"> dos </w:t>
      </w:r>
      <w:r w:rsidRPr="00A70931">
        <w:rPr>
          <w:rFonts w:cs="Arial"/>
          <w:bCs/>
          <w:sz w:val="22"/>
          <w:szCs w:val="22"/>
        </w:rPr>
        <w:t>documentos</w:t>
      </w:r>
      <w:r w:rsidRPr="00A70931">
        <w:rPr>
          <w:rFonts w:cs="Arial"/>
          <w:sz w:val="22"/>
          <w:szCs w:val="22"/>
        </w:rPr>
        <w:t xml:space="preserve"> exigidos, ou apresentá-los em desacordo com o estabelecido neste Aviso de Contratação Direta.</w:t>
      </w:r>
    </w:p>
    <w:p w14:paraId="2010F3DD" w14:textId="77777777" w:rsidR="00C074DA" w:rsidRPr="00A70931" w:rsidRDefault="00C074DA" w:rsidP="00C074DA">
      <w:pPr>
        <w:numPr>
          <w:ilvl w:val="2"/>
          <w:numId w:val="1"/>
        </w:numPr>
        <w:spacing w:before="120" w:after="120" w:line="276" w:lineRule="auto"/>
        <w:contextualSpacing/>
        <w:jc w:val="both"/>
        <w:rPr>
          <w:rFonts w:cs="Arial"/>
          <w:sz w:val="22"/>
          <w:szCs w:val="22"/>
        </w:rPr>
      </w:pPr>
      <w:r w:rsidRPr="00A70931">
        <w:rPr>
          <w:rFonts w:cs="Arial"/>
          <w:sz w:val="22"/>
          <w:szCs w:val="22"/>
        </w:rPr>
        <w:lastRenderedPageBreak/>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45681CA8" w14:textId="77777777" w:rsidR="00C074DA" w:rsidRPr="00A70931" w:rsidRDefault="00C074DA" w:rsidP="00C074DA">
      <w:pPr>
        <w:numPr>
          <w:ilvl w:val="1"/>
          <w:numId w:val="1"/>
        </w:numPr>
        <w:spacing w:before="120" w:after="120" w:line="276" w:lineRule="auto"/>
        <w:contextualSpacing/>
        <w:jc w:val="both"/>
        <w:rPr>
          <w:rFonts w:cs="Arial"/>
          <w:sz w:val="22"/>
          <w:szCs w:val="22"/>
        </w:rPr>
      </w:pPr>
      <w:r w:rsidRPr="00A70931">
        <w:rPr>
          <w:rFonts w:cs="Arial"/>
          <w:iCs/>
          <w:sz w:val="22"/>
          <w:szCs w:val="22"/>
        </w:rPr>
        <w:t>Constatado o atendimento às exigências de habilitação, o fornecedor será habilitado.</w:t>
      </w:r>
    </w:p>
    <w:p w14:paraId="46203BC9" w14:textId="77777777" w:rsidR="00C074DA" w:rsidRPr="00A70931" w:rsidRDefault="00C074DA" w:rsidP="00781AFF">
      <w:pPr>
        <w:pStyle w:val="Ttulo1"/>
        <w:rPr>
          <w:sz w:val="22"/>
          <w:szCs w:val="22"/>
        </w:rPr>
      </w:pPr>
      <w:bookmarkStart w:id="6" w:name="_Toc118380905"/>
      <w:r w:rsidRPr="00A70931">
        <w:rPr>
          <w:sz w:val="22"/>
          <w:szCs w:val="22"/>
        </w:rPr>
        <w:t>CONTRATAÇÃO</w:t>
      </w:r>
      <w:bookmarkEnd w:id="6"/>
    </w:p>
    <w:p w14:paraId="5DA2774B" w14:textId="77777777" w:rsidR="00C074DA" w:rsidRPr="00A70931" w:rsidRDefault="00C074DA" w:rsidP="00C074DA">
      <w:pPr>
        <w:numPr>
          <w:ilvl w:val="1"/>
          <w:numId w:val="1"/>
        </w:numPr>
        <w:spacing w:before="120" w:after="120" w:line="276" w:lineRule="auto"/>
        <w:ind w:left="425" w:firstLine="0"/>
        <w:jc w:val="both"/>
        <w:rPr>
          <w:rFonts w:eastAsia="Arial" w:cs="Arial"/>
          <w:sz w:val="22"/>
          <w:szCs w:val="22"/>
        </w:rPr>
      </w:pPr>
      <w:r w:rsidRPr="00A70931">
        <w:rPr>
          <w:rFonts w:eastAsia="Arial" w:cs="Arial"/>
          <w:sz w:val="22"/>
          <w:szCs w:val="22"/>
        </w:rPr>
        <w:t>Após a homologação e adjudicação, caso se conclua pela contratação, será firmado Termo de Contrato ou emitido instrumento equivalente.</w:t>
      </w:r>
    </w:p>
    <w:p w14:paraId="1D39ACAB" w14:textId="4B114E2D" w:rsidR="00C074DA" w:rsidRPr="00A70931" w:rsidRDefault="00C074DA" w:rsidP="00C074DA">
      <w:pPr>
        <w:numPr>
          <w:ilvl w:val="1"/>
          <w:numId w:val="1"/>
        </w:numPr>
        <w:spacing w:before="120" w:after="120" w:line="276" w:lineRule="auto"/>
        <w:ind w:left="425" w:firstLine="0"/>
        <w:jc w:val="both"/>
        <w:rPr>
          <w:rFonts w:eastAsia="Arial" w:cs="Arial"/>
          <w:sz w:val="22"/>
          <w:szCs w:val="22"/>
        </w:rPr>
      </w:pPr>
      <w:r w:rsidRPr="00A70931">
        <w:rPr>
          <w:rFonts w:eastAsia="Arial" w:cs="Arial"/>
          <w:sz w:val="22"/>
          <w:szCs w:val="22"/>
        </w:rPr>
        <w:t xml:space="preserve">O adjudicatário terá o prazo de </w:t>
      </w:r>
      <w:r w:rsidR="00CA310A" w:rsidRPr="00A70931">
        <w:rPr>
          <w:rFonts w:eastAsia="Arial" w:cs="Arial"/>
          <w:i/>
          <w:sz w:val="22"/>
          <w:szCs w:val="22"/>
        </w:rPr>
        <w:t>03</w:t>
      </w:r>
      <w:r w:rsidRPr="00A70931">
        <w:rPr>
          <w:rFonts w:eastAsia="Arial" w:cs="Arial"/>
          <w:i/>
          <w:sz w:val="22"/>
          <w:szCs w:val="22"/>
        </w:rPr>
        <w:t>(</w:t>
      </w:r>
      <w:r w:rsidR="00CA310A" w:rsidRPr="00A70931">
        <w:rPr>
          <w:rFonts w:eastAsia="Arial" w:cs="Arial"/>
          <w:i/>
          <w:sz w:val="22"/>
          <w:szCs w:val="22"/>
        </w:rPr>
        <w:t>três</w:t>
      </w:r>
      <w:r w:rsidRPr="00A70931">
        <w:rPr>
          <w:rFonts w:eastAsia="Arial" w:cs="Arial"/>
          <w:i/>
          <w:sz w:val="22"/>
          <w:szCs w:val="22"/>
        </w:rPr>
        <w:t>) dias úteis,</w:t>
      </w:r>
      <w:r w:rsidRPr="00A70931">
        <w:rPr>
          <w:rFonts w:eastAsia="Arial" w:cs="Arial"/>
          <w:sz w:val="22"/>
          <w:szCs w:val="22"/>
        </w:rPr>
        <w:t xml:space="preserve"> contados a partir da data de sua convocação, para </w:t>
      </w:r>
      <w:r w:rsidRPr="00A70931">
        <w:rPr>
          <w:rFonts w:eastAsia="Arial" w:cs="Arial"/>
          <w:i/>
          <w:sz w:val="22"/>
          <w:szCs w:val="22"/>
        </w:rPr>
        <w:t xml:space="preserve">assinar o Termo de Contrato ou aceitar instrumento equivalente, conforme o caso (Nota de Empenho/Carta Contrato/Autorização), </w:t>
      </w:r>
      <w:r w:rsidRPr="00A70931">
        <w:rPr>
          <w:rFonts w:eastAsia="Arial" w:cs="Arial"/>
          <w:sz w:val="22"/>
          <w:szCs w:val="22"/>
        </w:rPr>
        <w:t xml:space="preserve">sob pena de decair o direito à contratação, sem prejuízo das sanções previstas neste Aviso de Contratação Direta. </w:t>
      </w:r>
    </w:p>
    <w:p w14:paraId="48A1EB52" w14:textId="62EE5C18" w:rsidR="00C074DA" w:rsidRPr="00A70931" w:rsidRDefault="00C074DA" w:rsidP="00C074DA">
      <w:pPr>
        <w:numPr>
          <w:ilvl w:val="2"/>
          <w:numId w:val="1"/>
        </w:numPr>
        <w:spacing w:before="120" w:after="120" w:line="276" w:lineRule="auto"/>
        <w:jc w:val="both"/>
        <w:rPr>
          <w:rFonts w:eastAsia="Arial" w:cs="Arial"/>
          <w:sz w:val="22"/>
          <w:szCs w:val="22"/>
        </w:rPr>
      </w:pPr>
      <w:r w:rsidRPr="00A70931">
        <w:rPr>
          <w:rFonts w:eastAsia="Arial" w:cs="Arial"/>
          <w:sz w:val="22"/>
          <w:szCs w:val="22"/>
        </w:rPr>
        <w:t xml:space="preserve">Alternativamente à convocação para comparecer perante o órgão ou entidade para a assinatura do Termo de Contrato, a Administração poderá encaminhá-lo para assinatura, mediante correspondência postal com aviso de recebimento (AR), disponibilização de acesso à sistema de processo eletrônico para esse fim ou outro meio eletrônico, para que seja assinado e devolvido no prazo de </w:t>
      </w:r>
      <w:r w:rsidR="00CA310A" w:rsidRPr="00A70931">
        <w:rPr>
          <w:rFonts w:eastAsia="Arial" w:cs="Arial"/>
          <w:sz w:val="22"/>
          <w:szCs w:val="22"/>
        </w:rPr>
        <w:t>03</w:t>
      </w:r>
      <w:r w:rsidRPr="00A70931">
        <w:rPr>
          <w:rFonts w:eastAsia="Arial" w:cs="Arial"/>
          <w:sz w:val="22"/>
          <w:szCs w:val="22"/>
        </w:rPr>
        <w:t xml:space="preserve"> (</w:t>
      </w:r>
      <w:r w:rsidR="00CA310A" w:rsidRPr="00A70931">
        <w:rPr>
          <w:rFonts w:eastAsia="Arial" w:cs="Arial"/>
          <w:sz w:val="22"/>
          <w:szCs w:val="22"/>
        </w:rPr>
        <w:t>três</w:t>
      </w:r>
      <w:r w:rsidRPr="00A70931">
        <w:rPr>
          <w:rFonts w:eastAsia="Arial" w:cs="Arial"/>
          <w:sz w:val="22"/>
          <w:szCs w:val="22"/>
        </w:rPr>
        <w:t>) dias, a contar da data de seu recebimento ou da disponibilização do acesso ao sistema de processo eletrônico.</w:t>
      </w:r>
    </w:p>
    <w:p w14:paraId="06CD8268" w14:textId="77777777" w:rsidR="00C074DA" w:rsidRPr="00A70931" w:rsidRDefault="00C074DA" w:rsidP="00C074DA">
      <w:pPr>
        <w:numPr>
          <w:ilvl w:val="2"/>
          <w:numId w:val="1"/>
        </w:numPr>
        <w:spacing w:before="120" w:after="120" w:line="276" w:lineRule="auto"/>
        <w:jc w:val="both"/>
        <w:rPr>
          <w:rFonts w:eastAsia="Arial" w:cs="Arial"/>
          <w:sz w:val="22"/>
          <w:szCs w:val="22"/>
        </w:rPr>
      </w:pPr>
      <w:r w:rsidRPr="00A70931">
        <w:rPr>
          <w:rFonts w:eastAsia="Arial" w:cs="Arial"/>
          <w:sz w:val="22"/>
          <w:szCs w:val="22"/>
        </w:rPr>
        <w:t>O prazo previsto no subitem anterior poderá ser prorrogado, por igual período, por solicitação justificada do adjudicatário e aceita pela Administração.</w:t>
      </w:r>
    </w:p>
    <w:p w14:paraId="0C6C8CD9" w14:textId="77777777" w:rsidR="00C074DA" w:rsidRPr="00A70931" w:rsidRDefault="00C074DA" w:rsidP="00C074DA">
      <w:pPr>
        <w:numPr>
          <w:ilvl w:val="1"/>
          <w:numId w:val="1"/>
        </w:numPr>
        <w:spacing w:before="120" w:after="120" w:line="276" w:lineRule="auto"/>
        <w:ind w:left="425" w:firstLine="0"/>
        <w:jc w:val="both"/>
        <w:rPr>
          <w:rFonts w:eastAsia="Arial" w:cs="Arial"/>
          <w:sz w:val="22"/>
          <w:szCs w:val="22"/>
        </w:rPr>
      </w:pPr>
      <w:r w:rsidRPr="00A70931">
        <w:rPr>
          <w:rFonts w:eastAsia="Arial" w:cs="Arial"/>
          <w:sz w:val="22"/>
          <w:szCs w:val="22"/>
        </w:rPr>
        <w:t xml:space="preserve">O prazo de vigência da contratação é o estabelecido no Termo de Referência. </w:t>
      </w:r>
    </w:p>
    <w:p w14:paraId="3B641249" w14:textId="77777777" w:rsidR="00C074DA" w:rsidRPr="00A70931" w:rsidRDefault="00C074DA" w:rsidP="00C074DA">
      <w:pPr>
        <w:numPr>
          <w:ilvl w:val="1"/>
          <w:numId w:val="1"/>
        </w:numPr>
        <w:spacing w:before="120" w:after="120" w:line="276" w:lineRule="auto"/>
        <w:ind w:left="425" w:firstLine="0"/>
        <w:jc w:val="both"/>
        <w:rPr>
          <w:rFonts w:eastAsia="Arial" w:cs="Arial"/>
          <w:sz w:val="22"/>
          <w:szCs w:val="22"/>
        </w:rPr>
      </w:pPr>
      <w:r w:rsidRPr="00A70931">
        <w:rPr>
          <w:rFonts w:cs="Arial"/>
          <w:sz w:val="22"/>
          <w:szCs w:val="22"/>
        </w:rPr>
        <w:t>Na assinatura do contrato ou do instrumento equivalente será exigida a comprovação das condições de habilitação e contratação consignadas neste aviso, que deverão ser mantidas pelo fornecedor durante a vigência do contrato.</w:t>
      </w:r>
    </w:p>
    <w:p w14:paraId="6AEAA6DA" w14:textId="77777777" w:rsidR="00C074DA" w:rsidRPr="00A70931" w:rsidRDefault="00C074DA" w:rsidP="00781AFF">
      <w:pPr>
        <w:pStyle w:val="Ttulo1"/>
        <w:rPr>
          <w:sz w:val="22"/>
          <w:szCs w:val="22"/>
        </w:rPr>
      </w:pPr>
      <w:bookmarkStart w:id="7" w:name="_Toc118380906"/>
      <w:r w:rsidRPr="00A70931">
        <w:rPr>
          <w:sz w:val="22"/>
          <w:szCs w:val="22"/>
        </w:rPr>
        <w:t>INFRAÇÕES E SANÇÕES ADMINISTRATIVAS</w:t>
      </w:r>
      <w:bookmarkEnd w:id="7"/>
    </w:p>
    <w:p w14:paraId="470FE3AB" w14:textId="07438888" w:rsidR="00C074DA" w:rsidRPr="00A70931" w:rsidRDefault="00C074DA" w:rsidP="00C074DA">
      <w:pPr>
        <w:numPr>
          <w:ilvl w:val="1"/>
          <w:numId w:val="1"/>
        </w:numPr>
        <w:spacing w:before="120" w:after="120" w:line="276" w:lineRule="auto"/>
        <w:ind w:left="425" w:firstLine="0"/>
        <w:jc w:val="both"/>
        <w:rPr>
          <w:rFonts w:cs="Arial"/>
          <w:b/>
          <w:sz w:val="22"/>
          <w:szCs w:val="22"/>
        </w:rPr>
      </w:pPr>
      <w:r w:rsidRPr="00A70931">
        <w:rPr>
          <w:rFonts w:cs="Arial"/>
          <w:sz w:val="22"/>
          <w:szCs w:val="22"/>
        </w:rPr>
        <w:t xml:space="preserve">Comete infração administrativa o fornecedor que praticar quaisquer das </w:t>
      </w:r>
      <w:r w:rsidR="00651FED" w:rsidRPr="00A70931">
        <w:rPr>
          <w:rFonts w:cs="Arial"/>
          <w:sz w:val="22"/>
          <w:szCs w:val="22"/>
        </w:rPr>
        <w:t>hipóteses previstas</w:t>
      </w:r>
      <w:r w:rsidRPr="00A70931">
        <w:rPr>
          <w:rFonts w:cs="Arial"/>
          <w:sz w:val="22"/>
          <w:szCs w:val="22"/>
        </w:rPr>
        <w:t xml:space="preserve"> no </w:t>
      </w:r>
      <w:hyperlink r:id="rId22" w:anchor="art155" w:history="1">
        <w:r w:rsidRPr="00A70931">
          <w:rPr>
            <w:rStyle w:val="Hyperlink"/>
            <w:rFonts w:cs="Arial"/>
            <w:color w:val="auto"/>
            <w:sz w:val="22"/>
            <w:szCs w:val="22"/>
          </w:rPr>
          <w:t>art. 155 da Lei nº 14.133, de 2021</w:t>
        </w:r>
      </w:hyperlink>
      <w:r w:rsidRPr="00A70931">
        <w:rPr>
          <w:rFonts w:cs="Arial"/>
          <w:sz w:val="22"/>
          <w:szCs w:val="22"/>
        </w:rPr>
        <w:t xml:space="preserve">, quais sejam: </w:t>
      </w:r>
    </w:p>
    <w:p w14:paraId="479DF54E"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dar causa à inexecução parcial do contrato;</w:t>
      </w:r>
    </w:p>
    <w:p w14:paraId="11D8978B"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dar causa à inexecução parcial do contrato que cause grave dano à Administração, ao funcionamento dos serviços públicos ou ao interesse coletivo;</w:t>
      </w:r>
    </w:p>
    <w:p w14:paraId="3D3A59AE"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dar causa à inexecução total do contrato;</w:t>
      </w:r>
    </w:p>
    <w:p w14:paraId="028F4C2B"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deixar de entregar a documentação exigida para o certame;</w:t>
      </w:r>
    </w:p>
    <w:p w14:paraId="4E69CCEF"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não manter a proposta, salvo em decorrência de fato superveniente devidamente justificado;</w:t>
      </w:r>
    </w:p>
    <w:p w14:paraId="4BE7D953"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lastRenderedPageBreak/>
        <w:t>não celebrar o contrato ou não entregar a documentação exigida para a contratação, quando convocado dentro do prazo de validade de sua proposta;</w:t>
      </w:r>
    </w:p>
    <w:p w14:paraId="1889103C"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 ensejar o retardamento da execução ou da entrega do objeto da licitação sem motivo justificado;</w:t>
      </w:r>
    </w:p>
    <w:p w14:paraId="5D40816C"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apresentar declaração ou documentação falsa exigida para o certame ou prestar declaração falsa durante a dispensa eletrônica ou a execução do contrato;</w:t>
      </w:r>
    </w:p>
    <w:p w14:paraId="0EB1EBD9"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fraudar a dispensa eletrônica ou praticar ato fraudulento na execução do contrato;</w:t>
      </w:r>
    </w:p>
    <w:p w14:paraId="5AB18E9D"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 comportar-se de modo inidôneo ou cometer fraude de qualquer natureza;</w:t>
      </w:r>
    </w:p>
    <w:p w14:paraId="68B9125F" w14:textId="77777777" w:rsidR="00C074DA" w:rsidRPr="00A70931" w:rsidRDefault="00C074DA" w:rsidP="00C074DA">
      <w:pPr>
        <w:pStyle w:val="PargrafodaLista"/>
        <w:numPr>
          <w:ilvl w:val="3"/>
          <w:numId w:val="1"/>
        </w:numPr>
        <w:spacing w:before="120" w:after="120" w:line="276" w:lineRule="auto"/>
        <w:jc w:val="both"/>
        <w:rPr>
          <w:rFonts w:cs="Arial"/>
          <w:sz w:val="22"/>
          <w:szCs w:val="22"/>
        </w:rPr>
      </w:pPr>
      <w:r w:rsidRPr="00A70931">
        <w:rPr>
          <w:rFonts w:cs="Arial"/>
          <w:sz w:val="22"/>
          <w:szCs w:val="22"/>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F02B196"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 praticar atos ilícitos com vistas a frustrar os objetivos deste certame.</w:t>
      </w:r>
    </w:p>
    <w:p w14:paraId="4563909F" w14:textId="18063C5C" w:rsidR="00C074DA" w:rsidRPr="00A70931" w:rsidRDefault="00C074DA" w:rsidP="00C074DA">
      <w:pPr>
        <w:numPr>
          <w:ilvl w:val="2"/>
          <w:numId w:val="1"/>
        </w:numPr>
        <w:spacing w:before="120" w:after="120" w:line="276" w:lineRule="auto"/>
        <w:jc w:val="both"/>
        <w:rPr>
          <w:rStyle w:val="Hyperlink"/>
          <w:rFonts w:cs="Arial"/>
          <w:color w:val="auto"/>
          <w:sz w:val="22"/>
          <w:szCs w:val="22"/>
        </w:rPr>
      </w:pPr>
      <w:r w:rsidRPr="00A70931">
        <w:rPr>
          <w:rFonts w:cs="Arial"/>
          <w:sz w:val="22"/>
          <w:szCs w:val="22"/>
        </w:rPr>
        <w:t>praticar ato lesivo previsto no </w:t>
      </w:r>
      <w:r w:rsidR="00A50578" w:rsidRPr="00A70931">
        <w:rPr>
          <w:rFonts w:cs="Arial"/>
          <w:sz w:val="22"/>
          <w:szCs w:val="22"/>
        </w:rPr>
        <w:fldChar w:fldCharType="begin"/>
      </w:r>
      <w:r w:rsidR="00A50578" w:rsidRPr="00A70931">
        <w:rPr>
          <w:rFonts w:cs="Arial"/>
          <w:sz w:val="22"/>
          <w:szCs w:val="22"/>
        </w:rPr>
        <w:instrText xml:space="preserve"> HYPERLINK "http://www.planalto.gov.br/ccivil_03/_ato2019-2022/2021/lei/L14133.htm" \l "art5" </w:instrText>
      </w:r>
      <w:r w:rsidR="00A50578" w:rsidRPr="00A70931">
        <w:rPr>
          <w:rFonts w:cs="Arial"/>
          <w:sz w:val="22"/>
          <w:szCs w:val="22"/>
        </w:rPr>
        <w:fldChar w:fldCharType="separate"/>
      </w:r>
      <w:r w:rsidRPr="00A70931">
        <w:rPr>
          <w:rStyle w:val="Hyperlink"/>
          <w:rFonts w:cs="Arial"/>
          <w:color w:val="auto"/>
          <w:sz w:val="22"/>
          <w:szCs w:val="22"/>
        </w:rPr>
        <w:t>art. 5º da Lei nº 12.846, de 1º de agosto de 2013.</w:t>
      </w:r>
    </w:p>
    <w:p w14:paraId="17B00865" w14:textId="06A8BDCA" w:rsidR="00C074DA" w:rsidRPr="00A70931" w:rsidRDefault="00A50578" w:rsidP="00C074DA">
      <w:pPr>
        <w:numPr>
          <w:ilvl w:val="1"/>
          <w:numId w:val="1"/>
        </w:numPr>
        <w:spacing w:before="120" w:after="120" w:line="276" w:lineRule="auto"/>
        <w:ind w:left="425" w:firstLine="0"/>
        <w:jc w:val="both"/>
        <w:rPr>
          <w:rFonts w:cs="Arial"/>
          <w:b/>
          <w:sz w:val="22"/>
          <w:szCs w:val="22"/>
        </w:rPr>
      </w:pPr>
      <w:r w:rsidRPr="00A70931">
        <w:rPr>
          <w:rFonts w:cs="Arial"/>
          <w:sz w:val="22"/>
          <w:szCs w:val="22"/>
        </w:rPr>
        <w:fldChar w:fldCharType="end"/>
      </w:r>
      <w:r w:rsidR="00C074DA" w:rsidRPr="00A70931">
        <w:rPr>
          <w:rFonts w:cs="Arial"/>
          <w:sz w:val="22"/>
          <w:szCs w:val="22"/>
        </w:rPr>
        <w:t>O fornecedor que cometer qualquer das infrações discriminadas nos subitens anteriores ficará sujeito, sem prejuízo da responsabilidade civil e criminal, às seguintes sanções:</w:t>
      </w:r>
    </w:p>
    <w:p w14:paraId="573EBBFE" w14:textId="77777777" w:rsidR="00C074DA" w:rsidRPr="00A70931" w:rsidRDefault="00C074DA" w:rsidP="00C074DA">
      <w:pPr>
        <w:numPr>
          <w:ilvl w:val="2"/>
          <w:numId w:val="5"/>
        </w:numPr>
        <w:spacing w:before="120" w:after="120" w:line="276" w:lineRule="auto"/>
        <w:jc w:val="both"/>
        <w:rPr>
          <w:rFonts w:cs="Arial"/>
          <w:sz w:val="22"/>
          <w:szCs w:val="22"/>
        </w:rPr>
      </w:pPr>
      <w:r w:rsidRPr="00A70931">
        <w:rPr>
          <w:rFonts w:cs="Arial"/>
          <w:sz w:val="22"/>
          <w:szCs w:val="22"/>
        </w:rPr>
        <w:t>Advertência pela falta do subitem 8.1.1 deste Aviso de Contratação Direta, quando não se justificar a imposição de penalidade mais grave;</w:t>
      </w:r>
    </w:p>
    <w:p w14:paraId="1CBEED0C" w14:textId="52AAEB43" w:rsidR="00C074DA" w:rsidRPr="00A70931" w:rsidRDefault="00C074DA" w:rsidP="00C074DA">
      <w:pPr>
        <w:numPr>
          <w:ilvl w:val="2"/>
          <w:numId w:val="5"/>
        </w:numPr>
        <w:spacing w:before="120" w:after="120" w:line="276" w:lineRule="auto"/>
        <w:jc w:val="both"/>
        <w:rPr>
          <w:rFonts w:cs="Arial"/>
          <w:sz w:val="22"/>
          <w:szCs w:val="22"/>
        </w:rPr>
      </w:pPr>
      <w:r w:rsidRPr="00A70931">
        <w:rPr>
          <w:rFonts w:cs="Arial"/>
          <w:sz w:val="22"/>
          <w:szCs w:val="22"/>
        </w:rPr>
        <w:t xml:space="preserve">Multa de </w:t>
      </w:r>
      <w:r w:rsidR="00CA310A" w:rsidRPr="00A70931">
        <w:rPr>
          <w:rFonts w:cs="Arial"/>
          <w:sz w:val="22"/>
          <w:szCs w:val="22"/>
        </w:rPr>
        <w:t>10</w:t>
      </w:r>
      <w:r w:rsidRPr="00A70931">
        <w:rPr>
          <w:rFonts w:cs="Arial"/>
          <w:sz w:val="22"/>
          <w:szCs w:val="22"/>
        </w:rPr>
        <w:t>% (</w:t>
      </w:r>
      <w:r w:rsidR="00CA310A" w:rsidRPr="00A70931">
        <w:rPr>
          <w:rFonts w:cs="Arial"/>
          <w:sz w:val="22"/>
          <w:szCs w:val="22"/>
        </w:rPr>
        <w:t>dez</w:t>
      </w:r>
      <w:r w:rsidRPr="00A70931">
        <w:rPr>
          <w:rFonts w:cs="Arial"/>
          <w:sz w:val="22"/>
          <w:szCs w:val="22"/>
        </w:rPr>
        <w:t xml:space="preserve"> por cento) sobre o valor estimado do(s) item(s) prejudicado(s) pela conduta do fornecedor, por qualquer das infrações dos subitens 8.1.1 a 8.1.12;</w:t>
      </w:r>
    </w:p>
    <w:p w14:paraId="70C4748F" w14:textId="77777777" w:rsidR="00C074DA" w:rsidRPr="00A70931" w:rsidRDefault="00C074DA" w:rsidP="00C074DA">
      <w:pPr>
        <w:numPr>
          <w:ilvl w:val="2"/>
          <w:numId w:val="5"/>
        </w:numPr>
        <w:spacing w:before="120" w:after="120" w:line="276" w:lineRule="auto"/>
        <w:jc w:val="both"/>
        <w:rPr>
          <w:rFonts w:cs="Arial"/>
          <w:sz w:val="22"/>
          <w:szCs w:val="22"/>
        </w:rPr>
      </w:pPr>
      <w:r w:rsidRPr="00A70931">
        <w:rPr>
          <w:rFonts w:cs="Arial"/>
          <w:sz w:val="22"/>
          <w:szCs w:val="22"/>
        </w:rPr>
        <w:t>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w:t>
      </w:r>
    </w:p>
    <w:p w14:paraId="3BB8771A" w14:textId="77777777" w:rsidR="00C074DA" w:rsidRPr="00A70931" w:rsidRDefault="00C074DA" w:rsidP="00C074DA">
      <w:pPr>
        <w:numPr>
          <w:ilvl w:val="2"/>
          <w:numId w:val="5"/>
        </w:numPr>
        <w:spacing w:before="120" w:after="120" w:line="276" w:lineRule="auto"/>
        <w:jc w:val="both"/>
        <w:rPr>
          <w:rFonts w:cs="Arial"/>
          <w:sz w:val="22"/>
          <w:szCs w:val="22"/>
        </w:rPr>
      </w:pPr>
      <w:r w:rsidRPr="00A70931">
        <w:rPr>
          <w:rFonts w:cs="Arial"/>
          <w:sz w:val="22"/>
          <w:szCs w:val="22"/>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2EBE02AD" w14:textId="0F10A1E1" w:rsidR="00C074DA" w:rsidRPr="00A70931" w:rsidRDefault="00C074DA" w:rsidP="00C074DA">
      <w:pPr>
        <w:numPr>
          <w:ilvl w:val="1"/>
          <w:numId w:val="1"/>
        </w:numPr>
        <w:spacing w:before="120" w:after="120" w:line="276" w:lineRule="auto"/>
        <w:ind w:left="425" w:firstLine="0"/>
        <w:jc w:val="both"/>
        <w:rPr>
          <w:rFonts w:cs="Arial"/>
          <w:bCs/>
          <w:sz w:val="22"/>
          <w:szCs w:val="22"/>
        </w:rPr>
      </w:pPr>
      <w:r w:rsidRPr="00A70931">
        <w:rPr>
          <w:rFonts w:cs="Arial"/>
          <w:bCs/>
          <w:sz w:val="22"/>
          <w:szCs w:val="22"/>
        </w:rPr>
        <w:t>A aplicação das sanções previstas neste Contrato não exclui, em hipótese alguma, a obrigação de reparação integral do dano causado à Contratante (</w:t>
      </w:r>
      <w:hyperlink r:id="rId23" w:anchor="art156§9" w:history="1">
        <w:r w:rsidRPr="00A70931">
          <w:rPr>
            <w:rStyle w:val="Hyperlink"/>
            <w:rFonts w:cs="Arial"/>
            <w:bCs/>
            <w:color w:val="auto"/>
            <w:sz w:val="22"/>
            <w:szCs w:val="22"/>
          </w:rPr>
          <w:t>art. 156, §9º</w:t>
        </w:r>
      </w:hyperlink>
      <w:r w:rsidRPr="00A70931">
        <w:rPr>
          <w:rFonts w:cs="Arial"/>
          <w:bCs/>
          <w:sz w:val="22"/>
          <w:szCs w:val="22"/>
        </w:rPr>
        <w:t>)</w:t>
      </w:r>
    </w:p>
    <w:p w14:paraId="4A7985B5" w14:textId="4DAC242F" w:rsidR="00C074DA" w:rsidRPr="00A70931" w:rsidRDefault="00C074DA" w:rsidP="00C074DA">
      <w:pPr>
        <w:numPr>
          <w:ilvl w:val="1"/>
          <w:numId w:val="1"/>
        </w:numPr>
        <w:spacing w:before="120" w:after="120" w:line="276" w:lineRule="auto"/>
        <w:ind w:left="425" w:firstLine="0"/>
        <w:jc w:val="both"/>
        <w:rPr>
          <w:rFonts w:cs="Arial"/>
          <w:bCs/>
          <w:sz w:val="22"/>
          <w:szCs w:val="22"/>
        </w:rPr>
      </w:pPr>
      <w:r w:rsidRPr="00A70931">
        <w:rPr>
          <w:rFonts w:cs="Arial"/>
          <w:bCs/>
          <w:sz w:val="22"/>
          <w:szCs w:val="22"/>
        </w:rPr>
        <w:lastRenderedPageBreak/>
        <w:t xml:space="preserve">Todas as sanções previstas neste Aviso poderão ser aplicadas cumulativamente com a multa </w:t>
      </w:r>
      <w:hyperlink r:id="rId24" w:anchor="art156§7" w:history="1">
        <w:r w:rsidRPr="00A70931">
          <w:rPr>
            <w:rStyle w:val="Hyperlink"/>
            <w:rFonts w:cs="Arial"/>
            <w:bCs/>
            <w:color w:val="auto"/>
            <w:sz w:val="22"/>
            <w:szCs w:val="22"/>
          </w:rPr>
          <w:t>(art. 156, §7º</w:t>
        </w:r>
      </w:hyperlink>
      <w:r w:rsidRPr="00A70931">
        <w:rPr>
          <w:rFonts w:cs="Arial"/>
          <w:bCs/>
          <w:sz w:val="22"/>
          <w:szCs w:val="22"/>
        </w:rPr>
        <w:t>).</w:t>
      </w:r>
    </w:p>
    <w:p w14:paraId="330B48F2" w14:textId="462DE1AD" w:rsidR="00C074DA" w:rsidRPr="00A70931" w:rsidRDefault="00C074DA" w:rsidP="00C074DA">
      <w:pPr>
        <w:numPr>
          <w:ilvl w:val="1"/>
          <w:numId w:val="1"/>
        </w:numPr>
        <w:spacing w:before="120" w:after="120" w:line="276" w:lineRule="auto"/>
        <w:ind w:left="425" w:firstLine="0"/>
        <w:jc w:val="both"/>
        <w:rPr>
          <w:rFonts w:cs="Arial"/>
          <w:bCs/>
          <w:sz w:val="22"/>
          <w:szCs w:val="22"/>
        </w:rPr>
      </w:pPr>
      <w:r w:rsidRPr="00A70931">
        <w:rPr>
          <w:rFonts w:cs="Arial"/>
          <w:bCs/>
          <w:sz w:val="22"/>
          <w:szCs w:val="22"/>
        </w:rPr>
        <w:t>Antes da aplicação da multa</w:t>
      </w:r>
      <w:r w:rsidR="0092451E" w:rsidRPr="00A70931">
        <w:rPr>
          <w:rFonts w:cs="Arial"/>
          <w:bCs/>
          <w:sz w:val="22"/>
          <w:szCs w:val="22"/>
        </w:rPr>
        <w:t>,</w:t>
      </w:r>
      <w:r w:rsidRPr="00A70931">
        <w:rPr>
          <w:rFonts w:cs="Arial"/>
          <w:bCs/>
          <w:sz w:val="22"/>
          <w:szCs w:val="22"/>
        </w:rPr>
        <w:t xml:space="preserve"> será facultada a defesa do interessado no prazo de 15 (quinze) dias úteis, contado da data de sua intimação (</w:t>
      </w:r>
      <w:hyperlink r:id="rId25" w:anchor="art157" w:history="1">
        <w:r w:rsidRPr="00A70931">
          <w:rPr>
            <w:rStyle w:val="Hyperlink"/>
            <w:rFonts w:cs="Arial"/>
            <w:bCs/>
            <w:color w:val="auto"/>
            <w:sz w:val="22"/>
            <w:szCs w:val="22"/>
          </w:rPr>
          <w:t>art. 157</w:t>
        </w:r>
      </w:hyperlink>
      <w:r w:rsidRPr="00A70931">
        <w:rPr>
          <w:rFonts w:cs="Arial"/>
          <w:bCs/>
          <w:sz w:val="22"/>
          <w:szCs w:val="22"/>
        </w:rPr>
        <w:t>)</w:t>
      </w:r>
    </w:p>
    <w:p w14:paraId="52FA3DBC" w14:textId="1D5E934E" w:rsidR="00C074DA" w:rsidRPr="00A70931" w:rsidRDefault="00C074DA" w:rsidP="00C074DA">
      <w:pPr>
        <w:numPr>
          <w:ilvl w:val="1"/>
          <w:numId w:val="1"/>
        </w:numPr>
        <w:spacing w:before="120" w:after="120" w:line="276" w:lineRule="auto"/>
        <w:ind w:left="425" w:firstLine="0"/>
        <w:jc w:val="both"/>
        <w:rPr>
          <w:rFonts w:cs="Arial"/>
          <w:bCs/>
          <w:sz w:val="22"/>
          <w:szCs w:val="22"/>
        </w:rPr>
      </w:pPr>
      <w:r w:rsidRPr="00A70931">
        <w:rPr>
          <w:rFonts w:cs="Arial"/>
          <w:bCs/>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6" w:anchor="art156§8" w:history="1">
        <w:r w:rsidRPr="00A70931">
          <w:rPr>
            <w:rStyle w:val="Hyperlink"/>
            <w:rFonts w:cs="Arial"/>
            <w:bCs/>
            <w:color w:val="auto"/>
            <w:sz w:val="22"/>
            <w:szCs w:val="22"/>
          </w:rPr>
          <w:t>art. 156, §8º</w:t>
        </w:r>
      </w:hyperlink>
      <w:r w:rsidRPr="00A70931">
        <w:rPr>
          <w:rFonts w:cs="Arial"/>
          <w:bCs/>
          <w:sz w:val="22"/>
          <w:szCs w:val="22"/>
        </w:rPr>
        <w:t>).</w:t>
      </w:r>
    </w:p>
    <w:p w14:paraId="651F3C9F" w14:textId="0F8A0AFE" w:rsidR="00C074DA" w:rsidRPr="00A70931" w:rsidRDefault="00C074DA" w:rsidP="00C074DA">
      <w:pPr>
        <w:numPr>
          <w:ilvl w:val="1"/>
          <w:numId w:val="1"/>
        </w:numPr>
        <w:spacing w:before="120" w:after="120" w:line="276" w:lineRule="auto"/>
        <w:ind w:left="425" w:firstLine="0"/>
        <w:jc w:val="both"/>
        <w:rPr>
          <w:rFonts w:cs="Arial"/>
          <w:bCs/>
          <w:sz w:val="22"/>
          <w:szCs w:val="22"/>
        </w:rPr>
      </w:pPr>
      <w:r w:rsidRPr="00A70931">
        <w:rPr>
          <w:rFonts w:cs="Arial"/>
          <w:bCs/>
          <w:sz w:val="22"/>
          <w:szCs w:val="22"/>
        </w:rPr>
        <w:t xml:space="preserve">Previamente ao encaminhamento à cobrança judicial, a multa poderá ser recolhida administrativamente no prazo máximo de </w:t>
      </w:r>
      <w:r w:rsidR="00CA310A" w:rsidRPr="00A70931">
        <w:rPr>
          <w:rFonts w:cs="Arial"/>
          <w:i/>
          <w:sz w:val="22"/>
          <w:szCs w:val="22"/>
        </w:rPr>
        <w:t>05</w:t>
      </w:r>
      <w:r w:rsidRPr="00A70931">
        <w:rPr>
          <w:rFonts w:cs="Arial"/>
          <w:i/>
          <w:sz w:val="22"/>
          <w:szCs w:val="22"/>
        </w:rPr>
        <w:t xml:space="preserve"> (</w:t>
      </w:r>
      <w:r w:rsidR="00CA310A" w:rsidRPr="00A70931">
        <w:rPr>
          <w:rFonts w:cs="Arial"/>
          <w:i/>
          <w:sz w:val="22"/>
          <w:szCs w:val="22"/>
        </w:rPr>
        <w:t>cinco</w:t>
      </w:r>
      <w:r w:rsidRPr="00A70931">
        <w:rPr>
          <w:rFonts w:cs="Arial"/>
          <w:i/>
          <w:sz w:val="22"/>
          <w:szCs w:val="22"/>
        </w:rPr>
        <w:t>)</w:t>
      </w:r>
      <w:r w:rsidRPr="00A70931">
        <w:rPr>
          <w:rFonts w:cs="Arial"/>
          <w:bCs/>
          <w:i/>
          <w:iCs/>
          <w:sz w:val="22"/>
          <w:szCs w:val="22"/>
        </w:rPr>
        <w:t xml:space="preserve"> </w:t>
      </w:r>
      <w:r w:rsidRPr="00A70931">
        <w:rPr>
          <w:rFonts w:cs="Arial"/>
          <w:bCs/>
          <w:sz w:val="22"/>
          <w:szCs w:val="22"/>
        </w:rPr>
        <w:t>dias, a contar da data do recebimento da comunicação enviada pela autoridade competente.</w:t>
      </w:r>
      <w:bookmarkStart w:id="8" w:name="_Hlk78351618"/>
      <w:bookmarkEnd w:id="8"/>
    </w:p>
    <w:p w14:paraId="7A658C1B" w14:textId="3E9EE4FF" w:rsidR="00C074DA" w:rsidRPr="00A70931" w:rsidRDefault="00C074DA" w:rsidP="00C074DA">
      <w:pPr>
        <w:numPr>
          <w:ilvl w:val="1"/>
          <w:numId w:val="1"/>
        </w:numPr>
        <w:spacing w:before="120" w:after="120" w:line="276" w:lineRule="auto"/>
        <w:ind w:left="425" w:firstLine="0"/>
        <w:jc w:val="both"/>
        <w:rPr>
          <w:rFonts w:cs="Arial"/>
          <w:bCs/>
          <w:sz w:val="22"/>
          <w:szCs w:val="22"/>
        </w:rPr>
      </w:pPr>
      <w:r w:rsidRPr="00A70931">
        <w:rPr>
          <w:rFonts w:cs="Arial"/>
          <w:bCs/>
          <w:sz w:val="22"/>
          <w:szCs w:val="22"/>
        </w:rPr>
        <w:t xml:space="preserve">A aplicação das sanções realizar-se-á em processo administrativo que assegure o contraditório e a ampla defesa ao Contratado, observando-se o procedimento previsto no </w:t>
      </w:r>
      <w:r w:rsidRPr="00A70931">
        <w:rPr>
          <w:rFonts w:cs="Arial"/>
          <w:b/>
          <w:bCs/>
          <w:sz w:val="22"/>
          <w:szCs w:val="22"/>
        </w:rPr>
        <w:t xml:space="preserve">caput </w:t>
      </w:r>
      <w:r w:rsidRPr="00A70931">
        <w:rPr>
          <w:rFonts w:cs="Arial"/>
          <w:bCs/>
          <w:sz w:val="22"/>
          <w:szCs w:val="22"/>
        </w:rPr>
        <w:t xml:space="preserve">e parágrafos do </w:t>
      </w:r>
      <w:hyperlink r:id="rId27" w:anchor="art158" w:history="1">
        <w:r w:rsidRPr="00A70931">
          <w:rPr>
            <w:rStyle w:val="Hyperlink"/>
            <w:rFonts w:cs="Arial"/>
            <w:bCs/>
            <w:color w:val="auto"/>
            <w:sz w:val="22"/>
            <w:szCs w:val="22"/>
          </w:rPr>
          <w:t>art. 158 da Lei nº 14.133, de 2021</w:t>
        </w:r>
      </w:hyperlink>
      <w:r w:rsidRPr="00A70931">
        <w:rPr>
          <w:rFonts w:cs="Arial"/>
          <w:bCs/>
          <w:sz w:val="22"/>
          <w:szCs w:val="22"/>
        </w:rPr>
        <w:t>, para as penalidades de impedimento de licitar e contratar e de declaração de inidoneidade para licitar ou contratar.</w:t>
      </w:r>
    </w:p>
    <w:p w14:paraId="24BCDAAD" w14:textId="4FCCAAC4" w:rsidR="00C074DA" w:rsidRPr="00A70931" w:rsidRDefault="00C074DA" w:rsidP="00C074DA">
      <w:pPr>
        <w:numPr>
          <w:ilvl w:val="1"/>
          <w:numId w:val="1"/>
        </w:numPr>
        <w:spacing w:before="120" w:after="120" w:line="276" w:lineRule="auto"/>
        <w:ind w:left="425" w:firstLine="0"/>
        <w:jc w:val="both"/>
        <w:rPr>
          <w:rFonts w:cs="Arial"/>
          <w:bCs/>
          <w:sz w:val="22"/>
          <w:szCs w:val="22"/>
        </w:rPr>
      </w:pPr>
      <w:r w:rsidRPr="00A70931">
        <w:rPr>
          <w:rFonts w:cs="Arial"/>
          <w:bCs/>
          <w:sz w:val="22"/>
          <w:szCs w:val="22"/>
        </w:rPr>
        <w:t>Na aplicação das sanções serão considerados (</w:t>
      </w:r>
      <w:hyperlink r:id="rId28" w:anchor="art156§1" w:history="1">
        <w:r w:rsidRPr="00A70931">
          <w:rPr>
            <w:rStyle w:val="Hyperlink"/>
            <w:rFonts w:cs="Arial"/>
            <w:bCs/>
            <w:color w:val="auto"/>
            <w:sz w:val="22"/>
            <w:szCs w:val="22"/>
          </w:rPr>
          <w:t>art. 156, §1º</w:t>
        </w:r>
      </w:hyperlink>
      <w:r w:rsidRPr="00A70931">
        <w:rPr>
          <w:rFonts w:cs="Arial"/>
          <w:bCs/>
          <w:sz w:val="22"/>
          <w:szCs w:val="22"/>
        </w:rPr>
        <w:t>):</w:t>
      </w:r>
    </w:p>
    <w:p w14:paraId="7C1DE3DA" w14:textId="77777777" w:rsidR="00C074DA" w:rsidRPr="00A70931" w:rsidRDefault="00C074DA" w:rsidP="00C074DA">
      <w:pPr>
        <w:numPr>
          <w:ilvl w:val="1"/>
          <w:numId w:val="1"/>
        </w:numPr>
        <w:spacing w:before="120" w:after="120" w:line="276" w:lineRule="auto"/>
        <w:ind w:left="425" w:firstLine="0"/>
        <w:jc w:val="both"/>
        <w:rPr>
          <w:rFonts w:cs="Arial"/>
          <w:bCs/>
          <w:sz w:val="22"/>
          <w:szCs w:val="22"/>
        </w:rPr>
      </w:pPr>
      <w:r w:rsidRPr="00A70931">
        <w:rPr>
          <w:rFonts w:cs="Arial"/>
          <w:bCs/>
          <w:sz w:val="22"/>
          <w:szCs w:val="22"/>
        </w:rPr>
        <w:t>a natureza e a gravidade da infração cometida;</w:t>
      </w:r>
    </w:p>
    <w:p w14:paraId="21BB2D90" w14:textId="77777777" w:rsidR="00C074DA" w:rsidRPr="00A70931" w:rsidRDefault="00C074DA" w:rsidP="00C074DA">
      <w:pPr>
        <w:numPr>
          <w:ilvl w:val="1"/>
          <w:numId w:val="1"/>
        </w:numPr>
        <w:spacing w:before="120" w:after="120" w:line="276" w:lineRule="auto"/>
        <w:ind w:left="425" w:firstLine="0"/>
        <w:jc w:val="both"/>
        <w:rPr>
          <w:rFonts w:cs="Arial"/>
          <w:bCs/>
          <w:sz w:val="22"/>
          <w:szCs w:val="22"/>
        </w:rPr>
      </w:pPr>
      <w:r w:rsidRPr="00A70931">
        <w:rPr>
          <w:rFonts w:cs="Arial"/>
          <w:bCs/>
          <w:sz w:val="22"/>
          <w:szCs w:val="22"/>
        </w:rPr>
        <w:t>as peculiaridades do caso concreto;</w:t>
      </w:r>
    </w:p>
    <w:p w14:paraId="24CFC175" w14:textId="77777777" w:rsidR="00C074DA" w:rsidRPr="00A70931" w:rsidRDefault="00C074DA" w:rsidP="00C074DA">
      <w:pPr>
        <w:numPr>
          <w:ilvl w:val="1"/>
          <w:numId w:val="1"/>
        </w:numPr>
        <w:spacing w:before="120" w:after="120" w:line="276" w:lineRule="auto"/>
        <w:ind w:left="425" w:firstLine="0"/>
        <w:jc w:val="both"/>
        <w:rPr>
          <w:rFonts w:cs="Arial"/>
          <w:bCs/>
          <w:sz w:val="22"/>
          <w:szCs w:val="22"/>
        </w:rPr>
      </w:pPr>
      <w:r w:rsidRPr="00A70931">
        <w:rPr>
          <w:rFonts w:cs="Arial"/>
          <w:bCs/>
          <w:sz w:val="22"/>
          <w:szCs w:val="22"/>
        </w:rPr>
        <w:t>as circunstâncias agravantes ou atenuantes;</w:t>
      </w:r>
    </w:p>
    <w:p w14:paraId="513D7EAB" w14:textId="77777777" w:rsidR="00C074DA" w:rsidRPr="00A70931" w:rsidRDefault="00C074DA" w:rsidP="00C074DA">
      <w:pPr>
        <w:numPr>
          <w:ilvl w:val="1"/>
          <w:numId w:val="1"/>
        </w:numPr>
        <w:spacing w:before="120" w:after="120" w:line="276" w:lineRule="auto"/>
        <w:ind w:left="425" w:firstLine="0"/>
        <w:jc w:val="both"/>
        <w:rPr>
          <w:rFonts w:cs="Arial"/>
          <w:bCs/>
          <w:sz w:val="22"/>
          <w:szCs w:val="22"/>
        </w:rPr>
      </w:pPr>
      <w:r w:rsidRPr="00A70931">
        <w:rPr>
          <w:rFonts w:cs="Arial"/>
          <w:bCs/>
          <w:sz w:val="22"/>
          <w:szCs w:val="22"/>
        </w:rPr>
        <w:t>os danos que dela provierem para o Contratante;</w:t>
      </w:r>
    </w:p>
    <w:p w14:paraId="3F3145CE" w14:textId="77777777" w:rsidR="00C074DA" w:rsidRPr="00A70931" w:rsidRDefault="00C074DA" w:rsidP="00C074DA">
      <w:pPr>
        <w:numPr>
          <w:ilvl w:val="1"/>
          <w:numId w:val="1"/>
        </w:numPr>
        <w:spacing w:before="120" w:after="120" w:line="276" w:lineRule="auto"/>
        <w:ind w:left="425" w:firstLine="0"/>
        <w:jc w:val="both"/>
        <w:rPr>
          <w:rFonts w:cs="Arial"/>
          <w:bCs/>
          <w:sz w:val="22"/>
          <w:szCs w:val="22"/>
        </w:rPr>
      </w:pPr>
      <w:r w:rsidRPr="00A70931">
        <w:rPr>
          <w:rFonts w:cs="Arial"/>
          <w:bCs/>
          <w:sz w:val="22"/>
          <w:szCs w:val="22"/>
        </w:rPr>
        <w:t>a implantação ou o aperfeiçoamento de programa de integridade, conforme normas e orientações dos órgãos de controle.</w:t>
      </w:r>
    </w:p>
    <w:p w14:paraId="604FC7F3" w14:textId="74C45C08" w:rsidR="00C074DA" w:rsidRPr="00A70931" w:rsidRDefault="00C074DA" w:rsidP="00C074DA">
      <w:pPr>
        <w:numPr>
          <w:ilvl w:val="1"/>
          <w:numId w:val="1"/>
        </w:numPr>
        <w:spacing w:before="120" w:after="120" w:line="276" w:lineRule="auto"/>
        <w:ind w:left="425" w:firstLine="0"/>
        <w:jc w:val="both"/>
        <w:rPr>
          <w:rFonts w:cs="Arial"/>
          <w:bCs/>
          <w:sz w:val="22"/>
          <w:szCs w:val="22"/>
        </w:rPr>
      </w:pPr>
      <w:r w:rsidRPr="00A70931">
        <w:rPr>
          <w:rFonts w:cs="Arial"/>
          <w:bCs/>
          <w:sz w:val="22"/>
          <w:szCs w:val="22"/>
        </w:rPr>
        <w:t xml:space="preserve">Os atos previstos como infrações administrativas na </w:t>
      </w:r>
      <w:hyperlink r:id="rId29" w:history="1">
        <w:r w:rsidRPr="00A70931">
          <w:rPr>
            <w:rStyle w:val="Hyperlink"/>
            <w:rFonts w:cs="Arial"/>
            <w:bCs/>
            <w:color w:val="auto"/>
            <w:sz w:val="22"/>
            <w:szCs w:val="22"/>
          </w:rPr>
          <w:t>Lei nº 14.133, de 2021</w:t>
        </w:r>
      </w:hyperlink>
      <w:r w:rsidRPr="00A70931">
        <w:rPr>
          <w:rFonts w:cs="Arial"/>
          <w:bCs/>
          <w:sz w:val="22"/>
          <w:szCs w:val="22"/>
        </w:rPr>
        <w:t xml:space="preserve">, ou em outras leis de licitações e contratos da Administração Pública que também sejam tipificados como atos lesivos na </w:t>
      </w:r>
      <w:hyperlink r:id="rId30" w:history="1">
        <w:r w:rsidRPr="00A70931">
          <w:rPr>
            <w:rStyle w:val="Hyperlink"/>
            <w:rFonts w:cs="Arial"/>
            <w:bCs/>
            <w:color w:val="auto"/>
            <w:sz w:val="22"/>
            <w:szCs w:val="22"/>
          </w:rPr>
          <w:t>Lei nº 12.846, de 1º de agosto de 2013</w:t>
        </w:r>
      </w:hyperlink>
      <w:r w:rsidRPr="00A70931">
        <w:rPr>
          <w:rFonts w:cs="Arial"/>
          <w:bCs/>
          <w:sz w:val="22"/>
          <w:szCs w:val="22"/>
        </w:rPr>
        <w:t>, serão apurados e julgados conjuntamente, nos mesmos autos, observados o rito procedimental e autoridade competente definidos na referida Lei (</w:t>
      </w:r>
      <w:hyperlink r:id="rId31" w:anchor="art159" w:history="1">
        <w:r w:rsidRPr="00A70931">
          <w:rPr>
            <w:rStyle w:val="Hyperlink"/>
            <w:rFonts w:cs="Arial"/>
            <w:bCs/>
            <w:color w:val="auto"/>
            <w:sz w:val="22"/>
            <w:szCs w:val="22"/>
          </w:rPr>
          <w:t>art. 159</w:t>
        </w:r>
      </w:hyperlink>
      <w:r w:rsidRPr="00A70931">
        <w:rPr>
          <w:rFonts w:cs="Arial"/>
          <w:bCs/>
          <w:sz w:val="22"/>
          <w:szCs w:val="22"/>
        </w:rPr>
        <w:t>).</w:t>
      </w:r>
    </w:p>
    <w:p w14:paraId="6FB6A67E" w14:textId="03247131" w:rsidR="00C074DA" w:rsidRPr="00A70931" w:rsidRDefault="00C074DA" w:rsidP="00C074DA">
      <w:pPr>
        <w:numPr>
          <w:ilvl w:val="1"/>
          <w:numId w:val="1"/>
        </w:numPr>
        <w:spacing w:before="120" w:after="120" w:line="276" w:lineRule="auto"/>
        <w:ind w:left="425" w:firstLine="0"/>
        <w:jc w:val="both"/>
        <w:rPr>
          <w:rFonts w:cs="Arial"/>
          <w:bCs/>
          <w:i/>
          <w:sz w:val="22"/>
          <w:szCs w:val="22"/>
        </w:rPr>
      </w:pPr>
      <w:r w:rsidRPr="00A70931">
        <w:rPr>
          <w:rFonts w:cs="Arial"/>
          <w:bCs/>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2" w:anchor="art160" w:history="1">
        <w:r w:rsidRPr="00A70931">
          <w:rPr>
            <w:rStyle w:val="Hyperlink"/>
            <w:rFonts w:cs="Arial"/>
            <w:bCs/>
            <w:color w:val="auto"/>
            <w:sz w:val="22"/>
            <w:szCs w:val="22"/>
          </w:rPr>
          <w:t>art. 160</w:t>
        </w:r>
      </w:hyperlink>
      <w:r w:rsidRPr="00A70931">
        <w:rPr>
          <w:rFonts w:cs="Arial"/>
          <w:bCs/>
          <w:sz w:val="22"/>
          <w:szCs w:val="22"/>
        </w:rPr>
        <w:t>)</w:t>
      </w:r>
    </w:p>
    <w:p w14:paraId="4D1E1B38" w14:textId="7B241F8D" w:rsidR="00C074DA" w:rsidRPr="00A70931" w:rsidRDefault="00C074DA" w:rsidP="00C074DA">
      <w:pPr>
        <w:numPr>
          <w:ilvl w:val="1"/>
          <w:numId w:val="1"/>
        </w:numPr>
        <w:spacing w:before="120" w:after="120" w:line="276" w:lineRule="auto"/>
        <w:ind w:left="425" w:firstLine="0"/>
        <w:jc w:val="both"/>
        <w:rPr>
          <w:rFonts w:cs="Arial"/>
          <w:bCs/>
          <w:i/>
          <w:sz w:val="22"/>
          <w:szCs w:val="22"/>
        </w:rPr>
      </w:pPr>
      <w:r w:rsidRPr="00A70931">
        <w:rPr>
          <w:rFonts w:cs="Arial"/>
          <w:bCs/>
          <w:sz w:val="22"/>
          <w:szCs w:val="22"/>
        </w:rPr>
        <w:t xml:space="preserve"> O Contratante deverá, no prazo máximo 15 (quinze) dias úteis, contado da data de aplicação da sanção, informar e manter atualizados os dados relativos às sanções por </w:t>
      </w:r>
      <w:r w:rsidR="0092451E" w:rsidRPr="00A70931">
        <w:rPr>
          <w:rFonts w:cs="Arial"/>
          <w:bCs/>
          <w:sz w:val="22"/>
          <w:szCs w:val="22"/>
        </w:rPr>
        <w:t xml:space="preserve">ele </w:t>
      </w:r>
      <w:r w:rsidRPr="00A70931">
        <w:rPr>
          <w:rFonts w:cs="Arial"/>
          <w:bCs/>
          <w:sz w:val="22"/>
          <w:szCs w:val="22"/>
        </w:rPr>
        <w:t>aplicadas, para fins de publicidade no Cadastro Nacional de Empresas Inidôneas e Suspensas (</w:t>
      </w:r>
      <w:proofErr w:type="spellStart"/>
      <w:r w:rsidRPr="00A70931">
        <w:rPr>
          <w:rFonts w:cs="Arial"/>
          <w:bCs/>
          <w:sz w:val="22"/>
          <w:szCs w:val="22"/>
        </w:rPr>
        <w:t>Ceis</w:t>
      </w:r>
      <w:proofErr w:type="spellEnd"/>
      <w:r w:rsidRPr="00A70931">
        <w:rPr>
          <w:rFonts w:cs="Arial"/>
          <w:bCs/>
          <w:sz w:val="22"/>
          <w:szCs w:val="22"/>
        </w:rPr>
        <w:t>) e no Cadastro Nacional de Empresas Punidas (</w:t>
      </w:r>
      <w:proofErr w:type="spellStart"/>
      <w:r w:rsidRPr="00A70931">
        <w:rPr>
          <w:rFonts w:cs="Arial"/>
          <w:bCs/>
          <w:sz w:val="22"/>
          <w:szCs w:val="22"/>
        </w:rPr>
        <w:t>Cnep</w:t>
      </w:r>
      <w:proofErr w:type="spellEnd"/>
      <w:r w:rsidRPr="00A70931">
        <w:rPr>
          <w:rFonts w:cs="Arial"/>
          <w:bCs/>
          <w:sz w:val="22"/>
          <w:szCs w:val="22"/>
        </w:rPr>
        <w:t>), instituídos no âmbito do Poder Executivo Federal. (</w:t>
      </w:r>
      <w:hyperlink r:id="rId33" w:anchor="art161" w:history="1">
        <w:r w:rsidRPr="00A70931">
          <w:rPr>
            <w:rStyle w:val="Hyperlink"/>
            <w:rFonts w:cs="Arial"/>
            <w:bCs/>
            <w:color w:val="auto"/>
            <w:sz w:val="22"/>
            <w:szCs w:val="22"/>
          </w:rPr>
          <w:t>Art. 161</w:t>
        </w:r>
      </w:hyperlink>
      <w:r w:rsidRPr="00A70931">
        <w:rPr>
          <w:rFonts w:cs="Arial"/>
          <w:bCs/>
          <w:sz w:val="22"/>
          <w:szCs w:val="22"/>
        </w:rPr>
        <w:t>)</w:t>
      </w:r>
    </w:p>
    <w:p w14:paraId="17071F78" w14:textId="61237F12" w:rsidR="00C074DA" w:rsidRPr="00A70931" w:rsidRDefault="00C074DA" w:rsidP="00C074DA">
      <w:pPr>
        <w:numPr>
          <w:ilvl w:val="1"/>
          <w:numId w:val="1"/>
        </w:numPr>
        <w:spacing w:before="120" w:after="120" w:line="276" w:lineRule="auto"/>
        <w:ind w:left="425" w:firstLine="0"/>
        <w:jc w:val="both"/>
        <w:rPr>
          <w:rFonts w:cs="Arial"/>
          <w:bCs/>
          <w:i/>
          <w:sz w:val="22"/>
          <w:szCs w:val="22"/>
        </w:rPr>
      </w:pPr>
      <w:r w:rsidRPr="00A70931">
        <w:rPr>
          <w:rFonts w:cs="Arial"/>
          <w:bCs/>
          <w:sz w:val="22"/>
          <w:szCs w:val="22"/>
        </w:rPr>
        <w:lastRenderedPageBreak/>
        <w:t xml:space="preserve">As sanções de impedimento de licitar e contratar e declaração de inidoneidade para licitar ou contratar são passíveis de reabilitação na forma do </w:t>
      </w:r>
      <w:hyperlink r:id="rId34" w:anchor="art163" w:history="1">
        <w:r w:rsidRPr="00A70931">
          <w:rPr>
            <w:rStyle w:val="Hyperlink"/>
            <w:rFonts w:cs="Arial"/>
            <w:bCs/>
            <w:color w:val="auto"/>
            <w:sz w:val="22"/>
            <w:szCs w:val="22"/>
          </w:rPr>
          <w:t>art. 163 da Lei nº 14.133, de 2021.</w:t>
        </w:r>
      </w:hyperlink>
    </w:p>
    <w:p w14:paraId="074EF632"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As sanções por atos praticados no decorrer da contratação estão previstas nos anexos a este Aviso.</w:t>
      </w:r>
    </w:p>
    <w:p w14:paraId="7B478718" w14:textId="77777777" w:rsidR="00C074DA" w:rsidRPr="00A70931" w:rsidRDefault="00C074DA" w:rsidP="00C074DA">
      <w:pPr>
        <w:spacing w:before="120" w:after="120" w:line="276" w:lineRule="auto"/>
        <w:ind w:left="425"/>
        <w:jc w:val="both"/>
        <w:rPr>
          <w:rFonts w:cs="Arial"/>
          <w:sz w:val="22"/>
          <w:szCs w:val="22"/>
        </w:rPr>
      </w:pPr>
    </w:p>
    <w:p w14:paraId="0216A6FF" w14:textId="77777777" w:rsidR="00C074DA" w:rsidRPr="00A70931" w:rsidRDefault="00C074DA" w:rsidP="00781AFF">
      <w:pPr>
        <w:pStyle w:val="Ttulo1"/>
        <w:rPr>
          <w:sz w:val="22"/>
          <w:szCs w:val="22"/>
        </w:rPr>
      </w:pPr>
      <w:bookmarkStart w:id="9" w:name="_Toc118380907"/>
      <w:r w:rsidRPr="00A70931">
        <w:rPr>
          <w:sz w:val="22"/>
          <w:szCs w:val="22"/>
        </w:rPr>
        <w:t>DAS DISPOSIÇÕES GERAIS</w:t>
      </w:r>
      <w:bookmarkEnd w:id="9"/>
    </w:p>
    <w:p w14:paraId="436BBE87"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No caso de todos os fornecedores restarem desclassificados ou inabilitados (procedimento fracassado), a Administração poderá:</w:t>
      </w:r>
    </w:p>
    <w:p w14:paraId="17790CCC"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republicar o presente aviso com uma nova data;</w:t>
      </w:r>
    </w:p>
    <w:p w14:paraId="19ECBA17"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valer-se, para a contratação, de proposta obtida na pesquisa de preços que serviu de base ao procedimento, se houver, privilegiando-se os menores preços, sempre que possível, e desde que atendidas às condições de habilitação exigidas.</w:t>
      </w:r>
    </w:p>
    <w:p w14:paraId="29ABBEE0" w14:textId="77777777" w:rsidR="00C074DA" w:rsidRPr="00A70931" w:rsidRDefault="00C074DA" w:rsidP="00C074DA">
      <w:pPr>
        <w:numPr>
          <w:ilvl w:val="3"/>
          <w:numId w:val="1"/>
        </w:numPr>
        <w:spacing w:before="120" w:after="120" w:line="276" w:lineRule="auto"/>
        <w:jc w:val="both"/>
        <w:rPr>
          <w:rFonts w:cs="Arial"/>
          <w:sz w:val="22"/>
          <w:szCs w:val="22"/>
        </w:rPr>
      </w:pPr>
      <w:r w:rsidRPr="00A70931">
        <w:rPr>
          <w:rFonts w:cs="Arial"/>
          <w:sz w:val="22"/>
          <w:szCs w:val="22"/>
        </w:rPr>
        <w:t>No caso do subitem anterior, a contratação será operacionalizada fora deste procedimento.</w:t>
      </w:r>
    </w:p>
    <w:p w14:paraId="3CC66BE5"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fixar prazo para que possa haver adequação das propostas ou da documentação de habilitação, conforme o caso.</w:t>
      </w:r>
    </w:p>
    <w:p w14:paraId="232605D6" w14:textId="1F72BD8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As providências dos subitens 9.</w:t>
      </w:r>
      <w:r w:rsidR="0045721D" w:rsidRPr="00A70931">
        <w:rPr>
          <w:rFonts w:cs="Arial"/>
          <w:sz w:val="22"/>
          <w:szCs w:val="22"/>
        </w:rPr>
        <w:t>1.1 e 9.1</w:t>
      </w:r>
      <w:r w:rsidRPr="00A70931">
        <w:rPr>
          <w:rFonts w:cs="Arial"/>
          <w:sz w:val="22"/>
          <w:szCs w:val="22"/>
        </w:rPr>
        <w:t>.2 também poderão ser utilizadas se não houver o comparecimento de quaisquer fornecedores interessados (procedimento deserto).</w:t>
      </w:r>
    </w:p>
    <w:p w14:paraId="04BAADD3"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08AB2B48"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Caberá ao fornecedor acompanhar as operações, ficando responsável pelo ônus decorrente da perda do negócio diante da inobservância de quaisquer mensagens emitidas pela Administração ou de sua desconexão.</w:t>
      </w:r>
    </w:p>
    <w:p w14:paraId="29A82267"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23C9A91"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Os horários estabelecidos na divulgação deste procedimento e durante o envio de lances observarão o horário de Brasília-DF, inclusive para contagem de tempo e registro no Sistema e na documentação relativa ao procedimento.</w:t>
      </w:r>
    </w:p>
    <w:p w14:paraId="5A027BA6"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C4E7A61"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 xml:space="preserve">As normas disciplinadoras deste Aviso de Contratação Direta serão sempre interpretadas em favor da ampliação da disputa entre os interessados, </w:t>
      </w:r>
      <w:r w:rsidRPr="00A70931">
        <w:rPr>
          <w:rFonts w:cs="Arial"/>
          <w:sz w:val="22"/>
          <w:szCs w:val="22"/>
        </w:rPr>
        <w:lastRenderedPageBreak/>
        <w:t xml:space="preserve">desde que não comprometam o interesse da Administração, o princípio da isonomia, a finalidade e a segurança da contratação. </w:t>
      </w:r>
    </w:p>
    <w:p w14:paraId="59B9A45E"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Os fornecedores assumem todos os custos de preparação e apresentação de suas propostas e a Administração não será, em nenhum caso, responsável por esses custos, independentemente da condução ou do resultado do processo de contratação.</w:t>
      </w:r>
    </w:p>
    <w:p w14:paraId="41E38EC7"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Em caso de divergência entre disposições deste Aviso de Contratação Direta e de seus anexos ou demais peças que compõem o processo, prevalecerá as deste Aviso.</w:t>
      </w:r>
    </w:p>
    <w:p w14:paraId="51E93FF5"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Da sessão pública será divulgada Ata no sistema eletrônico.</w:t>
      </w:r>
    </w:p>
    <w:p w14:paraId="7C4787C5" w14:textId="77777777" w:rsidR="00C074DA" w:rsidRPr="00A70931" w:rsidRDefault="00C074DA" w:rsidP="00C074DA">
      <w:pPr>
        <w:numPr>
          <w:ilvl w:val="1"/>
          <w:numId w:val="1"/>
        </w:numPr>
        <w:spacing w:before="120" w:after="120" w:line="276" w:lineRule="auto"/>
        <w:ind w:left="425" w:firstLine="0"/>
        <w:jc w:val="both"/>
        <w:rPr>
          <w:rFonts w:cs="Arial"/>
          <w:sz w:val="22"/>
          <w:szCs w:val="22"/>
        </w:rPr>
      </w:pPr>
      <w:r w:rsidRPr="00A70931">
        <w:rPr>
          <w:rFonts w:cs="Arial"/>
          <w:sz w:val="22"/>
          <w:szCs w:val="22"/>
        </w:rPr>
        <w:t>Integram este Aviso de Contratação Direta, para todos os fins e efeitos, os seguintes anexos:</w:t>
      </w:r>
    </w:p>
    <w:p w14:paraId="5F3094BD"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ANEXO I – Documentação exigida para Habilitação</w:t>
      </w:r>
    </w:p>
    <w:p w14:paraId="65C70062" w14:textId="77777777" w:rsidR="00C074DA" w:rsidRPr="00A70931" w:rsidRDefault="00C074DA" w:rsidP="00C074DA">
      <w:pPr>
        <w:numPr>
          <w:ilvl w:val="2"/>
          <w:numId w:val="1"/>
        </w:numPr>
        <w:spacing w:before="120" w:after="120" w:line="276" w:lineRule="auto"/>
        <w:jc w:val="both"/>
        <w:rPr>
          <w:rFonts w:cs="Arial"/>
          <w:sz w:val="22"/>
          <w:szCs w:val="22"/>
        </w:rPr>
      </w:pPr>
      <w:r w:rsidRPr="00A70931">
        <w:rPr>
          <w:rFonts w:cs="Arial"/>
          <w:sz w:val="22"/>
          <w:szCs w:val="22"/>
        </w:rPr>
        <w:t>ANEXO II - Termo de Referência;</w:t>
      </w:r>
    </w:p>
    <w:p w14:paraId="60659231" w14:textId="172005AB" w:rsidR="00C074DA" w:rsidRDefault="00C074DA" w:rsidP="00C074DA">
      <w:pPr>
        <w:numPr>
          <w:ilvl w:val="2"/>
          <w:numId w:val="1"/>
        </w:numPr>
        <w:spacing w:before="120" w:after="120" w:line="276" w:lineRule="auto"/>
        <w:jc w:val="both"/>
        <w:rPr>
          <w:rFonts w:cs="Arial"/>
          <w:i/>
          <w:iCs/>
          <w:sz w:val="22"/>
          <w:szCs w:val="22"/>
        </w:rPr>
      </w:pPr>
      <w:r w:rsidRPr="00A70931">
        <w:rPr>
          <w:rFonts w:cs="Arial"/>
          <w:i/>
          <w:iCs/>
          <w:sz w:val="22"/>
          <w:szCs w:val="22"/>
        </w:rPr>
        <w:t>ANEXO III – Minuta de Termo de Contrato</w:t>
      </w:r>
    </w:p>
    <w:p w14:paraId="4286239F" w14:textId="523BF948" w:rsidR="00A70931" w:rsidRDefault="00A70931" w:rsidP="00C074DA">
      <w:pPr>
        <w:numPr>
          <w:ilvl w:val="2"/>
          <w:numId w:val="1"/>
        </w:numPr>
        <w:spacing w:before="120" w:after="120" w:line="276" w:lineRule="auto"/>
        <w:jc w:val="both"/>
        <w:rPr>
          <w:rFonts w:cs="Arial"/>
          <w:i/>
          <w:iCs/>
          <w:sz w:val="22"/>
          <w:szCs w:val="22"/>
        </w:rPr>
      </w:pPr>
      <w:r>
        <w:rPr>
          <w:rFonts w:cs="Arial"/>
          <w:i/>
          <w:iCs/>
          <w:sz w:val="22"/>
          <w:szCs w:val="22"/>
        </w:rPr>
        <w:t xml:space="preserve">ANEXO IV </w:t>
      </w:r>
      <w:r w:rsidR="00A37707">
        <w:rPr>
          <w:rFonts w:cs="Arial"/>
          <w:i/>
          <w:iCs/>
          <w:sz w:val="22"/>
          <w:szCs w:val="22"/>
        </w:rPr>
        <w:t>–</w:t>
      </w:r>
      <w:r>
        <w:rPr>
          <w:rFonts w:cs="Arial"/>
          <w:i/>
          <w:iCs/>
          <w:sz w:val="22"/>
          <w:szCs w:val="22"/>
        </w:rPr>
        <w:t xml:space="preserve"> </w:t>
      </w:r>
      <w:r w:rsidR="00A37707">
        <w:rPr>
          <w:rFonts w:cs="Arial"/>
          <w:i/>
          <w:iCs/>
          <w:sz w:val="22"/>
          <w:szCs w:val="22"/>
        </w:rPr>
        <w:t>Modelo de declaração conjunta</w:t>
      </w:r>
    </w:p>
    <w:p w14:paraId="61D7238F" w14:textId="77777777" w:rsidR="00A37707" w:rsidRPr="00A70931" w:rsidRDefault="00A37707" w:rsidP="00A37707">
      <w:pPr>
        <w:spacing w:before="120" w:after="120" w:line="276" w:lineRule="auto"/>
        <w:ind w:left="720"/>
        <w:jc w:val="both"/>
        <w:rPr>
          <w:rFonts w:cs="Arial"/>
          <w:i/>
          <w:iCs/>
          <w:sz w:val="22"/>
          <w:szCs w:val="22"/>
        </w:rPr>
      </w:pPr>
    </w:p>
    <w:p w14:paraId="40EA4898" w14:textId="77777777" w:rsidR="00046BC2" w:rsidRPr="00A70931" w:rsidRDefault="00046BC2" w:rsidP="00046BC2">
      <w:pPr>
        <w:spacing w:before="120" w:after="120" w:line="276" w:lineRule="auto"/>
        <w:ind w:left="1224"/>
        <w:jc w:val="both"/>
        <w:rPr>
          <w:rFonts w:cs="Arial"/>
          <w:i/>
          <w:iCs/>
          <w:sz w:val="22"/>
          <w:szCs w:val="22"/>
        </w:rPr>
      </w:pPr>
    </w:p>
    <w:p w14:paraId="1F57A57E" w14:textId="4FEAF1D2" w:rsidR="00C074DA" w:rsidRPr="00A70931" w:rsidRDefault="00CB5F5C" w:rsidP="00B43079">
      <w:pPr>
        <w:spacing w:after="120" w:line="276" w:lineRule="auto"/>
        <w:ind w:left="360" w:right="-15"/>
        <w:jc w:val="center"/>
        <w:rPr>
          <w:rFonts w:cs="Arial"/>
          <w:sz w:val="22"/>
          <w:szCs w:val="22"/>
        </w:rPr>
      </w:pPr>
      <w:proofErr w:type="spellStart"/>
      <w:r w:rsidRPr="00A70931">
        <w:rPr>
          <w:rFonts w:cs="Arial"/>
          <w:sz w:val="22"/>
          <w:szCs w:val="22"/>
        </w:rPr>
        <w:t>Aracitaba</w:t>
      </w:r>
      <w:proofErr w:type="spellEnd"/>
      <w:r w:rsidRPr="00A70931">
        <w:rPr>
          <w:rFonts w:cs="Arial"/>
          <w:sz w:val="22"/>
          <w:szCs w:val="22"/>
        </w:rPr>
        <w:t xml:space="preserve">, </w:t>
      </w:r>
      <w:r w:rsidR="006B34AA">
        <w:rPr>
          <w:rFonts w:cs="Arial"/>
          <w:sz w:val="22"/>
          <w:szCs w:val="22"/>
        </w:rPr>
        <w:t>10 de março de 2026</w:t>
      </w:r>
      <w:r w:rsidRPr="00A70931">
        <w:rPr>
          <w:rFonts w:cs="Arial"/>
          <w:sz w:val="22"/>
          <w:szCs w:val="22"/>
        </w:rPr>
        <w:t>.</w:t>
      </w:r>
    </w:p>
    <w:p w14:paraId="38670132" w14:textId="62A5B59A" w:rsidR="00CB5F5C" w:rsidRPr="00A70931" w:rsidRDefault="00CB5F5C" w:rsidP="00B43079">
      <w:pPr>
        <w:spacing w:after="120" w:line="276" w:lineRule="auto"/>
        <w:ind w:left="360" w:right="-15"/>
        <w:jc w:val="center"/>
        <w:rPr>
          <w:rFonts w:cs="Arial"/>
          <w:sz w:val="22"/>
          <w:szCs w:val="22"/>
        </w:rPr>
      </w:pPr>
    </w:p>
    <w:p w14:paraId="4A3DF356" w14:textId="134E8B7D" w:rsidR="00542C5E" w:rsidRPr="00A70931" w:rsidRDefault="00C32001" w:rsidP="00542C5E">
      <w:pPr>
        <w:pStyle w:val="Corpodetexto"/>
        <w:spacing w:before="137"/>
        <w:ind w:left="102"/>
        <w:jc w:val="center"/>
        <w:rPr>
          <w:rFonts w:cs="Arial"/>
          <w:sz w:val="22"/>
          <w:szCs w:val="22"/>
        </w:rPr>
      </w:pPr>
      <w:r>
        <w:rPr>
          <w:rFonts w:cs="Arial"/>
          <w:sz w:val="22"/>
          <w:szCs w:val="22"/>
        </w:rPr>
        <w:t>Leonardo Amaral Dornelas</w:t>
      </w:r>
    </w:p>
    <w:p w14:paraId="45AD195C" w14:textId="5A166F55" w:rsidR="00542C5E" w:rsidRPr="00A70931" w:rsidRDefault="00542C5E" w:rsidP="00542C5E">
      <w:pPr>
        <w:pStyle w:val="Corpodetexto"/>
        <w:jc w:val="center"/>
        <w:rPr>
          <w:rFonts w:cs="Arial"/>
          <w:sz w:val="22"/>
          <w:szCs w:val="22"/>
        </w:rPr>
      </w:pPr>
      <w:r w:rsidRPr="00A70931">
        <w:rPr>
          <w:rFonts w:cs="Arial"/>
          <w:sz w:val="22"/>
          <w:szCs w:val="22"/>
        </w:rPr>
        <w:t>Secretário Municipal</w:t>
      </w:r>
      <w:r w:rsidRPr="00A70931">
        <w:rPr>
          <w:rFonts w:cs="Arial"/>
          <w:spacing w:val="-4"/>
          <w:sz w:val="22"/>
          <w:szCs w:val="22"/>
        </w:rPr>
        <w:t xml:space="preserve"> </w:t>
      </w:r>
      <w:r w:rsidRPr="00A70931">
        <w:rPr>
          <w:rFonts w:cs="Arial"/>
          <w:sz w:val="22"/>
          <w:szCs w:val="22"/>
        </w:rPr>
        <w:t>de</w:t>
      </w:r>
      <w:r w:rsidRPr="00A70931">
        <w:rPr>
          <w:rFonts w:cs="Arial"/>
          <w:spacing w:val="-3"/>
          <w:sz w:val="22"/>
          <w:szCs w:val="22"/>
        </w:rPr>
        <w:t xml:space="preserve"> </w:t>
      </w:r>
      <w:r w:rsidR="00C32001">
        <w:rPr>
          <w:rFonts w:cs="Arial"/>
          <w:sz w:val="22"/>
          <w:szCs w:val="22"/>
        </w:rPr>
        <w:t>Administração</w:t>
      </w:r>
    </w:p>
    <w:p w14:paraId="14825211" w14:textId="77777777" w:rsidR="00C074DA" w:rsidRPr="00A70931" w:rsidRDefault="00C074DA" w:rsidP="00C074DA">
      <w:pPr>
        <w:jc w:val="center"/>
        <w:rPr>
          <w:rFonts w:cs="Arial"/>
          <w:b/>
          <w:bCs/>
          <w:sz w:val="22"/>
          <w:szCs w:val="22"/>
          <w:lang w:eastAsia="en-US"/>
        </w:rPr>
      </w:pPr>
    </w:p>
    <w:p w14:paraId="3362230D" w14:textId="4982CA2E" w:rsidR="005D3A8E" w:rsidRDefault="005D3A8E" w:rsidP="00C074DA">
      <w:pPr>
        <w:jc w:val="center"/>
        <w:rPr>
          <w:rFonts w:cs="Arial"/>
          <w:b/>
          <w:bCs/>
          <w:sz w:val="22"/>
          <w:szCs w:val="22"/>
          <w:lang w:eastAsia="en-US"/>
        </w:rPr>
      </w:pPr>
    </w:p>
    <w:p w14:paraId="3993251F" w14:textId="5D03EB01" w:rsidR="002C2E9F" w:rsidRDefault="002C2E9F" w:rsidP="00C074DA">
      <w:pPr>
        <w:jc w:val="center"/>
        <w:rPr>
          <w:rFonts w:cs="Arial"/>
          <w:b/>
          <w:bCs/>
          <w:sz w:val="22"/>
          <w:szCs w:val="22"/>
          <w:lang w:eastAsia="en-US"/>
        </w:rPr>
      </w:pPr>
    </w:p>
    <w:p w14:paraId="7A5B6FE8" w14:textId="20E122BA" w:rsidR="002C2E9F" w:rsidRDefault="002C2E9F" w:rsidP="00C074DA">
      <w:pPr>
        <w:jc w:val="center"/>
        <w:rPr>
          <w:rFonts w:cs="Arial"/>
          <w:b/>
          <w:bCs/>
          <w:sz w:val="22"/>
          <w:szCs w:val="22"/>
          <w:lang w:eastAsia="en-US"/>
        </w:rPr>
      </w:pPr>
    </w:p>
    <w:p w14:paraId="77FDEE64" w14:textId="63AF74B4" w:rsidR="002C2E9F" w:rsidRDefault="002C2E9F" w:rsidP="00C074DA">
      <w:pPr>
        <w:jc w:val="center"/>
        <w:rPr>
          <w:rFonts w:cs="Arial"/>
          <w:b/>
          <w:bCs/>
          <w:sz w:val="22"/>
          <w:szCs w:val="22"/>
          <w:lang w:eastAsia="en-US"/>
        </w:rPr>
      </w:pPr>
    </w:p>
    <w:p w14:paraId="5D1CF954" w14:textId="3B95E07C" w:rsidR="002C2E9F" w:rsidRDefault="002C2E9F" w:rsidP="00C074DA">
      <w:pPr>
        <w:jc w:val="center"/>
        <w:rPr>
          <w:rFonts w:cs="Arial"/>
          <w:b/>
          <w:bCs/>
          <w:sz w:val="22"/>
          <w:szCs w:val="22"/>
          <w:lang w:eastAsia="en-US"/>
        </w:rPr>
      </w:pPr>
    </w:p>
    <w:p w14:paraId="7FD1CE22" w14:textId="2EDDED6E" w:rsidR="002C2E9F" w:rsidRDefault="002C2E9F" w:rsidP="00C074DA">
      <w:pPr>
        <w:jc w:val="center"/>
        <w:rPr>
          <w:rFonts w:cs="Arial"/>
          <w:b/>
          <w:bCs/>
          <w:sz w:val="22"/>
          <w:szCs w:val="22"/>
          <w:lang w:eastAsia="en-US"/>
        </w:rPr>
      </w:pPr>
    </w:p>
    <w:p w14:paraId="12EA7133" w14:textId="47057C02" w:rsidR="002C2E9F" w:rsidRDefault="002C2E9F" w:rsidP="00C074DA">
      <w:pPr>
        <w:jc w:val="center"/>
        <w:rPr>
          <w:rFonts w:cs="Arial"/>
          <w:b/>
          <w:bCs/>
          <w:sz w:val="22"/>
          <w:szCs w:val="22"/>
          <w:lang w:eastAsia="en-US"/>
        </w:rPr>
      </w:pPr>
    </w:p>
    <w:p w14:paraId="38732155" w14:textId="33D29418" w:rsidR="002C2E9F" w:rsidRDefault="002C2E9F" w:rsidP="00C074DA">
      <w:pPr>
        <w:jc w:val="center"/>
        <w:rPr>
          <w:rFonts w:cs="Arial"/>
          <w:b/>
          <w:bCs/>
          <w:sz w:val="22"/>
          <w:szCs w:val="22"/>
          <w:lang w:eastAsia="en-US"/>
        </w:rPr>
      </w:pPr>
    </w:p>
    <w:p w14:paraId="30882ADF" w14:textId="72E171CB" w:rsidR="002C2E9F" w:rsidRDefault="002C2E9F" w:rsidP="00C074DA">
      <w:pPr>
        <w:jc w:val="center"/>
        <w:rPr>
          <w:rFonts w:cs="Arial"/>
          <w:b/>
          <w:bCs/>
          <w:sz w:val="22"/>
          <w:szCs w:val="22"/>
          <w:lang w:eastAsia="en-US"/>
        </w:rPr>
      </w:pPr>
    </w:p>
    <w:p w14:paraId="4DD76F35" w14:textId="5CD224D6" w:rsidR="002C2E9F" w:rsidRDefault="002C2E9F" w:rsidP="00C074DA">
      <w:pPr>
        <w:jc w:val="center"/>
        <w:rPr>
          <w:rFonts w:cs="Arial"/>
          <w:b/>
          <w:bCs/>
          <w:sz w:val="22"/>
          <w:szCs w:val="22"/>
          <w:lang w:eastAsia="en-US"/>
        </w:rPr>
      </w:pPr>
    </w:p>
    <w:p w14:paraId="04DC04C1" w14:textId="07AF1FE2" w:rsidR="002C2E9F" w:rsidRDefault="002C2E9F" w:rsidP="00C074DA">
      <w:pPr>
        <w:jc w:val="center"/>
        <w:rPr>
          <w:rFonts w:cs="Arial"/>
          <w:b/>
          <w:bCs/>
          <w:sz w:val="22"/>
          <w:szCs w:val="22"/>
          <w:lang w:eastAsia="en-US"/>
        </w:rPr>
      </w:pPr>
    </w:p>
    <w:p w14:paraId="6466C451" w14:textId="55863F80" w:rsidR="002C2E9F" w:rsidRDefault="002C2E9F" w:rsidP="00C074DA">
      <w:pPr>
        <w:jc w:val="center"/>
        <w:rPr>
          <w:rFonts w:cs="Arial"/>
          <w:b/>
          <w:bCs/>
          <w:sz w:val="22"/>
          <w:szCs w:val="22"/>
          <w:lang w:eastAsia="en-US"/>
        </w:rPr>
      </w:pPr>
    </w:p>
    <w:p w14:paraId="1A3EF6CE" w14:textId="7C8F067D" w:rsidR="002C2E9F" w:rsidRDefault="002C2E9F" w:rsidP="00C074DA">
      <w:pPr>
        <w:jc w:val="center"/>
        <w:rPr>
          <w:rFonts w:cs="Arial"/>
          <w:b/>
          <w:bCs/>
          <w:sz w:val="22"/>
          <w:szCs w:val="22"/>
          <w:lang w:eastAsia="en-US"/>
        </w:rPr>
      </w:pPr>
    </w:p>
    <w:p w14:paraId="15F8D875" w14:textId="0694BB7A" w:rsidR="002C2E9F" w:rsidRDefault="002C2E9F" w:rsidP="00C074DA">
      <w:pPr>
        <w:jc w:val="center"/>
        <w:rPr>
          <w:rFonts w:cs="Arial"/>
          <w:b/>
          <w:bCs/>
          <w:sz w:val="22"/>
          <w:szCs w:val="22"/>
          <w:lang w:eastAsia="en-US"/>
        </w:rPr>
      </w:pPr>
    </w:p>
    <w:p w14:paraId="12E8E8ED" w14:textId="77777777" w:rsidR="002C2E9F" w:rsidRPr="00A70931" w:rsidRDefault="002C2E9F" w:rsidP="00C074DA">
      <w:pPr>
        <w:jc w:val="center"/>
        <w:rPr>
          <w:rFonts w:cs="Arial"/>
          <w:b/>
          <w:bCs/>
          <w:sz w:val="22"/>
          <w:szCs w:val="22"/>
          <w:lang w:eastAsia="en-US"/>
        </w:rPr>
      </w:pPr>
    </w:p>
    <w:p w14:paraId="06B56AC5" w14:textId="29BA037F" w:rsidR="005D3A8E" w:rsidRDefault="005D3A8E" w:rsidP="00C074DA">
      <w:pPr>
        <w:jc w:val="center"/>
        <w:rPr>
          <w:rFonts w:cs="Arial"/>
          <w:b/>
          <w:bCs/>
          <w:sz w:val="22"/>
          <w:szCs w:val="22"/>
          <w:lang w:eastAsia="en-US"/>
        </w:rPr>
      </w:pPr>
    </w:p>
    <w:p w14:paraId="6024DD07" w14:textId="014030BC" w:rsidR="00C32001" w:rsidRDefault="00C32001" w:rsidP="00C074DA">
      <w:pPr>
        <w:jc w:val="center"/>
        <w:rPr>
          <w:rFonts w:cs="Arial"/>
          <w:b/>
          <w:bCs/>
          <w:sz w:val="22"/>
          <w:szCs w:val="22"/>
          <w:lang w:eastAsia="en-US"/>
        </w:rPr>
      </w:pPr>
    </w:p>
    <w:p w14:paraId="169A51F3" w14:textId="39468CDA" w:rsidR="00C32001" w:rsidRDefault="00C32001" w:rsidP="00C074DA">
      <w:pPr>
        <w:jc w:val="center"/>
        <w:rPr>
          <w:rFonts w:cs="Arial"/>
          <w:b/>
          <w:bCs/>
          <w:sz w:val="22"/>
          <w:szCs w:val="22"/>
          <w:lang w:eastAsia="en-US"/>
        </w:rPr>
      </w:pPr>
    </w:p>
    <w:p w14:paraId="629667AA" w14:textId="3F13CC75" w:rsidR="00C32001" w:rsidRDefault="00C32001" w:rsidP="00C074DA">
      <w:pPr>
        <w:jc w:val="center"/>
        <w:rPr>
          <w:rFonts w:cs="Arial"/>
          <w:b/>
          <w:bCs/>
          <w:sz w:val="22"/>
          <w:szCs w:val="22"/>
          <w:lang w:eastAsia="en-US"/>
        </w:rPr>
      </w:pPr>
    </w:p>
    <w:p w14:paraId="75978D53" w14:textId="5215ADC6" w:rsidR="00C32001" w:rsidRDefault="00C32001" w:rsidP="00C074DA">
      <w:pPr>
        <w:jc w:val="center"/>
        <w:rPr>
          <w:rFonts w:cs="Arial"/>
          <w:b/>
          <w:bCs/>
          <w:sz w:val="22"/>
          <w:szCs w:val="22"/>
          <w:lang w:eastAsia="en-US"/>
        </w:rPr>
      </w:pPr>
    </w:p>
    <w:p w14:paraId="24B87241" w14:textId="5303DB9D" w:rsidR="00C32001" w:rsidRDefault="00C32001" w:rsidP="00C074DA">
      <w:pPr>
        <w:jc w:val="center"/>
        <w:rPr>
          <w:rFonts w:cs="Arial"/>
          <w:b/>
          <w:bCs/>
          <w:sz w:val="22"/>
          <w:szCs w:val="22"/>
          <w:lang w:eastAsia="en-US"/>
        </w:rPr>
      </w:pPr>
    </w:p>
    <w:p w14:paraId="560CF21F" w14:textId="49B1722B" w:rsidR="00C32001" w:rsidRDefault="00C32001" w:rsidP="00C074DA">
      <w:pPr>
        <w:jc w:val="center"/>
        <w:rPr>
          <w:rFonts w:cs="Arial"/>
          <w:b/>
          <w:bCs/>
          <w:sz w:val="22"/>
          <w:szCs w:val="22"/>
          <w:lang w:eastAsia="en-US"/>
        </w:rPr>
      </w:pPr>
    </w:p>
    <w:p w14:paraId="3775AC78" w14:textId="77777777" w:rsidR="00C32001" w:rsidRPr="00A70931" w:rsidRDefault="00C32001" w:rsidP="00C074DA">
      <w:pPr>
        <w:jc w:val="center"/>
        <w:rPr>
          <w:rFonts w:cs="Arial"/>
          <w:b/>
          <w:bCs/>
          <w:sz w:val="22"/>
          <w:szCs w:val="22"/>
          <w:lang w:eastAsia="en-US"/>
        </w:rPr>
      </w:pPr>
    </w:p>
    <w:p w14:paraId="340B3024" w14:textId="77777777" w:rsidR="00C074DA" w:rsidRPr="00A70931" w:rsidRDefault="00C074DA" w:rsidP="00C074DA">
      <w:pPr>
        <w:jc w:val="center"/>
        <w:rPr>
          <w:rFonts w:cs="Arial"/>
          <w:b/>
          <w:bCs/>
          <w:sz w:val="22"/>
          <w:szCs w:val="22"/>
          <w:lang w:eastAsia="en-US"/>
        </w:rPr>
      </w:pPr>
    </w:p>
    <w:p w14:paraId="2C42A94D" w14:textId="77777777" w:rsidR="00C074DA" w:rsidRPr="00A70931" w:rsidRDefault="00C074DA" w:rsidP="00C074DA">
      <w:pPr>
        <w:spacing w:line="276" w:lineRule="auto"/>
        <w:contextualSpacing/>
        <w:jc w:val="both"/>
        <w:rPr>
          <w:rFonts w:cs="Arial"/>
          <w:b/>
          <w:sz w:val="22"/>
          <w:szCs w:val="22"/>
          <w:lang w:eastAsia="ar-SA"/>
        </w:rPr>
      </w:pPr>
    </w:p>
    <w:p w14:paraId="1465A8BF" w14:textId="77777777" w:rsidR="00C074DA" w:rsidRPr="00A70931" w:rsidRDefault="00C074DA" w:rsidP="00C074DA">
      <w:pPr>
        <w:spacing w:line="276" w:lineRule="auto"/>
        <w:contextualSpacing/>
        <w:jc w:val="both"/>
        <w:rPr>
          <w:rFonts w:cs="Arial"/>
          <w:b/>
          <w:sz w:val="22"/>
          <w:szCs w:val="22"/>
          <w:lang w:eastAsia="ar-SA"/>
        </w:rPr>
      </w:pPr>
      <w:r w:rsidRPr="00A70931">
        <w:rPr>
          <w:rFonts w:cs="Arial"/>
          <w:b/>
          <w:sz w:val="22"/>
          <w:szCs w:val="22"/>
          <w:lang w:eastAsia="ar-SA"/>
        </w:rPr>
        <w:t>ANEXO I – DOCUMENTAÇÃO EXIGIDA PARA HABILITAÇÃO</w:t>
      </w:r>
    </w:p>
    <w:p w14:paraId="1B075C97" w14:textId="77777777" w:rsidR="00C074DA" w:rsidRPr="00A70931" w:rsidRDefault="00C074DA" w:rsidP="00C074DA">
      <w:pPr>
        <w:spacing w:line="276" w:lineRule="auto"/>
        <w:contextualSpacing/>
        <w:jc w:val="both"/>
        <w:rPr>
          <w:rFonts w:eastAsia="Calibri" w:cs="Arial"/>
          <w:iCs/>
          <w:sz w:val="22"/>
          <w:szCs w:val="22"/>
          <w:lang w:eastAsia="en-US"/>
        </w:rPr>
      </w:pPr>
    </w:p>
    <w:p w14:paraId="2A4B6DF4" w14:textId="111B1E11" w:rsidR="00C074DA" w:rsidRPr="00A70931" w:rsidRDefault="00C074DA" w:rsidP="00C074DA">
      <w:pPr>
        <w:pStyle w:val="PargrafodaLista"/>
        <w:spacing w:before="120" w:after="120" w:line="276" w:lineRule="auto"/>
        <w:ind w:left="1145"/>
        <w:jc w:val="both"/>
        <w:rPr>
          <w:rFonts w:eastAsia="WenQuanYi Micro Hei" w:cs="Arial"/>
          <w:sz w:val="22"/>
          <w:szCs w:val="22"/>
          <w:lang w:eastAsia="zh-CN" w:bidi="hi-IN"/>
        </w:rPr>
      </w:pPr>
    </w:p>
    <w:p w14:paraId="585D3DA1" w14:textId="58E7C456" w:rsidR="00F14A99" w:rsidRPr="00A70931" w:rsidRDefault="00F14A99" w:rsidP="00CC6719">
      <w:pPr>
        <w:pStyle w:val="PargrafodaLista"/>
        <w:numPr>
          <w:ilvl w:val="0"/>
          <w:numId w:val="7"/>
        </w:numPr>
        <w:spacing w:before="120" w:after="120" w:line="276" w:lineRule="auto"/>
        <w:ind w:left="0" w:firstLine="0"/>
        <w:jc w:val="both"/>
        <w:rPr>
          <w:rFonts w:eastAsia="WenQuanYi Micro Hei" w:cs="Arial"/>
          <w:sz w:val="22"/>
          <w:szCs w:val="22"/>
          <w:lang w:eastAsia="zh-CN" w:bidi="hi-IN"/>
        </w:rPr>
      </w:pPr>
      <w:r w:rsidRPr="00A70931">
        <w:rPr>
          <w:rFonts w:eastAsia="WenQuanYi Micro Hei" w:cs="Arial"/>
          <w:sz w:val="22"/>
          <w:szCs w:val="22"/>
          <w:lang w:eastAsia="zh-CN" w:bidi="hi-IN"/>
        </w:rPr>
        <w:t>As exigências de habilitação a serem atendidas pelo fornecedor são aquelas discriminadas nos itens a seguir:</w:t>
      </w:r>
    </w:p>
    <w:p w14:paraId="2AEE4007" w14:textId="77777777" w:rsidR="00F14A99" w:rsidRPr="00A70931" w:rsidRDefault="00F14A99" w:rsidP="00C074DA">
      <w:pPr>
        <w:pStyle w:val="PargrafodaLista"/>
        <w:spacing w:before="120" w:after="120" w:line="276" w:lineRule="auto"/>
        <w:ind w:left="1145"/>
        <w:jc w:val="both"/>
        <w:rPr>
          <w:rFonts w:eastAsia="WenQuanYi Micro Hei" w:cs="Arial"/>
          <w:sz w:val="22"/>
          <w:szCs w:val="22"/>
          <w:lang w:eastAsia="zh-CN" w:bidi="hi-IN"/>
        </w:rPr>
      </w:pPr>
    </w:p>
    <w:p w14:paraId="2AC5F791" w14:textId="77777777" w:rsidR="00C074DA" w:rsidRPr="00A70931" w:rsidRDefault="00C074DA" w:rsidP="00C074DA">
      <w:pPr>
        <w:pStyle w:val="PargrafodaLista"/>
        <w:numPr>
          <w:ilvl w:val="1"/>
          <w:numId w:val="6"/>
        </w:numPr>
        <w:spacing w:before="120" w:after="120" w:line="276" w:lineRule="auto"/>
        <w:jc w:val="both"/>
        <w:rPr>
          <w:rFonts w:eastAsia="WenQuanYi Micro Hei" w:cs="Arial"/>
          <w:b/>
          <w:bCs/>
          <w:sz w:val="22"/>
          <w:szCs w:val="22"/>
          <w:lang w:eastAsia="zh-CN" w:bidi="hi-IN"/>
        </w:rPr>
      </w:pPr>
      <w:r w:rsidRPr="00A70931">
        <w:rPr>
          <w:rFonts w:eastAsia="WenQuanYi Micro Hei" w:cs="Arial"/>
          <w:b/>
          <w:bCs/>
          <w:sz w:val="22"/>
          <w:szCs w:val="22"/>
          <w:lang w:eastAsia="zh-CN" w:bidi="hi-IN"/>
        </w:rPr>
        <w:t>Habilitação jurídica</w:t>
      </w:r>
    </w:p>
    <w:p w14:paraId="07B74BEC" w14:textId="77777777" w:rsidR="00C074DA" w:rsidRPr="00A70931" w:rsidRDefault="00C074DA" w:rsidP="00C074DA">
      <w:pPr>
        <w:pStyle w:val="PargrafodaLista"/>
        <w:spacing w:before="120" w:after="120" w:line="276" w:lineRule="auto"/>
        <w:ind w:left="1134" w:firstLine="11"/>
        <w:jc w:val="both"/>
        <w:rPr>
          <w:rFonts w:eastAsia="Calibri" w:cs="Arial"/>
          <w:i/>
          <w:sz w:val="22"/>
          <w:szCs w:val="22"/>
          <w:lang w:eastAsia="en-US"/>
        </w:rPr>
      </w:pPr>
    </w:p>
    <w:p w14:paraId="1DE852D6" w14:textId="77777777"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sz w:val="22"/>
          <w:szCs w:val="22"/>
        </w:rPr>
      </w:pPr>
      <w:r w:rsidRPr="00A70931">
        <w:rPr>
          <w:rFonts w:cs="Arial"/>
          <w:b/>
          <w:i/>
          <w:sz w:val="22"/>
          <w:szCs w:val="22"/>
        </w:rPr>
        <w:t>Pessoa física:</w:t>
      </w:r>
      <w:r w:rsidRPr="00A70931">
        <w:rPr>
          <w:rFonts w:cs="Arial"/>
          <w:i/>
          <w:sz w:val="22"/>
          <w:szCs w:val="22"/>
        </w:rPr>
        <w:t xml:space="preserve"> cédula de identidade (RG) ou documento equivalente que, por força de lei, tenha validade para fins de identificação em todo o território nacional;  </w:t>
      </w:r>
    </w:p>
    <w:p w14:paraId="0251F3C1" w14:textId="222AB2E8"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iCs/>
          <w:sz w:val="22"/>
          <w:szCs w:val="22"/>
        </w:rPr>
      </w:pPr>
      <w:r w:rsidRPr="00A70931">
        <w:rPr>
          <w:rFonts w:cs="Arial"/>
          <w:b/>
          <w:iCs/>
          <w:sz w:val="22"/>
          <w:szCs w:val="22"/>
        </w:rPr>
        <w:t>Empresário individual</w:t>
      </w:r>
      <w:r w:rsidRPr="00A70931">
        <w:rPr>
          <w:rFonts w:cs="Arial"/>
          <w:iCs/>
          <w:sz w:val="22"/>
          <w:szCs w:val="22"/>
        </w:rPr>
        <w:t xml:space="preserve">: inscrição no Registro Público de Empresas Mercantis, a cargo da Junta Comercial da respectiva sede; </w:t>
      </w:r>
    </w:p>
    <w:p w14:paraId="1D00F6B3" w14:textId="2C3F7FBE"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strike/>
          <w:sz w:val="22"/>
          <w:szCs w:val="22"/>
        </w:rPr>
      </w:pPr>
      <w:r w:rsidRPr="00A70931">
        <w:rPr>
          <w:rFonts w:cs="Arial"/>
          <w:b/>
          <w:sz w:val="22"/>
          <w:szCs w:val="22"/>
        </w:rPr>
        <w:t>Microempreendedor Individual - MEI</w:t>
      </w:r>
      <w:r w:rsidRPr="00A70931">
        <w:rPr>
          <w:rFonts w:cs="Arial"/>
          <w:sz w:val="22"/>
          <w:szCs w:val="22"/>
        </w:rPr>
        <w:t xml:space="preserve">: Certificado da Condição de </w:t>
      </w:r>
      <w:r w:rsidRPr="00A70931">
        <w:rPr>
          <w:rFonts w:cs="Arial"/>
          <w:b/>
          <w:iCs/>
          <w:sz w:val="22"/>
          <w:szCs w:val="22"/>
        </w:rPr>
        <w:t>Microempreendedor</w:t>
      </w:r>
      <w:r w:rsidRPr="00A70931">
        <w:rPr>
          <w:rFonts w:cs="Arial"/>
          <w:sz w:val="22"/>
          <w:szCs w:val="22"/>
        </w:rPr>
        <w:t xml:space="preserve"> Individual - CCMEI, cuja aceitação ficará condicionada à verificação da autenticidade no sítio </w:t>
      </w:r>
      <w:hyperlink r:id="rId35" w:history="1">
        <w:r w:rsidR="008946DB" w:rsidRPr="00A70931">
          <w:rPr>
            <w:rStyle w:val="Hyperlink"/>
            <w:rFonts w:cs="Arial"/>
            <w:color w:val="auto"/>
            <w:sz w:val="22"/>
            <w:szCs w:val="22"/>
          </w:rPr>
          <w:t>https://www.gov.br/empresas-e-negocios/pt-br/empreendedor</w:t>
        </w:r>
      </w:hyperlink>
      <w:r w:rsidR="008946DB" w:rsidRPr="00A70931">
        <w:rPr>
          <w:rFonts w:cs="Arial"/>
          <w:sz w:val="22"/>
          <w:szCs w:val="22"/>
        </w:rPr>
        <w:t>;</w:t>
      </w:r>
    </w:p>
    <w:p w14:paraId="490504B9" w14:textId="77777777"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sz w:val="22"/>
          <w:szCs w:val="22"/>
        </w:rPr>
      </w:pPr>
      <w:r w:rsidRPr="00A70931">
        <w:rPr>
          <w:rFonts w:cs="Arial"/>
          <w:b/>
          <w:sz w:val="22"/>
          <w:szCs w:val="22"/>
        </w:rPr>
        <w:t>Sociedade empresária, sociedade limitada unipessoal – SLU ou sociedade identificada como empresa individual de responsabilidade limitada - EIRELI</w:t>
      </w:r>
      <w:r w:rsidRPr="00A70931">
        <w:rPr>
          <w:rFonts w:cs="Arial"/>
          <w:sz w:val="22"/>
          <w:szCs w:val="22"/>
        </w:rPr>
        <w:t>: inscrição do ato constitutivo, estatuto ou contrato social no Registro Público de Empresas Mercantis, a cargo da Junta Comercial da respectiva sede, acompanhada de documento comprobatório de seus administradores;</w:t>
      </w:r>
    </w:p>
    <w:p w14:paraId="40BD2DBE" w14:textId="7B104443"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sz w:val="22"/>
          <w:szCs w:val="22"/>
        </w:rPr>
      </w:pPr>
      <w:r w:rsidRPr="00A70931">
        <w:rPr>
          <w:rFonts w:cs="Arial"/>
          <w:b/>
          <w:sz w:val="22"/>
          <w:szCs w:val="22"/>
        </w:rPr>
        <w:t>Sociedade empresária estrangeira com atuação permanente no País</w:t>
      </w:r>
      <w:r w:rsidRPr="00A70931">
        <w:rPr>
          <w:rFonts w:cs="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490B1EF" w14:textId="77777777"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sz w:val="22"/>
          <w:szCs w:val="22"/>
        </w:rPr>
      </w:pPr>
      <w:r w:rsidRPr="00A70931">
        <w:rPr>
          <w:rFonts w:cs="Arial"/>
          <w:b/>
          <w:sz w:val="22"/>
          <w:szCs w:val="22"/>
        </w:rPr>
        <w:t>Sociedade simples</w:t>
      </w:r>
      <w:r w:rsidRPr="00A70931">
        <w:rPr>
          <w:rFonts w:cs="Arial"/>
          <w:sz w:val="22"/>
          <w:szCs w:val="22"/>
        </w:rPr>
        <w:t>: inscrição do ato constitutivo no Registro Civil de Pessoas Jurídicas do local de sua sede, acompanhada de documento comprobatório de seus administradores;</w:t>
      </w:r>
    </w:p>
    <w:p w14:paraId="2E06E47C" w14:textId="77777777"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sz w:val="22"/>
          <w:szCs w:val="22"/>
        </w:rPr>
      </w:pPr>
      <w:r w:rsidRPr="00A70931">
        <w:rPr>
          <w:rFonts w:cs="Arial"/>
          <w:b/>
          <w:sz w:val="22"/>
          <w:szCs w:val="22"/>
        </w:rPr>
        <w:t>Filial, sucursal ou agência</w:t>
      </w:r>
      <w:r w:rsidRPr="00A70931">
        <w:rPr>
          <w:rFonts w:cs="Arial"/>
          <w:sz w:val="22"/>
          <w:szCs w:val="22"/>
        </w:rPr>
        <w:t xml:space="preserve"> </w:t>
      </w:r>
      <w:r w:rsidRPr="00A70931">
        <w:rPr>
          <w:rFonts w:cs="Arial"/>
          <w:b/>
          <w:sz w:val="22"/>
          <w:szCs w:val="22"/>
        </w:rPr>
        <w:t>de sociedade simples ou empresária</w:t>
      </w:r>
      <w:r w:rsidRPr="00A70931">
        <w:rPr>
          <w:rFonts w:cs="Arial"/>
          <w:sz w:val="22"/>
          <w:szCs w:val="22"/>
        </w:rPr>
        <w:t xml:space="preserve"> -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9782789" w14:textId="04D947F9"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sz w:val="22"/>
          <w:szCs w:val="22"/>
        </w:rPr>
      </w:pPr>
      <w:r w:rsidRPr="00A70931">
        <w:rPr>
          <w:rFonts w:cs="Arial"/>
          <w:b/>
          <w:i/>
          <w:iCs/>
          <w:sz w:val="22"/>
          <w:szCs w:val="22"/>
        </w:rPr>
        <w:t>Sociedade cooperativa</w:t>
      </w:r>
      <w:r w:rsidRPr="00A70931">
        <w:rPr>
          <w:rFonts w:cs="Arial"/>
          <w:i/>
          <w:iCs/>
          <w:sz w:val="22"/>
          <w:szCs w:val="22"/>
        </w:rPr>
        <w:t xml:space="preserve">: ata de fundação e estatuto social, com a ata da assembleia que o aprovou, devidamente arquivado na Junta Comercial ou inscrito no Registro Civil das Pessoas </w:t>
      </w:r>
      <w:r w:rsidRPr="00A70931">
        <w:rPr>
          <w:rFonts w:cs="Arial"/>
          <w:i/>
          <w:iCs/>
          <w:sz w:val="22"/>
          <w:szCs w:val="22"/>
        </w:rPr>
        <w:lastRenderedPageBreak/>
        <w:t xml:space="preserve">Jurídicas da respectiva sede, além do registro de que trata o </w:t>
      </w:r>
      <w:hyperlink r:id="rId36" w:anchor="art107" w:history="1">
        <w:r w:rsidRPr="00A70931">
          <w:rPr>
            <w:rStyle w:val="Hyperlink"/>
            <w:rFonts w:cs="Arial"/>
            <w:i/>
            <w:iCs/>
            <w:color w:val="auto"/>
            <w:sz w:val="22"/>
            <w:szCs w:val="22"/>
          </w:rPr>
          <w:t>art. 107 da Lei nº 5.764, de 1971</w:t>
        </w:r>
      </w:hyperlink>
      <w:r w:rsidRPr="00A70931">
        <w:rPr>
          <w:rFonts w:cs="Arial"/>
          <w:i/>
          <w:iCs/>
          <w:sz w:val="22"/>
          <w:szCs w:val="22"/>
        </w:rPr>
        <w:t>.</w:t>
      </w:r>
    </w:p>
    <w:p w14:paraId="1B128807" w14:textId="77777777"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bCs/>
          <w:sz w:val="22"/>
          <w:szCs w:val="22"/>
        </w:rPr>
      </w:pPr>
      <w:r w:rsidRPr="00A70931">
        <w:rPr>
          <w:rFonts w:cs="Arial"/>
          <w:bCs/>
          <w:sz w:val="22"/>
          <w:szCs w:val="22"/>
        </w:rPr>
        <w:t>Os documentos apresentados deverão estar acompanhados de todas as alterações ou da consolidação respectiva.</w:t>
      </w:r>
    </w:p>
    <w:p w14:paraId="30F92D6A" w14:textId="77777777" w:rsidR="00C074DA" w:rsidRPr="00A70931" w:rsidRDefault="00C074DA" w:rsidP="00C074DA">
      <w:pPr>
        <w:pStyle w:val="PargrafodaLista"/>
        <w:numPr>
          <w:ilvl w:val="1"/>
          <w:numId w:val="6"/>
        </w:numPr>
        <w:spacing w:before="120" w:after="120" w:line="276" w:lineRule="auto"/>
        <w:jc w:val="both"/>
        <w:rPr>
          <w:rFonts w:eastAsia="WenQuanYi Micro Hei" w:cs="Arial"/>
          <w:b/>
          <w:bCs/>
          <w:sz w:val="22"/>
          <w:szCs w:val="22"/>
          <w:lang w:eastAsia="zh-CN" w:bidi="hi-IN"/>
        </w:rPr>
      </w:pPr>
      <w:r w:rsidRPr="00A70931">
        <w:rPr>
          <w:rFonts w:eastAsia="WenQuanYi Micro Hei" w:cs="Arial"/>
          <w:b/>
          <w:bCs/>
          <w:sz w:val="22"/>
          <w:szCs w:val="22"/>
          <w:lang w:eastAsia="zh-CN" w:bidi="hi-IN"/>
        </w:rPr>
        <w:t>Habilitações fiscal, social e trabalhista:</w:t>
      </w:r>
    </w:p>
    <w:p w14:paraId="6250102D" w14:textId="77777777" w:rsidR="00C074DA" w:rsidRPr="00A70931" w:rsidRDefault="00C074DA" w:rsidP="00C074DA">
      <w:pPr>
        <w:pStyle w:val="PargrafodaLista"/>
        <w:numPr>
          <w:ilvl w:val="2"/>
          <w:numId w:val="6"/>
        </w:numPr>
        <w:tabs>
          <w:tab w:val="left" w:pos="1440"/>
        </w:tabs>
        <w:snapToGrid w:val="0"/>
        <w:spacing w:before="120" w:after="120" w:line="276" w:lineRule="auto"/>
        <w:jc w:val="both"/>
        <w:rPr>
          <w:rFonts w:eastAsia="Calibri" w:cs="Arial"/>
          <w:i/>
          <w:iCs/>
          <w:sz w:val="22"/>
          <w:szCs w:val="22"/>
          <w:lang w:eastAsia="en-US"/>
        </w:rPr>
      </w:pPr>
      <w:r w:rsidRPr="00A70931">
        <w:rPr>
          <w:rFonts w:cs="Arial"/>
          <w:i/>
          <w:iCs/>
          <w:sz w:val="22"/>
          <w:szCs w:val="22"/>
        </w:rPr>
        <w:t>prova de inscrição no Cadastro de Pessoas Físicas (CPF);</w:t>
      </w:r>
    </w:p>
    <w:p w14:paraId="17E47A4D" w14:textId="77777777"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sz w:val="22"/>
          <w:szCs w:val="22"/>
        </w:rPr>
      </w:pPr>
      <w:r w:rsidRPr="00A70931">
        <w:rPr>
          <w:rFonts w:cs="Arial"/>
          <w:sz w:val="22"/>
          <w:szCs w:val="22"/>
        </w:rPr>
        <w:t>prova de inscrição no Cadastro Nacional da Pessoa Jurídica (CNPJ);</w:t>
      </w:r>
    </w:p>
    <w:p w14:paraId="33349059" w14:textId="77777777"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sz w:val="22"/>
          <w:szCs w:val="22"/>
        </w:rPr>
      </w:pPr>
      <w:r w:rsidRPr="00A70931">
        <w:rPr>
          <w:rFonts w:cs="Arial"/>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2927EE7" w14:textId="77777777"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sz w:val="22"/>
          <w:szCs w:val="22"/>
        </w:rPr>
      </w:pPr>
      <w:r w:rsidRPr="00A70931">
        <w:rPr>
          <w:rFonts w:cs="Arial"/>
          <w:sz w:val="22"/>
          <w:szCs w:val="22"/>
        </w:rPr>
        <w:t>prova de regularidade com o Fundo de Garantia do Tempo de Serviço (FGTS);</w:t>
      </w:r>
    </w:p>
    <w:p w14:paraId="491B0BDB" w14:textId="77777777"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bCs/>
          <w:sz w:val="22"/>
          <w:szCs w:val="22"/>
        </w:rPr>
      </w:pPr>
      <w:r w:rsidRPr="00A70931">
        <w:rPr>
          <w:rFonts w:cs="Arial"/>
          <w:bCs/>
          <w:sz w:val="22"/>
          <w:szCs w:val="22"/>
        </w:rPr>
        <w:t>declaração de que não emprega menor de 18 anos em trabalho noturno, perigoso ou insalubre e não emprega menor de 16 anos, salvo menor, a partir de 14 anos, na condição de aprendiz, nos termos do artigo 7°, XXXIII, da Constituição;</w:t>
      </w:r>
    </w:p>
    <w:p w14:paraId="2DA2A349" w14:textId="77777777"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sz w:val="22"/>
          <w:szCs w:val="22"/>
        </w:rPr>
      </w:pPr>
      <w:r w:rsidRPr="00A70931">
        <w:rPr>
          <w:rFonts w:cs="Arial"/>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344B82A" w14:textId="77777777"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sz w:val="22"/>
          <w:szCs w:val="22"/>
        </w:rPr>
      </w:pPr>
      <w:r w:rsidRPr="00A70931">
        <w:rPr>
          <w:rFonts w:cs="Arial"/>
          <w:sz w:val="22"/>
          <w:szCs w:val="22"/>
        </w:rPr>
        <w:t xml:space="preserve">prova de </w:t>
      </w:r>
      <w:r w:rsidRPr="00A70931">
        <w:rPr>
          <w:rFonts w:cs="Arial"/>
          <w:bCs/>
          <w:sz w:val="22"/>
          <w:szCs w:val="22"/>
        </w:rPr>
        <w:t>regularidade</w:t>
      </w:r>
      <w:r w:rsidRPr="00A70931">
        <w:rPr>
          <w:rFonts w:cs="Arial"/>
          <w:sz w:val="22"/>
          <w:szCs w:val="22"/>
        </w:rPr>
        <w:t xml:space="preserve"> com a Fazenda </w:t>
      </w:r>
      <w:r w:rsidRPr="00A70931">
        <w:rPr>
          <w:rFonts w:cs="Arial"/>
          <w:i/>
          <w:sz w:val="22"/>
          <w:szCs w:val="22"/>
        </w:rPr>
        <w:t>Estadual/Municipal</w:t>
      </w:r>
      <w:r w:rsidRPr="00A70931">
        <w:rPr>
          <w:rFonts w:cs="Arial"/>
          <w:sz w:val="22"/>
          <w:szCs w:val="22"/>
        </w:rPr>
        <w:t xml:space="preserve"> ou Distrital</w:t>
      </w:r>
      <w:r w:rsidRPr="00A70931">
        <w:rPr>
          <w:rFonts w:cs="Arial"/>
          <w:i/>
          <w:iCs/>
          <w:sz w:val="22"/>
          <w:szCs w:val="22"/>
        </w:rPr>
        <w:t xml:space="preserve"> </w:t>
      </w:r>
      <w:r w:rsidRPr="00A70931">
        <w:rPr>
          <w:rFonts w:cs="Arial"/>
          <w:sz w:val="22"/>
          <w:szCs w:val="22"/>
        </w:rPr>
        <w:t xml:space="preserve">do domicílio ou sede do fornecedor, relativa à </w:t>
      </w:r>
      <w:r w:rsidRPr="00A70931">
        <w:rPr>
          <w:rFonts w:cs="Arial"/>
          <w:bCs/>
          <w:sz w:val="22"/>
          <w:szCs w:val="22"/>
        </w:rPr>
        <w:t>atividade</w:t>
      </w:r>
      <w:r w:rsidRPr="00A70931">
        <w:rPr>
          <w:rFonts w:cs="Arial"/>
          <w:sz w:val="22"/>
          <w:szCs w:val="22"/>
        </w:rPr>
        <w:t xml:space="preserve"> em cujo exercício contrata ou concorre; </w:t>
      </w:r>
    </w:p>
    <w:p w14:paraId="5E5A0F9A" w14:textId="77777777" w:rsidR="00C074DA" w:rsidRPr="00A70931" w:rsidRDefault="00C074DA" w:rsidP="00C074DA">
      <w:pPr>
        <w:pStyle w:val="PargrafodaLista"/>
        <w:numPr>
          <w:ilvl w:val="3"/>
          <w:numId w:val="6"/>
        </w:numPr>
        <w:spacing w:before="120" w:after="120" w:line="276" w:lineRule="auto"/>
        <w:jc w:val="both"/>
        <w:rPr>
          <w:rFonts w:cs="Arial"/>
          <w:sz w:val="22"/>
          <w:szCs w:val="22"/>
        </w:rPr>
      </w:pPr>
      <w:r w:rsidRPr="00A70931">
        <w:rPr>
          <w:rFonts w:cs="Arial"/>
          <w:sz w:val="22"/>
          <w:szCs w:val="22"/>
        </w:rPr>
        <w:t xml:space="preserve">caso o fornecedor seja considerado isento dos tributos </w:t>
      </w:r>
      <w:r w:rsidRPr="00A70931">
        <w:rPr>
          <w:rFonts w:cs="Arial"/>
          <w:i/>
          <w:sz w:val="22"/>
          <w:szCs w:val="22"/>
        </w:rPr>
        <w:t>estaduais</w:t>
      </w:r>
      <w:r w:rsidRPr="00A70931">
        <w:rPr>
          <w:rFonts w:cs="Arial"/>
          <w:i/>
          <w:iCs/>
          <w:sz w:val="22"/>
          <w:szCs w:val="22"/>
        </w:rPr>
        <w:t>/municipais</w:t>
      </w:r>
      <w:r w:rsidRPr="00A70931">
        <w:rPr>
          <w:rFonts w:cs="Arial"/>
          <w:iCs/>
          <w:sz w:val="22"/>
          <w:szCs w:val="22"/>
        </w:rPr>
        <w:t xml:space="preserve"> ou distritais</w:t>
      </w:r>
      <w:r w:rsidRPr="00A70931">
        <w:rPr>
          <w:rFonts w:cs="Arial"/>
          <w:sz w:val="22"/>
          <w:szCs w:val="22"/>
        </w:rPr>
        <w:t xml:space="preserve"> </w:t>
      </w:r>
      <w:r w:rsidRPr="00A70931">
        <w:rPr>
          <w:rFonts w:cs="Arial"/>
          <w:bCs/>
          <w:sz w:val="22"/>
          <w:szCs w:val="22"/>
        </w:rPr>
        <w:t>relacionados</w:t>
      </w:r>
      <w:r w:rsidRPr="00A70931">
        <w:rPr>
          <w:rFonts w:cs="Arial"/>
          <w:sz w:val="22"/>
          <w:szCs w:val="22"/>
        </w:rPr>
        <w:t xml:space="preserve"> ao objeto, deverá comprovar tal condição mediante a apresentação de certidão ou declaração da Fazenda respectiva do seu domicílio ou sede, ou por meio de outro documento equivalente, na forma da respectiva legislação de regência.</w:t>
      </w:r>
    </w:p>
    <w:p w14:paraId="12EEE580" w14:textId="77777777" w:rsidR="00C074DA" w:rsidRPr="00A70931" w:rsidRDefault="00C074DA" w:rsidP="00C074DA">
      <w:pPr>
        <w:pStyle w:val="PargrafodaLista"/>
        <w:ind w:left="360"/>
        <w:rPr>
          <w:rFonts w:eastAsia="WenQuanYi Micro Hei" w:cs="Arial"/>
          <w:sz w:val="22"/>
          <w:szCs w:val="22"/>
          <w:shd w:val="clear" w:color="auto" w:fill="00FF00"/>
          <w:lang w:eastAsia="zh-CN" w:bidi="hi-IN"/>
        </w:rPr>
      </w:pPr>
    </w:p>
    <w:p w14:paraId="71E7172B" w14:textId="77777777" w:rsidR="00C074DA" w:rsidRPr="00A70931" w:rsidRDefault="00C074DA" w:rsidP="00C074DA">
      <w:pPr>
        <w:pStyle w:val="PargrafodaLista"/>
        <w:numPr>
          <w:ilvl w:val="1"/>
          <w:numId w:val="6"/>
        </w:numPr>
        <w:spacing w:before="120" w:after="120" w:line="276" w:lineRule="auto"/>
        <w:jc w:val="both"/>
        <w:rPr>
          <w:rFonts w:eastAsia="Calibri" w:cs="Arial"/>
          <w:b/>
          <w:bCs/>
          <w:sz w:val="22"/>
          <w:szCs w:val="22"/>
          <w:lang w:eastAsia="en-US"/>
        </w:rPr>
      </w:pPr>
      <w:r w:rsidRPr="00A70931">
        <w:rPr>
          <w:rFonts w:cs="Arial"/>
          <w:b/>
          <w:bCs/>
          <w:sz w:val="22"/>
          <w:szCs w:val="22"/>
        </w:rPr>
        <w:t>Habilitação econômico-financeira</w:t>
      </w:r>
      <w:r w:rsidRPr="00A70931">
        <w:rPr>
          <w:rFonts w:eastAsia="WenQuanYi Micro Hei" w:cs="Arial"/>
          <w:b/>
          <w:bCs/>
          <w:sz w:val="22"/>
          <w:szCs w:val="22"/>
          <w:lang w:eastAsia="zh-CN" w:bidi="hi-IN"/>
        </w:rPr>
        <w:t xml:space="preserve">: </w:t>
      </w:r>
    </w:p>
    <w:p w14:paraId="07322F32" w14:textId="37C6791F"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sz w:val="22"/>
          <w:szCs w:val="22"/>
        </w:rPr>
      </w:pPr>
      <w:r w:rsidRPr="00A70931">
        <w:rPr>
          <w:rFonts w:cs="Arial"/>
          <w:i/>
          <w:iCs/>
          <w:sz w:val="22"/>
          <w:szCs w:val="22"/>
        </w:rPr>
        <w:t>certidão negativa de insolvência civil expedida pelo</w:t>
      </w:r>
      <w:r w:rsidRPr="00A70931">
        <w:rPr>
          <w:rFonts w:cs="Arial"/>
          <w:sz w:val="22"/>
          <w:szCs w:val="22"/>
        </w:rPr>
        <w:t xml:space="preserve"> </w:t>
      </w:r>
      <w:r w:rsidRPr="00A70931">
        <w:rPr>
          <w:rFonts w:cs="Arial"/>
          <w:i/>
          <w:iCs/>
          <w:sz w:val="22"/>
          <w:szCs w:val="22"/>
        </w:rPr>
        <w:t xml:space="preserve">distribuidor do domicílio ou sede do fornecedor, caso se trate de pessoa física </w:t>
      </w:r>
      <w:hyperlink r:id="rId37" w:anchor="art5" w:history="1">
        <w:r w:rsidRPr="00A70931">
          <w:rPr>
            <w:rStyle w:val="Hyperlink"/>
            <w:rFonts w:cs="Arial"/>
            <w:i/>
            <w:iCs/>
            <w:color w:val="auto"/>
            <w:sz w:val="22"/>
            <w:szCs w:val="22"/>
          </w:rPr>
          <w:t>(art. 5º, inciso II, alínea “c”, da IN Seges/ME nº 116/2021</w:t>
        </w:r>
      </w:hyperlink>
      <w:r w:rsidRPr="00A70931">
        <w:rPr>
          <w:rFonts w:cs="Arial"/>
          <w:i/>
          <w:iCs/>
          <w:sz w:val="22"/>
          <w:szCs w:val="22"/>
        </w:rPr>
        <w:t xml:space="preserve">) ou de sociedade simples; </w:t>
      </w:r>
    </w:p>
    <w:p w14:paraId="2B493595" w14:textId="77777777" w:rsidR="00C074DA" w:rsidRPr="00A70931" w:rsidRDefault="00C074DA" w:rsidP="00C074DA">
      <w:pPr>
        <w:pStyle w:val="PargrafodaLista"/>
        <w:numPr>
          <w:ilvl w:val="2"/>
          <w:numId w:val="6"/>
        </w:numPr>
        <w:tabs>
          <w:tab w:val="left" w:pos="1440"/>
        </w:tabs>
        <w:snapToGrid w:val="0"/>
        <w:spacing w:before="120" w:after="120" w:line="276" w:lineRule="auto"/>
        <w:jc w:val="both"/>
        <w:rPr>
          <w:rFonts w:cs="Arial"/>
          <w:sz w:val="22"/>
          <w:szCs w:val="22"/>
        </w:rPr>
      </w:pPr>
      <w:r w:rsidRPr="00A70931">
        <w:rPr>
          <w:rFonts w:cs="Arial"/>
          <w:sz w:val="22"/>
          <w:szCs w:val="22"/>
        </w:rPr>
        <w:t>certidão negativa de falência expedida pelo distribuidor da sede do fornecedor;</w:t>
      </w:r>
    </w:p>
    <w:p w14:paraId="18FED71B" w14:textId="77777777" w:rsidR="00CB5F5C" w:rsidRPr="00A70931" w:rsidRDefault="00CB5F5C" w:rsidP="00CB5F5C">
      <w:pPr>
        <w:pStyle w:val="PargrafodaLista"/>
        <w:tabs>
          <w:tab w:val="left" w:pos="1440"/>
        </w:tabs>
        <w:snapToGrid w:val="0"/>
        <w:spacing w:before="120" w:after="120" w:line="276" w:lineRule="auto"/>
        <w:ind w:left="2290"/>
        <w:jc w:val="both"/>
        <w:rPr>
          <w:rFonts w:cs="Arial"/>
          <w:sz w:val="22"/>
          <w:szCs w:val="22"/>
        </w:rPr>
      </w:pPr>
    </w:p>
    <w:p w14:paraId="684094E8" w14:textId="77777777" w:rsidR="00CB5F5C" w:rsidRPr="00A70931" w:rsidRDefault="00CB5F5C" w:rsidP="00CB5F5C">
      <w:pPr>
        <w:pStyle w:val="PargrafodaLista"/>
        <w:tabs>
          <w:tab w:val="left" w:pos="1440"/>
        </w:tabs>
        <w:snapToGrid w:val="0"/>
        <w:spacing w:before="120" w:after="120" w:line="276" w:lineRule="auto"/>
        <w:ind w:left="2290"/>
        <w:jc w:val="both"/>
        <w:rPr>
          <w:rFonts w:cs="Arial"/>
          <w:sz w:val="22"/>
          <w:szCs w:val="22"/>
        </w:rPr>
      </w:pPr>
    </w:p>
    <w:p w14:paraId="799E11F5" w14:textId="77777777" w:rsidR="00542C5E" w:rsidRPr="00A70931" w:rsidRDefault="00542C5E" w:rsidP="00F92340">
      <w:pPr>
        <w:pStyle w:val="PargrafodaLista"/>
        <w:numPr>
          <w:ilvl w:val="1"/>
          <w:numId w:val="11"/>
        </w:numPr>
        <w:spacing w:before="120" w:after="120" w:line="276" w:lineRule="auto"/>
        <w:jc w:val="both"/>
        <w:rPr>
          <w:rFonts w:cs="Arial"/>
          <w:b/>
          <w:bCs/>
          <w:sz w:val="22"/>
          <w:szCs w:val="22"/>
        </w:rPr>
      </w:pPr>
      <w:r w:rsidRPr="00A70931">
        <w:rPr>
          <w:rFonts w:cs="Arial"/>
          <w:b/>
          <w:bCs/>
          <w:sz w:val="22"/>
          <w:szCs w:val="22"/>
        </w:rPr>
        <w:lastRenderedPageBreak/>
        <w:t xml:space="preserve">Habilitação técnica </w:t>
      </w:r>
      <w:r w:rsidRPr="00A70931">
        <w:rPr>
          <w:rFonts w:cs="Arial"/>
          <w:sz w:val="22"/>
          <w:szCs w:val="22"/>
        </w:rPr>
        <w:t>(Art.</w:t>
      </w:r>
      <w:r w:rsidRPr="00A70931">
        <w:rPr>
          <w:rFonts w:cs="Arial"/>
          <w:spacing w:val="-3"/>
          <w:sz w:val="22"/>
          <w:szCs w:val="22"/>
        </w:rPr>
        <w:t xml:space="preserve"> </w:t>
      </w:r>
      <w:r w:rsidRPr="00A70931">
        <w:rPr>
          <w:rFonts w:cs="Arial"/>
          <w:sz w:val="22"/>
          <w:szCs w:val="22"/>
        </w:rPr>
        <w:t>67</w:t>
      </w:r>
      <w:r w:rsidRPr="00A70931">
        <w:rPr>
          <w:rFonts w:cs="Arial"/>
          <w:spacing w:val="-2"/>
          <w:sz w:val="22"/>
          <w:szCs w:val="22"/>
        </w:rPr>
        <w:t xml:space="preserve"> </w:t>
      </w:r>
      <w:r w:rsidRPr="00A70931">
        <w:rPr>
          <w:rFonts w:cs="Arial"/>
          <w:sz w:val="22"/>
          <w:szCs w:val="22"/>
        </w:rPr>
        <w:t>da</w:t>
      </w:r>
      <w:r w:rsidRPr="00A70931">
        <w:rPr>
          <w:rFonts w:cs="Arial"/>
          <w:spacing w:val="-3"/>
          <w:sz w:val="22"/>
          <w:szCs w:val="22"/>
        </w:rPr>
        <w:t xml:space="preserve"> </w:t>
      </w:r>
      <w:r w:rsidRPr="00A70931">
        <w:rPr>
          <w:rFonts w:cs="Arial"/>
          <w:sz w:val="22"/>
          <w:szCs w:val="22"/>
        </w:rPr>
        <w:t>Lei</w:t>
      </w:r>
      <w:r w:rsidRPr="00A70931">
        <w:rPr>
          <w:rFonts w:cs="Arial"/>
          <w:spacing w:val="-2"/>
          <w:sz w:val="22"/>
          <w:szCs w:val="22"/>
        </w:rPr>
        <w:t xml:space="preserve"> </w:t>
      </w:r>
      <w:r w:rsidRPr="00A70931">
        <w:rPr>
          <w:rFonts w:cs="Arial"/>
          <w:sz w:val="22"/>
          <w:szCs w:val="22"/>
        </w:rPr>
        <w:t>Federal</w:t>
      </w:r>
      <w:r w:rsidRPr="00A70931">
        <w:rPr>
          <w:rFonts w:cs="Arial"/>
          <w:spacing w:val="-3"/>
          <w:sz w:val="22"/>
          <w:szCs w:val="22"/>
        </w:rPr>
        <w:t xml:space="preserve"> </w:t>
      </w:r>
      <w:r w:rsidRPr="00A70931">
        <w:rPr>
          <w:rFonts w:cs="Arial"/>
          <w:sz w:val="22"/>
          <w:szCs w:val="22"/>
        </w:rPr>
        <w:t>nº</w:t>
      </w:r>
      <w:r w:rsidRPr="00A70931">
        <w:rPr>
          <w:rFonts w:cs="Arial"/>
          <w:spacing w:val="-2"/>
          <w:sz w:val="22"/>
          <w:szCs w:val="22"/>
        </w:rPr>
        <w:t xml:space="preserve"> </w:t>
      </w:r>
      <w:r w:rsidRPr="00A70931">
        <w:rPr>
          <w:rFonts w:cs="Arial"/>
          <w:sz w:val="22"/>
          <w:szCs w:val="22"/>
        </w:rPr>
        <w:t>14.133/2021)</w:t>
      </w:r>
      <w:r w:rsidRPr="00A70931">
        <w:rPr>
          <w:rFonts w:cs="Arial"/>
          <w:b/>
          <w:bCs/>
          <w:sz w:val="22"/>
          <w:szCs w:val="22"/>
        </w:rPr>
        <w:t>:</w:t>
      </w:r>
    </w:p>
    <w:p w14:paraId="4023D31F" w14:textId="77777777" w:rsidR="00542C5E" w:rsidRPr="00A70931" w:rsidRDefault="00542C5E" w:rsidP="00542C5E">
      <w:pPr>
        <w:pStyle w:val="Standard"/>
        <w:spacing w:line="360" w:lineRule="auto"/>
        <w:jc w:val="both"/>
        <w:rPr>
          <w:rFonts w:ascii="Arial" w:hAnsi="Arial" w:cs="Arial"/>
        </w:rPr>
      </w:pPr>
      <w:r w:rsidRPr="00A70931">
        <w:rPr>
          <w:rFonts w:ascii="Arial" w:hAnsi="Arial" w:cs="Arial"/>
        </w:rPr>
        <w:t>Comprovação de aptidão para desempenho de atividade pertinente e compatível com o objeto da licitação através da apresentação de pelo menos 1 (um) atestado de capacidade técnica, emitido por pessoa jurídica de direito público ou privado, que comprove a aptidão para desempenho a contento de objeto semelhante.</w:t>
      </w:r>
    </w:p>
    <w:p w14:paraId="68ECFE70" w14:textId="77777777" w:rsidR="00542C5E" w:rsidRPr="00A70931" w:rsidRDefault="00542C5E" w:rsidP="00542C5E">
      <w:pPr>
        <w:pStyle w:val="Standard"/>
        <w:spacing w:line="360" w:lineRule="auto"/>
        <w:ind w:left="360"/>
        <w:jc w:val="both"/>
        <w:rPr>
          <w:rFonts w:ascii="Arial" w:hAnsi="Arial" w:cs="Arial"/>
        </w:rPr>
      </w:pPr>
    </w:p>
    <w:p w14:paraId="620E03A8" w14:textId="77777777" w:rsidR="00A70931" w:rsidRPr="00A70931" w:rsidRDefault="00A70931" w:rsidP="00B214F2">
      <w:pPr>
        <w:spacing w:before="93"/>
        <w:ind w:left="393" w:right="628"/>
        <w:jc w:val="center"/>
        <w:rPr>
          <w:rFonts w:cs="Arial"/>
          <w:b/>
          <w:sz w:val="22"/>
          <w:szCs w:val="22"/>
          <w:u w:val="thick"/>
        </w:rPr>
      </w:pPr>
    </w:p>
    <w:p w14:paraId="31FC8473" w14:textId="77777777" w:rsidR="00A70931" w:rsidRPr="00A70931" w:rsidRDefault="00A70931" w:rsidP="00B214F2">
      <w:pPr>
        <w:spacing w:before="93"/>
        <w:ind w:left="393" w:right="628"/>
        <w:jc w:val="center"/>
        <w:rPr>
          <w:rFonts w:cs="Arial"/>
          <w:b/>
          <w:sz w:val="22"/>
          <w:szCs w:val="22"/>
          <w:u w:val="thick"/>
        </w:rPr>
      </w:pPr>
    </w:p>
    <w:p w14:paraId="11588D12" w14:textId="77777777" w:rsidR="00A70931" w:rsidRPr="00A70931" w:rsidRDefault="00A70931" w:rsidP="00B214F2">
      <w:pPr>
        <w:spacing w:before="93"/>
        <w:ind w:left="393" w:right="628"/>
        <w:jc w:val="center"/>
        <w:rPr>
          <w:rFonts w:cs="Arial"/>
          <w:b/>
          <w:sz w:val="22"/>
          <w:szCs w:val="22"/>
          <w:u w:val="thick"/>
        </w:rPr>
      </w:pPr>
    </w:p>
    <w:p w14:paraId="6AA58B68" w14:textId="77777777" w:rsidR="00A70931" w:rsidRPr="00A70931" w:rsidRDefault="00A70931" w:rsidP="00B214F2">
      <w:pPr>
        <w:spacing w:before="93"/>
        <w:ind w:left="393" w:right="628"/>
        <w:jc w:val="center"/>
        <w:rPr>
          <w:rFonts w:cs="Arial"/>
          <w:b/>
          <w:sz w:val="22"/>
          <w:szCs w:val="22"/>
          <w:u w:val="thick"/>
        </w:rPr>
      </w:pPr>
    </w:p>
    <w:p w14:paraId="59C20AEF" w14:textId="77777777" w:rsidR="00A70931" w:rsidRPr="00A70931" w:rsidRDefault="00A70931" w:rsidP="00B214F2">
      <w:pPr>
        <w:spacing w:before="93"/>
        <w:ind w:left="393" w:right="628"/>
        <w:jc w:val="center"/>
        <w:rPr>
          <w:rFonts w:cs="Arial"/>
          <w:b/>
          <w:sz w:val="22"/>
          <w:szCs w:val="22"/>
          <w:u w:val="thick"/>
        </w:rPr>
      </w:pPr>
    </w:p>
    <w:p w14:paraId="69DC789D" w14:textId="77777777" w:rsidR="00A70931" w:rsidRPr="00A70931" w:rsidRDefault="00A70931" w:rsidP="00B214F2">
      <w:pPr>
        <w:spacing w:before="93"/>
        <w:ind w:left="393" w:right="628"/>
        <w:jc w:val="center"/>
        <w:rPr>
          <w:rFonts w:cs="Arial"/>
          <w:b/>
          <w:sz w:val="22"/>
          <w:szCs w:val="22"/>
          <w:u w:val="thick"/>
        </w:rPr>
      </w:pPr>
    </w:p>
    <w:p w14:paraId="48ECF452" w14:textId="6FD95C83" w:rsidR="00A70931" w:rsidRDefault="00A70931" w:rsidP="00B214F2">
      <w:pPr>
        <w:spacing w:before="93"/>
        <w:ind w:left="393" w:right="628"/>
        <w:jc w:val="center"/>
        <w:rPr>
          <w:rFonts w:cs="Arial"/>
          <w:b/>
          <w:sz w:val="22"/>
          <w:szCs w:val="22"/>
          <w:u w:val="thick"/>
        </w:rPr>
      </w:pPr>
    </w:p>
    <w:p w14:paraId="00BF0B06" w14:textId="3C169B5A" w:rsidR="002C2E9F" w:rsidRDefault="002C2E9F" w:rsidP="00B214F2">
      <w:pPr>
        <w:spacing w:before="93"/>
        <w:ind w:left="393" w:right="628"/>
        <w:jc w:val="center"/>
        <w:rPr>
          <w:rFonts w:cs="Arial"/>
          <w:b/>
          <w:sz w:val="22"/>
          <w:szCs w:val="22"/>
          <w:u w:val="thick"/>
        </w:rPr>
      </w:pPr>
    </w:p>
    <w:p w14:paraId="4A52B20C" w14:textId="6185604E" w:rsidR="002C2E9F" w:rsidRDefault="002C2E9F" w:rsidP="00B214F2">
      <w:pPr>
        <w:spacing w:before="93"/>
        <w:ind w:left="393" w:right="628"/>
        <w:jc w:val="center"/>
        <w:rPr>
          <w:rFonts w:cs="Arial"/>
          <w:b/>
          <w:sz w:val="22"/>
          <w:szCs w:val="22"/>
          <w:u w:val="thick"/>
        </w:rPr>
      </w:pPr>
    </w:p>
    <w:p w14:paraId="54CC8A65" w14:textId="45E61A69" w:rsidR="002C2E9F" w:rsidRDefault="002C2E9F" w:rsidP="00B214F2">
      <w:pPr>
        <w:spacing w:before="93"/>
        <w:ind w:left="393" w:right="628"/>
        <w:jc w:val="center"/>
        <w:rPr>
          <w:rFonts w:cs="Arial"/>
          <w:b/>
          <w:sz w:val="22"/>
          <w:szCs w:val="22"/>
          <w:u w:val="thick"/>
        </w:rPr>
      </w:pPr>
    </w:p>
    <w:p w14:paraId="27900031" w14:textId="5A642DAB" w:rsidR="002C2E9F" w:rsidRDefault="002C2E9F" w:rsidP="00B214F2">
      <w:pPr>
        <w:spacing w:before="93"/>
        <w:ind w:left="393" w:right="628"/>
        <w:jc w:val="center"/>
        <w:rPr>
          <w:rFonts w:cs="Arial"/>
          <w:b/>
          <w:sz w:val="22"/>
          <w:szCs w:val="22"/>
          <w:u w:val="thick"/>
        </w:rPr>
      </w:pPr>
    </w:p>
    <w:p w14:paraId="5038D91B" w14:textId="2FEDAE70" w:rsidR="002C2E9F" w:rsidRDefault="002C2E9F" w:rsidP="00B214F2">
      <w:pPr>
        <w:spacing w:before="93"/>
        <w:ind w:left="393" w:right="628"/>
        <w:jc w:val="center"/>
        <w:rPr>
          <w:rFonts w:cs="Arial"/>
          <w:b/>
          <w:sz w:val="22"/>
          <w:szCs w:val="22"/>
          <w:u w:val="thick"/>
        </w:rPr>
      </w:pPr>
    </w:p>
    <w:p w14:paraId="4C49B90E" w14:textId="434D3B08" w:rsidR="002C2E9F" w:rsidRDefault="002C2E9F" w:rsidP="00B214F2">
      <w:pPr>
        <w:spacing w:before="93"/>
        <w:ind w:left="393" w:right="628"/>
        <w:jc w:val="center"/>
        <w:rPr>
          <w:rFonts w:cs="Arial"/>
          <w:b/>
          <w:sz w:val="22"/>
          <w:szCs w:val="22"/>
          <w:u w:val="thick"/>
        </w:rPr>
      </w:pPr>
    </w:p>
    <w:p w14:paraId="04DE7FCC" w14:textId="66D95913" w:rsidR="002C2E9F" w:rsidRDefault="002C2E9F" w:rsidP="00B214F2">
      <w:pPr>
        <w:spacing w:before="93"/>
        <w:ind w:left="393" w:right="628"/>
        <w:jc w:val="center"/>
        <w:rPr>
          <w:rFonts w:cs="Arial"/>
          <w:b/>
          <w:sz w:val="22"/>
          <w:szCs w:val="22"/>
          <w:u w:val="thick"/>
        </w:rPr>
      </w:pPr>
    </w:p>
    <w:p w14:paraId="3B3B0EEF" w14:textId="63B8C947" w:rsidR="002C2E9F" w:rsidRDefault="002C2E9F" w:rsidP="00B214F2">
      <w:pPr>
        <w:spacing w:before="93"/>
        <w:ind w:left="393" w:right="628"/>
        <w:jc w:val="center"/>
        <w:rPr>
          <w:rFonts w:cs="Arial"/>
          <w:b/>
          <w:sz w:val="22"/>
          <w:szCs w:val="22"/>
          <w:u w:val="thick"/>
        </w:rPr>
      </w:pPr>
    </w:p>
    <w:p w14:paraId="430E9C8F" w14:textId="2298E5C7" w:rsidR="002C2E9F" w:rsidRDefault="002C2E9F" w:rsidP="00B214F2">
      <w:pPr>
        <w:spacing w:before="93"/>
        <w:ind w:left="393" w:right="628"/>
        <w:jc w:val="center"/>
        <w:rPr>
          <w:rFonts w:cs="Arial"/>
          <w:b/>
          <w:sz w:val="22"/>
          <w:szCs w:val="22"/>
          <w:u w:val="thick"/>
        </w:rPr>
      </w:pPr>
    </w:p>
    <w:p w14:paraId="5EB3D63D" w14:textId="342EBEEC" w:rsidR="002C2E9F" w:rsidRDefault="002C2E9F" w:rsidP="00B214F2">
      <w:pPr>
        <w:spacing w:before="93"/>
        <w:ind w:left="393" w:right="628"/>
        <w:jc w:val="center"/>
        <w:rPr>
          <w:rFonts w:cs="Arial"/>
          <w:b/>
          <w:sz w:val="22"/>
          <w:szCs w:val="22"/>
          <w:u w:val="thick"/>
        </w:rPr>
      </w:pPr>
    </w:p>
    <w:p w14:paraId="005F38A2" w14:textId="600C4A9C" w:rsidR="002C2E9F" w:rsidRDefault="002C2E9F" w:rsidP="00B214F2">
      <w:pPr>
        <w:spacing w:before="93"/>
        <w:ind w:left="393" w:right="628"/>
        <w:jc w:val="center"/>
        <w:rPr>
          <w:rFonts w:cs="Arial"/>
          <w:b/>
          <w:sz w:val="22"/>
          <w:szCs w:val="22"/>
          <w:u w:val="thick"/>
        </w:rPr>
      </w:pPr>
    </w:p>
    <w:p w14:paraId="52971F82" w14:textId="0AA0A87A" w:rsidR="002C2E9F" w:rsidRDefault="002C2E9F" w:rsidP="00B214F2">
      <w:pPr>
        <w:spacing w:before="93"/>
        <w:ind w:left="393" w:right="628"/>
        <w:jc w:val="center"/>
        <w:rPr>
          <w:rFonts w:cs="Arial"/>
          <w:b/>
          <w:sz w:val="22"/>
          <w:szCs w:val="22"/>
          <w:u w:val="thick"/>
        </w:rPr>
      </w:pPr>
    </w:p>
    <w:p w14:paraId="506C1986" w14:textId="5E1C1546" w:rsidR="002C2E9F" w:rsidRDefault="002C2E9F" w:rsidP="00B214F2">
      <w:pPr>
        <w:spacing w:before="93"/>
        <w:ind w:left="393" w:right="628"/>
        <w:jc w:val="center"/>
        <w:rPr>
          <w:rFonts w:cs="Arial"/>
          <w:b/>
          <w:sz w:val="22"/>
          <w:szCs w:val="22"/>
          <w:u w:val="thick"/>
        </w:rPr>
      </w:pPr>
    </w:p>
    <w:p w14:paraId="76691856" w14:textId="38D78963" w:rsidR="002C2E9F" w:rsidRDefault="002C2E9F" w:rsidP="00B214F2">
      <w:pPr>
        <w:spacing w:before="93"/>
        <w:ind w:left="393" w:right="628"/>
        <w:jc w:val="center"/>
        <w:rPr>
          <w:rFonts w:cs="Arial"/>
          <w:b/>
          <w:sz w:val="22"/>
          <w:szCs w:val="22"/>
          <w:u w:val="thick"/>
        </w:rPr>
      </w:pPr>
    </w:p>
    <w:p w14:paraId="3FBE7567" w14:textId="77777777" w:rsidR="002C2E9F" w:rsidRPr="00A70931" w:rsidRDefault="002C2E9F" w:rsidP="00B214F2">
      <w:pPr>
        <w:spacing w:before="93"/>
        <w:ind w:left="393" w:right="628"/>
        <w:jc w:val="center"/>
        <w:rPr>
          <w:rFonts w:cs="Arial"/>
          <w:b/>
          <w:sz w:val="22"/>
          <w:szCs w:val="22"/>
          <w:u w:val="thick"/>
        </w:rPr>
      </w:pPr>
    </w:p>
    <w:p w14:paraId="6EF86284" w14:textId="44464B8D" w:rsidR="00A70931" w:rsidRDefault="00A70931" w:rsidP="00B214F2">
      <w:pPr>
        <w:spacing w:before="93"/>
        <w:ind w:left="393" w:right="628"/>
        <w:jc w:val="center"/>
        <w:rPr>
          <w:rFonts w:cs="Arial"/>
          <w:b/>
          <w:sz w:val="22"/>
          <w:szCs w:val="22"/>
          <w:u w:val="thick"/>
        </w:rPr>
      </w:pPr>
    </w:p>
    <w:p w14:paraId="57CD34AA" w14:textId="766A52CB" w:rsidR="00C32001" w:rsidRDefault="00C32001" w:rsidP="00B214F2">
      <w:pPr>
        <w:spacing w:before="93"/>
        <w:ind w:left="393" w:right="628"/>
        <w:jc w:val="center"/>
        <w:rPr>
          <w:rFonts w:cs="Arial"/>
          <w:b/>
          <w:sz w:val="22"/>
          <w:szCs w:val="22"/>
          <w:u w:val="thick"/>
        </w:rPr>
      </w:pPr>
    </w:p>
    <w:p w14:paraId="67F72B4E" w14:textId="10454F64" w:rsidR="00C32001" w:rsidRDefault="00C32001" w:rsidP="00B214F2">
      <w:pPr>
        <w:spacing w:before="93"/>
        <w:ind w:left="393" w:right="628"/>
        <w:jc w:val="center"/>
        <w:rPr>
          <w:rFonts w:cs="Arial"/>
          <w:b/>
          <w:sz w:val="22"/>
          <w:szCs w:val="22"/>
          <w:u w:val="thick"/>
        </w:rPr>
      </w:pPr>
    </w:p>
    <w:p w14:paraId="4E037310" w14:textId="75620E71" w:rsidR="00C32001" w:rsidRDefault="00C32001" w:rsidP="00B214F2">
      <w:pPr>
        <w:spacing w:before="93"/>
        <w:ind w:left="393" w:right="628"/>
        <w:jc w:val="center"/>
        <w:rPr>
          <w:rFonts w:cs="Arial"/>
          <w:b/>
          <w:sz w:val="22"/>
          <w:szCs w:val="22"/>
          <w:u w:val="thick"/>
        </w:rPr>
      </w:pPr>
    </w:p>
    <w:p w14:paraId="4DD0F8E4" w14:textId="64E915C6" w:rsidR="00C32001" w:rsidRDefault="00C32001" w:rsidP="00B214F2">
      <w:pPr>
        <w:spacing w:before="93"/>
        <w:ind w:left="393" w:right="628"/>
        <w:jc w:val="center"/>
        <w:rPr>
          <w:rFonts w:cs="Arial"/>
          <w:b/>
          <w:sz w:val="22"/>
          <w:szCs w:val="22"/>
          <w:u w:val="thick"/>
        </w:rPr>
      </w:pPr>
    </w:p>
    <w:p w14:paraId="5CF529B1" w14:textId="444D4032" w:rsidR="00C32001" w:rsidRDefault="00C32001" w:rsidP="00B214F2">
      <w:pPr>
        <w:spacing w:before="93"/>
        <w:ind w:left="393" w:right="628"/>
        <w:jc w:val="center"/>
        <w:rPr>
          <w:rFonts w:cs="Arial"/>
          <w:b/>
          <w:sz w:val="22"/>
          <w:szCs w:val="22"/>
          <w:u w:val="thick"/>
        </w:rPr>
      </w:pPr>
    </w:p>
    <w:p w14:paraId="62A49049" w14:textId="5E401D5B" w:rsidR="00C32001" w:rsidRDefault="00C32001" w:rsidP="00B214F2">
      <w:pPr>
        <w:spacing w:before="93"/>
        <w:ind w:left="393" w:right="628"/>
        <w:jc w:val="center"/>
        <w:rPr>
          <w:rFonts w:cs="Arial"/>
          <w:b/>
          <w:sz w:val="22"/>
          <w:szCs w:val="22"/>
          <w:u w:val="thick"/>
        </w:rPr>
      </w:pPr>
    </w:p>
    <w:p w14:paraId="5CB307EB" w14:textId="5B43B6BC" w:rsidR="00C32001" w:rsidRDefault="00C32001" w:rsidP="00B214F2">
      <w:pPr>
        <w:spacing w:before="93"/>
        <w:ind w:left="393" w:right="628"/>
        <w:jc w:val="center"/>
        <w:rPr>
          <w:rFonts w:cs="Arial"/>
          <w:b/>
          <w:sz w:val="22"/>
          <w:szCs w:val="22"/>
          <w:u w:val="thick"/>
        </w:rPr>
      </w:pPr>
    </w:p>
    <w:p w14:paraId="4FC62782" w14:textId="7FE67E90" w:rsidR="00C32001" w:rsidRDefault="00C32001" w:rsidP="00B214F2">
      <w:pPr>
        <w:spacing w:before="93"/>
        <w:ind w:left="393" w:right="628"/>
        <w:jc w:val="center"/>
        <w:rPr>
          <w:rFonts w:cs="Arial"/>
          <w:b/>
          <w:sz w:val="22"/>
          <w:szCs w:val="22"/>
          <w:u w:val="thick"/>
        </w:rPr>
      </w:pPr>
    </w:p>
    <w:p w14:paraId="4892606F" w14:textId="77777777" w:rsidR="00C32001" w:rsidRPr="00A70931" w:rsidRDefault="00C32001" w:rsidP="00B214F2">
      <w:pPr>
        <w:spacing w:before="93"/>
        <w:ind w:left="393" w:right="628"/>
        <w:jc w:val="center"/>
        <w:rPr>
          <w:rFonts w:cs="Arial"/>
          <w:b/>
          <w:sz w:val="22"/>
          <w:szCs w:val="22"/>
          <w:u w:val="thick"/>
        </w:rPr>
      </w:pPr>
    </w:p>
    <w:p w14:paraId="723B7396" w14:textId="530C6BAA" w:rsidR="00A70931" w:rsidRDefault="00A70931" w:rsidP="00B214F2">
      <w:pPr>
        <w:spacing w:before="93"/>
        <w:ind w:left="393" w:right="628"/>
        <w:jc w:val="center"/>
        <w:rPr>
          <w:rFonts w:cs="Arial"/>
          <w:b/>
          <w:sz w:val="22"/>
          <w:szCs w:val="22"/>
          <w:u w:val="thick"/>
        </w:rPr>
      </w:pPr>
    </w:p>
    <w:p w14:paraId="1E8B464E" w14:textId="6014E73D" w:rsidR="00A70931" w:rsidRDefault="00A70931" w:rsidP="00B214F2">
      <w:pPr>
        <w:spacing w:before="93"/>
        <w:ind w:left="393" w:right="628"/>
        <w:jc w:val="center"/>
        <w:rPr>
          <w:rFonts w:cs="Arial"/>
          <w:b/>
          <w:sz w:val="22"/>
          <w:szCs w:val="22"/>
          <w:u w:val="thick"/>
        </w:rPr>
      </w:pPr>
    </w:p>
    <w:p w14:paraId="139EBE9A" w14:textId="35A006CE" w:rsidR="00B214F2" w:rsidRPr="00A70931" w:rsidRDefault="00B214F2" w:rsidP="00B214F2">
      <w:pPr>
        <w:spacing w:before="93"/>
        <w:ind w:left="393" w:right="628"/>
        <w:jc w:val="center"/>
        <w:rPr>
          <w:rFonts w:cs="Arial"/>
          <w:b/>
          <w:sz w:val="22"/>
          <w:szCs w:val="22"/>
        </w:rPr>
      </w:pPr>
      <w:r w:rsidRPr="00A70931">
        <w:rPr>
          <w:rFonts w:cs="Arial"/>
          <w:b/>
          <w:sz w:val="22"/>
          <w:szCs w:val="22"/>
          <w:u w:val="thick"/>
        </w:rPr>
        <w:t>ANEXO 0</w:t>
      </w:r>
      <w:r w:rsidR="00A61F49" w:rsidRPr="00A70931">
        <w:rPr>
          <w:rFonts w:cs="Arial"/>
          <w:b/>
          <w:sz w:val="22"/>
          <w:szCs w:val="22"/>
          <w:u w:val="thick"/>
        </w:rPr>
        <w:t>2</w:t>
      </w:r>
      <w:r w:rsidRPr="00A70931">
        <w:rPr>
          <w:rFonts w:cs="Arial"/>
          <w:b/>
          <w:sz w:val="22"/>
          <w:szCs w:val="22"/>
          <w:u w:val="thick"/>
        </w:rPr>
        <w:t xml:space="preserve"> - TERMO</w:t>
      </w:r>
      <w:r w:rsidRPr="00A70931">
        <w:rPr>
          <w:rFonts w:cs="Arial"/>
          <w:b/>
          <w:spacing w:val="-4"/>
          <w:sz w:val="22"/>
          <w:szCs w:val="22"/>
          <w:u w:val="thick"/>
        </w:rPr>
        <w:t xml:space="preserve"> </w:t>
      </w:r>
      <w:r w:rsidRPr="00A70931">
        <w:rPr>
          <w:rFonts w:cs="Arial"/>
          <w:b/>
          <w:sz w:val="22"/>
          <w:szCs w:val="22"/>
          <w:u w:val="thick"/>
        </w:rPr>
        <w:t>DE REFERÊNCIA</w:t>
      </w:r>
    </w:p>
    <w:p w14:paraId="4C02CF85" w14:textId="77777777" w:rsidR="00B214F2" w:rsidRPr="00A70931" w:rsidRDefault="00B214F2" w:rsidP="00B214F2">
      <w:pPr>
        <w:spacing w:before="41" w:line="276" w:lineRule="auto"/>
        <w:ind w:left="397" w:right="628"/>
        <w:jc w:val="center"/>
        <w:rPr>
          <w:rFonts w:cs="Arial"/>
          <w:b/>
          <w:sz w:val="22"/>
          <w:szCs w:val="22"/>
        </w:rPr>
      </w:pPr>
      <w:r w:rsidRPr="00A70931">
        <w:rPr>
          <w:rFonts w:cs="Arial"/>
          <w:b/>
          <w:sz w:val="22"/>
          <w:szCs w:val="22"/>
          <w:u w:val="thick"/>
        </w:rPr>
        <w:t>DISPENSA DE VALOR COM BASE NO ARTIGO Nº 75, INCISO II DA LEI FEDERAL</w:t>
      </w:r>
      <w:r w:rsidRPr="00A70931">
        <w:rPr>
          <w:rFonts w:cs="Arial"/>
          <w:b/>
          <w:spacing w:val="-64"/>
          <w:sz w:val="22"/>
          <w:szCs w:val="22"/>
        </w:rPr>
        <w:t xml:space="preserve"> </w:t>
      </w:r>
      <w:r w:rsidRPr="00A70931">
        <w:rPr>
          <w:rFonts w:cs="Arial"/>
          <w:b/>
          <w:sz w:val="22"/>
          <w:szCs w:val="22"/>
          <w:u w:val="thick"/>
        </w:rPr>
        <w:t>Nº 14.133/2021</w:t>
      </w:r>
    </w:p>
    <w:p w14:paraId="22DFF64A" w14:textId="77777777" w:rsidR="00B214F2" w:rsidRPr="00A70931" w:rsidRDefault="00B214F2" w:rsidP="00B214F2">
      <w:pPr>
        <w:pStyle w:val="Corpodetexto"/>
        <w:spacing w:before="8"/>
        <w:rPr>
          <w:rFonts w:cs="Arial"/>
          <w:b/>
          <w:sz w:val="22"/>
          <w:szCs w:val="22"/>
        </w:rPr>
      </w:pPr>
      <w:bookmarkStart w:id="10" w:name="_Hlk143774764"/>
    </w:p>
    <w:bookmarkEnd w:id="10"/>
    <w:p w14:paraId="2E5D1F72" w14:textId="77777777" w:rsidR="00610ABE" w:rsidRPr="00A70931" w:rsidRDefault="00610ABE" w:rsidP="00610ABE">
      <w:pPr>
        <w:pStyle w:val="Corpodetexto"/>
        <w:spacing w:before="8"/>
        <w:rPr>
          <w:rFonts w:cs="Arial"/>
          <w:b/>
          <w:sz w:val="22"/>
          <w:szCs w:val="22"/>
        </w:rPr>
      </w:pPr>
    </w:p>
    <w:p w14:paraId="7EF467B1" w14:textId="77777777" w:rsidR="002C2E9F" w:rsidRPr="0009172A" w:rsidRDefault="002C2E9F" w:rsidP="002C2E9F">
      <w:pPr>
        <w:pStyle w:val="Corpodetexto"/>
        <w:spacing w:before="8"/>
        <w:rPr>
          <w:rFonts w:cs="Arial"/>
          <w:b/>
          <w:sz w:val="12"/>
        </w:rPr>
      </w:pPr>
    </w:p>
    <w:p w14:paraId="77E15E10" w14:textId="77777777" w:rsidR="00C32001" w:rsidRPr="00195FD1" w:rsidRDefault="00C32001" w:rsidP="00C32001">
      <w:pPr>
        <w:pStyle w:val="Ttulo3"/>
        <w:jc w:val="both"/>
        <w:rPr>
          <w:rFonts w:ascii="Arial" w:hAnsi="Arial" w:cs="Arial"/>
          <w:sz w:val="27"/>
          <w:szCs w:val="27"/>
          <w:lang w:eastAsia="pt-BR"/>
        </w:rPr>
      </w:pPr>
      <w:r w:rsidRPr="00195FD1">
        <w:rPr>
          <w:rFonts w:ascii="Arial" w:hAnsi="Arial" w:cs="Arial"/>
        </w:rPr>
        <w:t>1. OBJETO</w:t>
      </w:r>
    </w:p>
    <w:p w14:paraId="1BE27FBB" w14:textId="77777777" w:rsidR="00C32001" w:rsidRPr="00195FD1" w:rsidRDefault="00C32001" w:rsidP="00C32001">
      <w:pPr>
        <w:pStyle w:val="NormalWeb"/>
        <w:jc w:val="both"/>
        <w:rPr>
          <w:rFonts w:ascii="Arial" w:hAnsi="Arial" w:cs="Arial"/>
        </w:rPr>
      </w:pPr>
      <w:r w:rsidRPr="00195FD1">
        <w:rPr>
          <w:rFonts w:ascii="Arial" w:hAnsi="Arial" w:cs="Arial"/>
        </w:rPr>
        <w:t xml:space="preserve">O presente Termo de Referência tem por objeto a aquisição de materiais descartáveis diversos, com o objetivo de suprir as necessidades das Secretarias Municipais da Prefeitura Municipal de </w:t>
      </w:r>
      <w:proofErr w:type="spellStart"/>
      <w:r w:rsidRPr="00195FD1">
        <w:rPr>
          <w:rFonts w:ascii="Arial" w:hAnsi="Arial" w:cs="Arial"/>
        </w:rPr>
        <w:t>Aracitaba</w:t>
      </w:r>
      <w:proofErr w:type="spellEnd"/>
      <w:r w:rsidRPr="00195FD1">
        <w:rPr>
          <w:rFonts w:ascii="Arial" w:hAnsi="Arial" w:cs="Arial"/>
        </w:rPr>
        <w:t>/MG, conforme condições, quantidades e exigências estabelecidas neste documento.</w:t>
      </w:r>
    </w:p>
    <w:p w14:paraId="5B4ADC68" w14:textId="77777777" w:rsidR="00C32001" w:rsidRPr="00195FD1" w:rsidRDefault="00C32001" w:rsidP="00C32001">
      <w:pPr>
        <w:pStyle w:val="Ttulo3"/>
        <w:jc w:val="both"/>
        <w:rPr>
          <w:rFonts w:ascii="Arial" w:hAnsi="Arial" w:cs="Arial"/>
        </w:rPr>
      </w:pPr>
      <w:r w:rsidRPr="00195FD1">
        <w:rPr>
          <w:rFonts w:ascii="Arial" w:hAnsi="Arial" w:cs="Arial"/>
        </w:rPr>
        <w:t>2. JUSTIFICATIVA</w:t>
      </w:r>
    </w:p>
    <w:p w14:paraId="61F679D1" w14:textId="77777777" w:rsidR="00C32001" w:rsidRPr="00195FD1" w:rsidRDefault="00C32001" w:rsidP="00C32001">
      <w:pPr>
        <w:pStyle w:val="NormalWeb"/>
        <w:jc w:val="both"/>
        <w:rPr>
          <w:rFonts w:ascii="Arial" w:hAnsi="Arial" w:cs="Arial"/>
        </w:rPr>
      </w:pPr>
      <w:r w:rsidRPr="00195FD1">
        <w:rPr>
          <w:rFonts w:ascii="Arial" w:hAnsi="Arial" w:cs="Arial"/>
        </w:rPr>
        <w:t>A aquisição se faz necessária para garantir o pleno funcionamento das atividades das Secretarias Municipais, assegurando condições adequadas de higiene, segurança e atendimento à população. Os materiais descartáveis são de uso rotineiro e essencial em diversos setores, como saúde, educação, assistência social, administração e outros, contribuindo para a manutenção da limpeza, prevenção de contaminações e suporte logístico às ações institucionais.</w:t>
      </w:r>
    </w:p>
    <w:p w14:paraId="47AC2051" w14:textId="77777777" w:rsidR="00C32001" w:rsidRPr="00195FD1" w:rsidRDefault="00C32001" w:rsidP="00C32001">
      <w:pPr>
        <w:pStyle w:val="NormalWeb"/>
        <w:jc w:val="both"/>
        <w:rPr>
          <w:rFonts w:ascii="Arial" w:hAnsi="Arial" w:cs="Arial"/>
        </w:rPr>
      </w:pPr>
      <w:r w:rsidRPr="00195FD1">
        <w:rPr>
          <w:rFonts w:ascii="Arial" w:hAnsi="Arial" w:cs="Arial"/>
        </w:rPr>
        <w:t>A adoção desses itens segue os princípios da economicidade, eficiência e planejamento, previstos na Lei nº 14.133/2021, sendo imprescindível para a continuidade dos serviços públicos.</w:t>
      </w:r>
    </w:p>
    <w:p w14:paraId="316091A7" w14:textId="77777777" w:rsidR="00C32001" w:rsidRPr="00195FD1" w:rsidRDefault="00C32001" w:rsidP="00C32001">
      <w:pPr>
        <w:pStyle w:val="Ttulo3"/>
        <w:jc w:val="both"/>
        <w:rPr>
          <w:rFonts w:ascii="Arial" w:hAnsi="Arial" w:cs="Arial"/>
        </w:rPr>
      </w:pPr>
      <w:r w:rsidRPr="00195FD1">
        <w:rPr>
          <w:rFonts w:ascii="Arial" w:hAnsi="Arial" w:cs="Arial"/>
        </w:rPr>
        <w:t>3. FUNDAMENTAÇÃO LEGAL</w:t>
      </w:r>
    </w:p>
    <w:p w14:paraId="60C07F6B" w14:textId="77777777" w:rsidR="00C32001" w:rsidRPr="00195FD1" w:rsidRDefault="00C32001" w:rsidP="00C32001">
      <w:pPr>
        <w:pStyle w:val="NormalWeb"/>
        <w:jc w:val="both"/>
        <w:rPr>
          <w:rFonts w:ascii="Arial" w:hAnsi="Arial" w:cs="Arial"/>
        </w:rPr>
      </w:pPr>
      <w:r w:rsidRPr="00195FD1">
        <w:rPr>
          <w:rFonts w:ascii="Arial" w:hAnsi="Arial" w:cs="Arial"/>
        </w:rPr>
        <w:t xml:space="preserve">A contratação será realizada com fundamento na </w:t>
      </w:r>
      <w:r w:rsidRPr="00195FD1">
        <w:rPr>
          <w:rStyle w:val="Forte"/>
          <w:rFonts w:ascii="Arial" w:eastAsia="Calibri" w:hAnsi="Arial" w:cs="Arial"/>
        </w:rPr>
        <w:t>Lei Federal nº 14.133/2021</w:t>
      </w:r>
      <w:r w:rsidRPr="00195FD1">
        <w:rPr>
          <w:rFonts w:ascii="Arial" w:hAnsi="Arial" w:cs="Arial"/>
        </w:rPr>
        <w:t xml:space="preserve"> (Nova Lei de Licitações e Contratos), observando os princípios da legalidade, impessoalidade, moralidade, publicidade, eficiência, planejamento, economicidade e interesse público.</w:t>
      </w:r>
    </w:p>
    <w:p w14:paraId="53E51E36" w14:textId="77777777" w:rsidR="00C32001" w:rsidRPr="00195FD1" w:rsidRDefault="00C32001" w:rsidP="00C32001">
      <w:pPr>
        <w:pStyle w:val="Ttulo3"/>
        <w:jc w:val="both"/>
        <w:rPr>
          <w:rFonts w:ascii="Arial" w:hAnsi="Arial" w:cs="Arial"/>
        </w:rPr>
      </w:pPr>
      <w:r w:rsidRPr="00195FD1">
        <w:rPr>
          <w:rFonts w:ascii="Arial" w:hAnsi="Arial" w:cs="Arial"/>
        </w:rPr>
        <w:t>4. ESPECIFICAÇÃO DOS MATERIAIS</w:t>
      </w:r>
    </w:p>
    <w:p w14:paraId="17C4DE81" w14:textId="77777777" w:rsidR="00C32001" w:rsidRPr="00195FD1" w:rsidRDefault="00C32001" w:rsidP="00C32001">
      <w:pPr>
        <w:pStyle w:val="NormalWeb"/>
        <w:jc w:val="both"/>
        <w:rPr>
          <w:rFonts w:ascii="Arial" w:hAnsi="Arial" w:cs="Arial"/>
        </w:rPr>
      </w:pPr>
      <w:r w:rsidRPr="00195FD1">
        <w:rPr>
          <w:rFonts w:ascii="Arial" w:hAnsi="Arial" w:cs="Arial"/>
        </w:rPr>
        <w:t>Os materiais deverão atender, minimamente, às seguintes especificações:</w:t>
      </w:r>
    </w:p>
    <w:tbl>
      <w:tblPr>
        <w:tblW w:w="8940" w:type="dxa"/>
        <w:tblCellMar>
          <w:left w:w="70" w:type="dxa"/>
          <w:right w:w="70" w:type="dxa"/>
        </w:tblCellMar>
        <w:tblLook w:val="04A0" w:firstRow="1" w:lastRow="0" w:firstColumn="1" w:lastColumn="0" w:noHBand="0" w:noVBand="1"/>
      </w:tblPr>
      <w:tblGrid>
        <w:gridCol w:w="552"/>
        <w:gridCol w:w="2919"/>
        <w:gridCol w:w="929"/>
        <w:gridCol w:w="1220"/>
        <w:gridCol w:w="1220"/>
        <w:gridCol w:w="2100"/>
      </w:tblGrid>
      <w:tr w:rsidR="006B34AA" w:rsidRPr="000C66E9" w14:paraId="2867C1F7" w14:textId="77777777" w:rsidTr="00734610">
        <w:trPr>
          <w:trHeight w:val="528"/>
        </w:trPr>
        <w:tc>
          <w:tcPr>
            <w:tcW w:w="55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34BD7F0" w14:textId="77777777" w:rsidR="006B34AA" w:rsidRPr="000C66E9" w:rsidRDefault="006B34AA" w:rsidP="00734610">
            <w:pPr>
              <w:jc w:val="center"/>
              <w:rPr>
                <w:rFonts w:cs="Arial"/>
                <w:b/>
                <w:bCs/>
                <w:szCs w:val="20"/>
              </w:rPr>
            </w:pPr>
            <w:r w:rsidRPr="000C66E9">
              <w:rPr>
                <w:rFonts w:cs="Arial"/>
                <w:b/>
                <w:bCs/>
                <w:szCs w:val="20"/>
              </w:rPr>
              <w:t>Item</w:t>
            </w:r>
          </w:p>
        </w:tc>
        <w:tc>
          <w:tcPr>
            <w:tcW w:w="2919" w:type="dxa"/>
            <w:tcBorders>
              <w:top w:val="single" w:sz="8" w:space="0" w:color="auto"/>
              <w:left w:val="nil"/>
              <w:bottom w:val="single" w:sz="4" w:space="0" w:color="auto"/>
              <w:right w:val="single" w:sz="4" w:space="0" w:color="auto"/>
            </w:tcBorders>
            <w:shd w:val="clear" w:color="auto" w:fill="auto"/>
            <w:vAlign w:val="center"/>
            <w:hideMark/>
          </w:tcPr>
          <w:p w14:paraId="0FA7D314" w14:textId="77777777" w:rsidR="006B34AA" w:rsidRPr="000C66E9" w:rsidRDefault="006B34AA" w:rsidP="00734610">
            <w:pPr>
              <w:jc w:val="center"/>
              <w:rPr>
                <w:rFonts w:cs="Arial"/>
                <w:b/>
                <w:bCs/>
                <w:szCs w:val="20"/>
              </w:rPr>
            </w:pPr>
            <w:r w:rsidRPr="000C66E9">
              <w:rPr>
                <w:rFonts w:cs="Arial"/>
                <w:b/>
                <w:bCs/>
                <w:szCs w:val="20"/>
              </w:rPr>
              <w:t>Discriminação</w:t>
            </w:r>
          </w:p>
        </w:tc>
        <w:tc>
          <w:tcPr>
            <w:tcW w:w="929" w:type="dxa"/>
            <w:tcBorders>
              <w:top w:val="single" w:sz="8" w:space="0" w:color="auto"/>
              <w:left w:val="nil"/>
              <w:bottom w:val="single" w:sz="4" w:space="0" w:color="auto"/>
              <w:right w:val="single" w:sz="4" w:space="0" w:color="auto"/>
            </w:tcBorders>
            <w:shd w:val="clear" w:color="auto" w:fill="auto"/>
            <w:vAlign w:val="center"/>
            <w:hideMark/>
          </w:tcPr>
          <w:p w14:paraId="34596549" w14:textId="77777777" w:rsidR="006B34AA" w:rsidRPr="000C66E9" w:rsidRDefault="006B34AA" w:rsidP="00734610">
            <w:pPr>
              <w:jc w:val="center"/>
              <w:rPr>
                <w:rFonts w:cs="Arial"/>
                <w:b/>
                <w:bCs/>
                <w:szCs w:val="20"/>
              </w:rPr>
            </w:pPr>
            <w:r w:rsidRPr="000C66E9">
              <w:rPr>
                <w:rFonts w:cs="Arial"/>
                <w:b/>
                <w:bCs/>
                <w:szCs w:val="20"/>
              </w:rPr>
              <w:t>Unidade</w:t>
            </w:r>
          </w:p>
        </w:tc>
        <w:tc>
          <w:tcPr>
            <w:tcW w:w="1220" w:type="dxa"/>
            <w:tcBorders>
              <w:top w:val="single" w:sz="8" w:space="0" w:color="auto"/>
              <w:left w:val="nil"/>
              <w:bottom w:val="single" w:sz="4" w:space="0" w:color="auto"/>
              <w:right w:val="single" w:sz="4" w:space="0" w:color="auto"/>
            </w:tcBorders>
            <w:shd w:val="clear" w:color="auto" w:fill="auto"/>
            <w:vAlign w:val="center"/>
            <w:hideMark/>
          </w:tcPr>
          <w:p w14:paraId="648F62C8" w14:textId="77777777" w:rsidR="006B34AA" w:rsidRPr="000C66E9" w:rsidRDefault="006B34AA" w:rsidP="00734610">
            <w:pPr>
              <w:jc w:val="center"/>
              <w:rPr>
                <w:rFonts w:cs="Arial"/>
                <w:b/>
                <w:bCs/>
                <w:szCs w:val="20"/>
              </w:rPr>
            </w:pPr>
            <w:r w:rsidRPr="000C66E9">
              <w:rPr>
                <w:rFonts w:cs="Arial"/>
                <w:b/>
                <w:bCs/>
                <w:szCs w:val="20"/>
              </w:rPr>
              <w:t>Quant</w:t>
            </w:r>
          </w:p>
        </w:tc>
        <w:tc>
          <w:tcPr>
            <w:tcW w:w="1220" w:type="dxa"/>
            <w:tcBorders>
              <w:top w:val="single" w:sz="8" w:space="0" w:color="auto"/>
              <w:left w:val="nil"/>
              <w:bottom w:val="single" w:sz="4" w:space="0" w:color="auto"/>
              <w:right w:val="single" w:sz="4" w:space="0" w:color="auto"/>
            </w:tcBorders>
            <w:shd w:val="clear" w:color="auto" w:fill="auto"/>
            <w:vAlign w:val="center"/>
            <w:hideMark/>
          </w:tcPr>
          <w:p w14:paraId="6BCD7483" w14:textId="77777777" w:rsidR="006B34AA" w:rsidRPr="000C66E9" w:rsidRDefault="006B34AA" w:rsidP="00734610">
            <w:pPr>
              <w:jc w:val="center"/>
              <w:rPr>
                <w:rFonts w:cs="Arial"/>
                <w:b/>
                <w:bCs/>
                <w:szCs w:val="20"/>
              </w:rPr>
            </w:pPr>
            <w:r w:rsidRPr="000C66E9">
              <w:rPr>
                <w:rFonts w:cs="Arial"/>
                <w:b/>
                <w:bCs/>
                <w:szCs w:val="20"/>
              </w:rPr>
              <w:t>Preço Unitário</w:t>
            </w:r>
          </w:p>
        </w:tc>
        <w:tc>
          <w:tcPr>
            <w:tcW w:w="2100" w:type="dxa"/>
            <w:tcBorders>
              <w:top w:val="single" w:sz="8" w:space="0" w:color="auto"/>
              <w:left w:val="nil"/>
              <w:bottom w:val="single" w:sz="4" w:space="0" w:color="auto"/>
              <w:right w:val="single" w:sz="8" w:space="0" w:color="auto"/>
            </w:tcBorders>
            <w:shd w:val="clear" w:color="auto" w:fill="auto"/>
            <w:noWrap/>
            <w:vAlign w:val="center"/>
            <w:hideMark/>
          </w:tcPr>
          <w:p w14:paraId="43FBA7F9" w14:textId="77777777" w:rsidR="006B34AA" w:rsidRPr="000C66E9" w:rsidRDefault="006B34AA" w:rsidP="00734610">
            <w:pPr>
              <w:jc w:val="center"/>
              <w:rPr>
                <w:rFonts w:cs="Arial"/>
                <w:b/>
                <w:bCs/>
                <w:szCs w:val="20"/>
              </w:rPr>
            </w:pPr>
            <w:r w:rsidRPr="000C66E9">
              <w:rPr>
                <w:rFonts w:cs="Arial"/>
                <w:b/>
                <w:bCs/>
                <w:szCs w:val="20"/>
              </w:rPr>
              <w:t>Total do Item</w:t>
            </w:r>
          </w:p>
        </w:tc>
      </w:tr>
      <w:tr w:rsidR="006B34AA" w:rsidRPr="000C66E9" w14:paraId="617ADA7A" w14:textId="77777777" w:rsidTr="00734610">
        <w:trPr>
          <w:trHeight w:val="465"/>
        </w:trPr>
        <w:tc>
          <w:tcPr>
            <w:tcW w:w="552" w:type="dxa"/>
            <w:tcBorders>
              <w:top w:val="nil"/>
              <w:left w:val="single" w:sz="8" w:space="0" w:color="auto"/>
              <w:bottom w:val="single" w:sz="4" w:space="0" w:color="auto"/>
              <w:right w:val="single" w:sz="4" w:space="0" w:color="auto"/>
            </w:tcBorders>
            <w:shd w:val="clear" w:color="auto" w:fill="auto"/>
            <w:noWrap/>
            <w:vAlign w:val="center"/>
          </w:tcPr>
          <w:p w14:paraId="2F88F7A6" w14:textId="77777777" w:rsidR="006B34AA" w:rsidRPr="000C66E9" w:rsidRDefault="006B34AA" w:rsidP="00734610">
            <w:pPr>
              <w:jc w:val="center"/>
              <w:rPr>
                <w:rFonts w:cs="Arial"/>
                <w:szCs w:val="20"/>
              </w:rPr>
            </w:pPr>
            <w:r>
              <w:rPr>
                <w:rFonts w:cs="Arial"/>
                <w:szCs w:val="20"/>
              </w:rPr>
              <w:t>1</w:t>
            </w:r>
          </w:p>
        </w:tc>
        <w:tc>
          <w:tcPr>
            <w:tcW w:w="2919" w:type="dxa"/>
            <w:tcBorders>
              <w:top w:val="nil"/>
              <w:left w:val="nil"/>
              <w:bottom w:val="single" w:sz="4" w:space="0" w:color="auto"/>
              <w:right w:val="single" w:sz="4" w:space="0" w:color="auto"/>
            </w:tcBorders>
            <w:shd w:val="clear" w:color="auto" w:fill="auto"/>
            <w:vAlign w:val="center"/>
          </w:tcPr>
          <w:p w14:paraId="349169C1" w14:textId="77777777" w:rsidR="006B34AA" w:rsidRPr="000C66E9" w:rsidRDefault="006B34AA" w:rsidP="00734610">
            <w:pPr>
              <w:jc w:val="both"/>
              <w:rPr>
                <w:rFonts w:cs="Arial"/>
                <w:szCs w:val="20"/>
              </w:rPr>
            </w:pPr>
            <w:r>
              <w:rPr>
                <w:rFonts w:cs="Arial"/>
                <w:szCs w:val="20"/>
              </w:rPr>
              <w:t xml:space="preserve">Copo </w:t>
            </w:r>
            <w:proofErr w:type="spellStart"/>
            <w:r>
              <w:rPr>
                <w:rFonts w:cs="Arial"/>
                <w:szCs w:val="20"/>
              </w:rPr>
              <w:t>descartavel</w:t>
            </w:r>
            <w:proofErr w:type="spellEnd"/>
            <w:r>
              <w:rPr>
                <w:rFonts w:cs="Arial"/>
                <w:szCs w:val="20"/>
              </w:rPr>
              <w:t xml:space="preserve"> 200 ml, pacote com 100 unidades</w:t>
            </w:r>
          </w:p>
        </w:tc>
        <w:tc>
          <w:tcPr>
            <w:tcW w:w="929" w:type="dxa"/>
            <w:tcBorders>
              <w:top w:val="nil"/>
              <w:left w:val="nil"/>
              <w:bottom w:val="single" w:sz="4" w:space="0" w:color="auto"/>
              <w:right w:val="single" w:sz="4" w:space="0" w:color="auto"/>
            </w:tcBorders>
            <w:shd w:val="clear" w:color="auto" w:fill="auto"/>
            <w:vAlign w:val="center"/>
          </w:tcPr>
          <w:p w14:paraId="4992F1C5" w14:textId="77777777" w:rsidR="006B34AA" w:rsidRPr="000C66E9" w:rsidRDefault="006B34AA" w:rsidP="00734610">
            <w:pPr>
              <w:jc w:val="center"/>
              <w:rPr>
                <w:rFonts w:cs="Arial"/>
                <w:szCs w:val="20"/>
              </w:rPr>
            </w:pPr>
            <w:r>
              <w:rPr>
                <w:rFonts w:cs="Arial"/>
                <w:szCs w:val="20"/>
              </w:rPr>
              <w:t xml:space="preserve">Pacote </w:t>
            </w:r>
          </w:p>
        </w:tc>
        <w:tc>
          <w:tcPr>
            <w:tcW w:w="1220" w:type="dxa"/>
            <w:tcBorders>
              <w:top w:val="nil"/>
              <w:left w:val="nil"/>
              <w:bottom w:val="single" w:sz="4" w:space="0" w:color="auto"/>
              <w:right w:val="single" w:sz="4" w:space="0" w:color="auto"/>
            </w:tcBorders>
            <w:shd w:val="clear" w:color="auto" w:fill="auto"/>
            <w:noWrap/>
            <w:vAlign w:val="center"/>
          </w:tcPr>
          <w:p w14:paraId="2551F88C" w14:textId="77777777" w:rsidR="006B34AA" w:rsidRDefault="006B34AA" w:rsidP="00734610">
            <w:pPr>
              <w:jc w:val="center"/>
              <w:rPr>
                <w:rFonts w:cs="Arial"/>
                <w:szCs w:val="20"/>
              </w:rPr>
            </w:pPr>
            <w:r>
              <w:rPr>
                <w:rFonts w:cs="Arial"/>
                <w:szCs w:val="20"/>
              </w:rPr>
              <w:t>625</w:t>
            </w:r>
          </w:p>
        </w:tc>
        <w:tc>
          <w:tcPr>
            <w:tcW w:w="1220" w:type="dxa"/>
            <w:tcBorders>
              <w:top w:val="nil"/>
              <w:left w:val="nil"/>
              <w:bottom w:val="single" w:sz="4" w:space="0" w:color="auto"/>
              <w:right w:val="single" w:sz="4" w:space="0" w:color="auto"/>
            </w:tcBorders>
            <w:shd w:val="clear" w:color="auto" w:fill="auto"/>
            <w:noWrap/>
            <w:vAlign w:val="center"/>
          </w:tcPr>
          <w:p w14:paraId="54B8CE80" w14:textId="77777777" w:rsidR="006B34AA" w:rsidRDefault="006B34AA" w:rsidP="00734610">
            <w:pPr>
              <w:jc w:val="center"/>
              <w:rPr>
                <w:rFonts w:cs="Arial"/>
                <w:szCs w:val="20"/>
              </w:rPr>
            </w:pPr>
            <w:r>
              <w:rPr>
                <w:rFonts w:cs="Arial"/>
                <w:szCs w:val="20"/>
              </w:rPr>
              <w:t>11,82</w:t>
            </w:r>
          </w:p>
        </w:tc>
        <w:tc>
          <w:tcPr>
            <w:tcW w:w="2100" w:type="dxa"/>
            <w:tcBorders>
              <w:top w:val="nil"/>
              <w:left w:val="nil"/>
              <w:bottom w:val="single" w:sz="4" w:space="0" w:color="auto"/>
              <w:right w:val="single" w:sz="8" w:space="0" w:color="auto"/>
            </w:tcBorders>
            <w:shd w:val="clear" w:color="auto" w:fill="auto"/>
            <w:noWrap/>
            <w:vAlign w:val="center"/>
          </w:tcPr>
          <w:p w14:paraId="50D6F4D1" w14:textId="77777777" w:rsidR="006B34AA" w:rsidRDefault="006B34AA" w:rsidP="00734610">
            <w:pPr>
              <w:jc w:val="right"/>
              <w:rPr>
                <w:rFonts w:cs="Arial"/>
                <w:szCs w:val="20"/>
              </w:rPr>
            </w:pPr>
            <w:r>
              <w:rPr>
                <w:rFonts w:cs="Arial"/>
                <w:szCs w:val="20"/>
              </w:rPr>
              <w:t>7.387,50</w:t>
            </w:r>
          </w:p>
        </w:tc>
      </w:tr>
      <w:tr w:rsidR="006B34AA" w:rsidRPr="000C66E9" w14:paraId="64750694" w14:textId="77777777" w:rsidTr="00734610">
        <w:trPr>
          <w:trHeight w:val="465"/>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411C7162" w14:textId="77777777" w:rsidR="006B34AA" w:rsidRPr="000C66E9" w:rsidRDefault="006B34AA" w:rsidP="00734610">
            <w:pPr>
              <w:jc w:val="center"/>
              <w:rPr>
                <w:rFonts w:cs="Arial"/>
                <w:szCs w:val="20"/>
              </w:rPr>
            </w:pPr>
            <w:r w:rsidRPr="000C66E9">
              <w:rPr>
                <w:rFonts w:cs="Arial"/>
                <w:szCs w:val="20"/>
              </w:rPr>
              <w:t>2</w:t>
            </w:r>
          </w:p>
        </w:tc>
        <w:tc>
          <w:tcPr>
            <w:tcW w:w="2919" w:type="dxa"/>
            <w:tcBorders>
              <w:top w:val="nil"/>
              <w:left w:val="nil"/>
              <w:bottom w:val="single" w:sz="4" w:space="0" w:color="auto"/>
              <w:right w:val="single" w:sz="4" w:space="0" w:color="auto"/>
            </w:tcBorders>
            <w:shd w:val="clear" w:color="auto" w:fill="auto"/>
            <w:vAlign w:val="center"/>
            <w:hideMark/>
          </w:tcPr>
          <w:p w14:paraId="7B368820" w14:textId="77777777" w:rsidR="006B34AA" w:rsidRPr="000C66E9" w:rsidRDefault="006B34AA" w:rsidP="00734610">
            <w:pPr>
              <w:jc w:val="both"/>
              <w:rPr>
                <w:rFonts w:cs="Arial"/>
                <w:szCs w:val="20"/>
              </w:rPr>
            </w:pPr>
            <w:r w:rsidRPr="000C66E9">
              <w:rPr>
                <w:rFonts w:cs="Arial"/>
                <w:szCs w:val="20"/>
              </w:rPr>
              <w:t>garfo descartável, pacote com 50 unidades</w:t>
            </w:r>
          </w:p>
        </w:tc>
        <w:tc>
          <w:tcPr>
            <w:tcW w:w="929" w:type="dxa"/>
            <w:tcBorders>
              <w:top w:val="nil"/>
              <w:left w:val="nil"/>
              <w:bottom w:val="single" w:sz="4" w:space="0" w:color="auto"/>
              <w:right w:val="single" w:sz="4" w:space="0" w:color="auto"/>
            </w:tcBorders>
            <w:shd w:val="clear" w:color="auto" w:fill="auto"/>
            <w:vAlign w:val="center"/>
            <w:hideMark/>
          </w:tcPr>
          <w:p w14:paraId="7611376C" w14:textId="77777777" w:rsidR="006B34AA" w:rsidRPr="000C66E9" w:rsidRDefault="006B34AA" w:rsidP="00734610">
            <w:pPr>
              <w:jc w:val="center"/>
              <w:rPr>
                <w:rFonts w:cs="Arial"/>
                <w:szCs w:val="20"/>
              </w:rPr>
            </w:pPr>
            <w:r w:rsidRPr="000C66E9">
              <w:rPr>
                <w:rFonts w:cs="Arial"/>
                <w:szCs w:val="20"/>
              </w:rPr>
              <w:t>pacote</w:t>
            </w:r>
          </w:p>
        </w:tc>
        <w:tc>
          <w:tcPr>
            <w:tcW w:w="1220" w:type="dxa"/>
            <w:tcBorders>
              <w:top w:val="nil"/>
              <w:left w:val="nil"/>
              <w:bottom w:val="single" w:sz="4" w:space="0" w:color="auto"/>
              <w:right w:val="single" w:sz="4" w:space="0" w:color="auto"/>
            </w:tcBorders>
            <w:shd w:val="clear" w:color="auto" w:fill="auto"/>
            <w:noWrap/>
            <w:vAlign w:val="center"/>
            <w:hideMark/>
          </w:tcPr>
          <w:p w14:paraId="0D88178F" w14:textId="77777777" w:rsidR="006B34AA" w:rsidRPr="000C66E9" w:rsidRDefault="006B34AA" w:rsidP="00734610">
            <w:pPr>
              <w:jc w:val="center"/>
              <w:rPr>
                <w:rFonts w:cs="Arial"/>
                <w:szCs w:val="20"/>
              </w:rPr>
            </w:pPr>
            <w:r>
              <w:rPr>
                <w:rFonts w:cs="Arial"/>
                <w:szCs w:val="20"/>
              </w:rPr>
              <w:t>500</w:t>
            </w:r>
          </w:p>
        </w:tc>
        <w:tc>
          <w:tcPr>
            <w:tcW w:w="1220" w:type="dxa"/>
            <w:tcBorders>
              <w:top w:val="nil"/>
              <w:left w:val="nil"/>
              <w:bottom w:val="single" w:sz="4" w:space="0" w:color="auto"/>
              <w:right w:val="single" w:sz="4" w:space="0" w:color="auto"/>
            </w:tcBorders>
            <w:shd w:val="clear" w:color="auto" w:fill="auto"/>
            <w:noWrap/>
            <w:vAlign w:val="center"/>
          </w:tcPr>
          <w:p w14:paraId="38FC7D06" w14:textId="77777777" w:rsidR="006B34AA" w:rsidRPr="000C66E9" w:rsidRDefault="006B34AA" w:rsidP="00734610">
            <w:pPr>
              <w:jc w:val="center"/>
              <w:rPr>
                <w:rFonts w:cs="Arial"/>
                <w:szCs w:val="20"/>
              </w:rPr>
            </w:pPr>
            <w:r>
              <w:rPr>
                <w:rFonts w:cs="Arial"/>
                <w:szCs w:val="20"/>
              </w:rPr>
              <w:t>9,10</w:t>
            </w:r>
          </w:p>
        </w:tc>
        <w:tc>
          <w:tcPr>
            <w:tcW w:w="2100" w:type="dxa"/>
            <w:tcBorders>
              <w:top w:val="nil"/>
              <w:left w:val="nil"/>
              <w:bottom w:val="single" w:sz="4" w:space="0" w:color="auto"/>
              <w:right w:val="single" w:sz="8" w:space="0" w:color="auto"/>
            </w:tcBorders>
            <w:shd w:val="clear" w:color="auto" w:fill="auto"/>
            <w:noWrap/>
            <w:vAlign w:val="center"/>
          </w:tcPr>
          <w:p w14:paraId="4955323C" w14:textId="77777777" w:rsidR="006B34AA" w:rsidRPr="000C66E9" w:rsidRDefault="006B34AA" w:rsidP="00734610">
            <w:pPr>
              <w:jc w:val="right"/>
              <w:rPr>
                <w:rFonts w:cs="Arial"/>
                <w:szCs w:val="20"/>
              </w:rPr>
            </w:pPr>
            <w:r>
              <w:rPr>
                <w:rFonts w:cs="Arial"/>
                <w:szCs w:val="20"/>
              </w:rPr>
              <w:t>4.550,00</w:t>
            </w:r>
          </w:p>
        </w:tc>
      </w:tr>
      <w:tr w:rsidR="006B34AA" w:rsidRPr="000C66E9" w14:paraId="03825947" w14:textId="77777777" w:rsidTr="00734610">
        <w:trPr>
          <w:trHeight w:val="864"/>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788A5359" w14:textId="77777777" w:rsidR="006B34AA" w:rsidRPr="000C66E9" w:rsidRDefault="006B34AA" w:rsidP="00734610">
            <w:pPr>
              <w:jc w:val="center"/>
              <w:rPr>
                <w:rFonts w:cs="Arial"/>
                <w:szCs w:val="20"/>
              </w:rPr>
            </w:pPr>
            <w:r w:rsidRPr="000C66E9">
              <w:rPr>
                <w:rFonts w:cs="Arial"/>
                <w:szCs w:val="20"/>
              </w:rPr>
              <w:t>3</w:t>
            </w:r>
          </w:p>
        </w:tc>
        <w:tc>
          <w:tcPr>
            <w:tcW w:w="2919" w:type="dxa"/>
            <w:tcBorders>
              <w:top w:val="nil"/>
              <w:left w:val="nil"/>
              <w:bottom w:val="single" w:sz="4" w:space="0" w:color="auto"/>
              <w:right w:val="single" w:sz="4" w:space="0" w:color="auto"/>
            </w:tcBorders>
            <w:shd w:val="clear" w:color="auto" w:fill="auto"/>
            <w:vAlign w:val="center"/>
            <w:hideMark/>
          </w:tcPr>
          <w:p w14:paraId="6DAC79A3" w14:textId="77777777" w:rsidR="006B34AA" w:rsidRPr="000C66E9" w:rsidRDefault="006B34AA" w:rsidP="00734610">
            <w:pPr>
              <w:jc w:val="both"/>
              <w:rPr>
                <w:rFonts w:cs="Arial"/>
                <w:szCs w:val="20"/>
              </w:rPr>
            </w:pPr>
            <w:r w:rsidRPr="000C66E9">
              <w:rPr>
                <w:rFonts w:cs="Arial"/>
                <w:szCs w:val="20"/>
              </w:rPr>
              <w:t>colher descartável, pacote com 50 unidades</w:t>
            </w:r>
          </w:p>
        </w:tc>
        <w:tc>
          <w:tcPr>
            <w:tcW w:w="929" w:type="dxa"/>
            <w:tcBorders>
              <w:top w:val="nil"/>
              <w:left w:val="nil"/>
              <w:bottom w:val="single" w:sz="4" w:space="0" w:color="auto"/>
              <w:right w:val="single" w:sz="4" w:space="0" w:color="auto"/>
            </w:tcBorders>
            <w:shd w:val="clear" w:color="auto" w:fill="auto"/>
            <w:vAlign w:val="center"/>
            <w:hideMark/>
          </w:tcPr>
          <w:p w14:paraId="0CC3493F" w14:textId="77777777" w:rsidR="006B34AA" w:rsidRPr="000C66E9" w:rsidRDefault="006B34AA" w:rsidP="00734610">
            <w:pPr>
              <w:jc w:val="center"/>
              <w:rPr>
                <w:rFonts w:cs="Arial"/>
                <w:szCs w:val="20"/>
              </w:rPr>
            </w:pPr>
            <w:r w:rsidRPr="000C66E9">
              <w:rPr>
                <w:rFonts w:cs="Arial"/>
                <w:szCs w:val="20"/>
              </w:rPr>
              <w:t>pacote</w:t>
            </w:r>
          </w:p>
        </w:tc>
        <w:tc>
          <w:tcPr>
            <w:tcW w:w="1220" w:type="dxa"/>
            <w:tcBorders>
              <w:top w:val="nil"/>
              <w:left w:val="nil"/>
              <w:bottom w:val="single" w:sz="4" w:space="0" w:color="auto"/>
              <w:right w:val="single" w:sz="4" w:space="0" w:color="auto"/>
            </w:tcBorders>
            <w:shd w:val="clear" w:color="auto" w:fill="auto"/>
            <w:noWrap/>
            <w:vAlign w:val="center"/>
            <w:hideMark/>
          </w:tcPr>
          <w:p w14:paraId="3ADDA012" w14:textId="77777777" w:rsidR="006B34AA" w:rsidRPr="000C66E9" w:rsidRDefault="006B34AA" w:rsidP="00734610">
            <w:pPr>
              <w:jc w:val="center"/>
              <w:rPr>
                <w:rFonts w:cs="Arial"/>
                <w:szCs w:val="20"/>
              </w:rPr>
            </w:pPr>
            <w:r>
              <w:rPr>
                <w:rFonts w:cs="Arial"/>
                <w:szCs w:val="20"/>
              </w:rPr>
              <w:t>300</w:t>
            </w:r>
          </w:p>
        </w:tc>
        <w:tc>
          <w:tcPr>
            <w:tcW w:w="1220" w:type="dxa"/>
            <w:tcBorders>
              <w:top w:val="nil"/>
              <w:left w:val="nil"/>
              <w:bottom w:val="single" w:sz="4" w:space="0" w:color="auto"/>
              <w:right w:val="single" w:sz="4" w:space="0" w:color="auto"/>
            </w:tcBorders>
            <w:shd w:val="clear" w:color="auto" w:fill="auto"/>
            <w:noWrap/>
            <w:vAlign w:val="center"/>
          </w:tcPr>
          <w:p w14:paraId="6352B67E" w14:textId="77777777" w:rsidR="006B34AA" w:rsidRPr="000C66E9" w:rsidRDefault="006B34AA" w:rsidP="00734610">
            <w:pPr>
              <w:jc w:val="center"/>
              <w:rPr>
                <w:rFonts w:cs="Arial"/>
                <w:szCs w:val="20"/>
              </w:rPr>
            </w:pPr>
            <w:r>
              <w:rPr>
                <w:rFonts w:cs="Arial"/>
                <w:szCs w:val="20"/>
              </w:rPr>
              <w:t>11,63</w:t>
            </w:r>
          </w:p>
        </w:tc>
        <w:tc>
          <w:tcPr>
            <w:tcW w:w="2100" w:type="dxa"/>
            <w:tcBorders>
              <w:top w:val="nil"/>
              <w:left w:val="nil"/>
              <w:bottom w:val="single" w:sz="4" w:space="0" w:color="auto"/>
              <w:right w:val="single" w:sz="8" w:space="0" w:color="auto"/>
            </w:tcBorders>
            <w:shd w:val="clear" w:color="auto" w:fill="auto"/>
            <w:noWrap/>
            <w:vAlign w:val="center"/>
          </w:tcPr>
          <w:p w14:paraId="772FE573" w14:textId="77777777" w:rsidR="006B34AA" w:rsidRPr="000C66E9" w:rsidRDefault="006B34AA" w:rsidP="00734610">
            <w:pPr>
              <w:jc w:val="right"/>
              <w:rPr>
                <w:rFonts w:cs="Arial"/>
                <w:szCs w:val="20"/>
              </w:rPr>
            </w:pPr>
            <w:r>
              <w:rPr>
                <w:rFonts w:cs="Arial"/>
                <w:szCs w:val="20"/>
              </w:rPr>
              <w:t>3.489,00</w:t>
            </w:r>
          </w:p>
        </w:tc>
      </w:tr>
      <w:tr w:rsidR="006B34AA" w:rsidRPr="000C66E9" w14:paraId="78D1D363" w14:textId="77777777" w:rsidTr="00734610">
        <w:trPr>
          <w:trHeight w:val="528"/>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3AA7ACDE" w14:textId="77777777" w:rsidR="006B34AA" w:rsidRPr="000C66E9" w:rsidRDefault="006B34AA" w:rsidP="00734610">
            <w:pPr>
              <w:jc w:val="center"/>
              <w:rPr>
                <w:rFonts w:cs="Arial"/>
                <w:szCs w:val="20"/>
              </w:rPr>
            </w:pPr>
            <w:r w:rsidRPr="000C66E9">
              <w:rPr>
                <w:rFonts w:cs="Arial"/>
                <w:szCs w:val="20"/>
              </w:rPr>
              <w:lastRenderedPageBreak/>
              <w:t>4</w:t>
            </w:r>
          </w:p>
        </w:tc>
        <w:tc>
          <w:tcPr>
            <w:tcW w:w="2919" w:type="dxa"/>
            <w:tcBorders>
              <w:top w:val="nil"/>
              <w:left w:val="nil"/>
              <w:bottom w:val="single" w:sz="4" w:space="0" w:color="auto"/>
              <w:right w:val="single" w:sz="4" w:space="0" w:color="auto"/>
            </w:tcBorders>
            <w:shd w:val="clear" w:color="auto" w:fill="auto"/>
            <w:vAlign w:val="center"/>
            <w:hideMark/>
          </w:tcPr>
          <w:p w14:paraId="4D9FA3B4" w14:textId="77777777" w:rsidR="006B34AA" w:rsidRPr="000C66E9" w:rsidRDefault="006B34AA" w:rsidP="00734610">
            <w:pPr>
              <w:jc w:val="both"/>
              <w:rPr>
                <w:rFonts w:cs="Arial"/>
                <w:szCs w:val="20"/>
              </w:rPr>
            </w:pPr>
            <w:r w:rsidRPr="000C66E9">
              <w:rPr>
                <w:rFonts w:cs="Arial"/>
                <w:szCs w:val="20"/>
              </w:rPr>
              <w:t xml:space="preserve">prato raso descartável, pacote com 10 unidades </w:t>
            </w:r>
          </w:p>
        </w:tc>
        <w:tc>
          <w:tcPr>
            <w:tcW w:w="929" w:type="dxa"/>
            <w:tcBorders>
              <w:top w:val="nil"/>
              <w:left w:val="nil"/>
              <w:bottom w:val="single" w:sz="4" w:space="0" w:color="auto"/>
              <w:right w:val="single" w:sz="4" w:space="0" w:color="auto"/>
            </w:tcBorders>
            <w:shd w:val="clear" w:color="auto" w:fill="auto"/>
            <w:vAlign w:val="center"/>
            <w:hideMark/>
          </w:tcPr>
          <w:p w14:paraId="00580F2E" w14:textId="77777777" w:rsidR="006B34AA" w:rsidRPr="000C66E9" w:rsidRDefault="006B34AA" w:rsidP="00734610">
            <w:pPr>
              <w:jc w:val="center"/>
              <w:rPr>
                <w:rFonts w:cs="Arial"/>
                <w:szCs w:val="20"/>
              </w:rPr>
            </w:pPr>
            <w:r w:rsidRPr="000C66E9">
              <w:rPr>
                <w:rFonts w:cs="Arial"/>
                <w:szCs w:val="20"/>
              </w:rPr>
              <w:t>pacote</w:t>
            </w:r>
          </w:p>
        </w:tc>
        <w:tc>
          <w:tcPr>
            <w:tcW w:w="1220" w:type="dxa"/>
            <w:tcBorders>
              <w:top w:val="nil"/>
              <w:left w:val="nil"/>
              <w:bottom w:val="single" w:sz="4" w:space="0" w:color="auto"/>
              <w:right w:val="single" w:sz="4" w:space="0" w:color="auto"/>
            </w:tcBorders>
            <w:shd w:val="clear" w:color="auto" w:fill="auto"/>
            <w:noWrap/>
            <w:vAlign w:val="center"/>
          </w:tcPr>
          <w:p w14:paraId="4D4B0292" w14:textId="77777777" w:rsidR="006B34AA" w:rsidRPr="000C66E9" w:rsidRDefault="006B34AA" w:rsidP="00734610">
            <w:pPr>
              <w:jc w:val="center"/>
              <w:rPr>
                <w:rFonts w:cs="Arial"/>
                <w:szCs w:val="20"/>
              </w:rPr>
            </w:pPr>
            <w:r>
              <w:rPr>
                <w:rFonts w:cs="Arial"/>
                <w:szCs w:val="20"/>
              </w:rPr>
              <w:t>1.500</w:t>
            </w:r>
          </w:p>
        </w:tc>
        <w:tc>
          <w:tcPr>
            <w:tcW w:w="1220" w:type="dxa"/>
            <w:tcBorders>
              <w:top w:val="nil"/>
              <w:left w:val="nil"/>
              <w:bottom w:val="single" w:sz="4" w:space="0" w:color="auto"/>
              <w:right w:val="single" w:sz="4" w:space="0" w:color="auto"/>
            </w:tcBorders>
            <w:shd w:val="clear" w:color="auto" w:fill="auto"/>
            <w:noWrap/>
            <w:vAlign w:val="center"/>
          </w:tcPr>
          <w:p w14:paraId="51AE70FC" w14:textId="77777777" w:rsidR="006B34AA" w:rsidRPr="000C66E9" w:rsidRDefault="006B34AA" w:rsidP="00734610">
            <w:pPr>
              <w:jc w:val="center"/>
              <w:rPr>
                <w:rFonts w:cs="Arial"/>
                <w:szCs w:val="20"/>
              </w:rPr>
            </w:pPr>
            <w:r>
              <w:rPr>
                <w:rFonts w:cs="Arial"/>
                <w:szCs w:val="20"/>
              </w:rPr>
              <w:t>12,98</w:t>
            </w:r>
          </w:p>
        </w:tc>
        <w:tc>
          <w:tcPr>
            <w:tcW w:w="2100" w:type="dxa"/>
            <w:tcBorders>
              <w:top w:val="nil"/>
              <w:left w:val="nil"/>
              <w:bottom w:val="single" w:sz="4" w:space="0" w:color="auto"/>
              <w:right w:val="single" w:sz="8" w:space="0" w:color="auto"/>
            </w:tcBorders>
            <w:shd w:val="clear" w:color="auto" w:fill="auto"/>
            <w:noWrap/>
            <w:vAlign w:val="center"/>
          </w:tcPr>
          <w:p w14:paraId="2C314286" w14:textId="77777777" w:rsidR="006B34AA" w:rsidRPr="000C66E9" w:rsidRDefault="006B34AA" w:rsidP="00734610">
            <w:pPr>
              <w:jc w:val="right"/>
              <w:rPr>
                <w:rFonts w:cs="Arial"/>
                <w:szCs w:val="20"/>
              </w:rPr>
            </w:pPr>
            <w:r>
              <w:rPr>
                <w:rFonts w:cs="Arial"/>
                <w:szCs w:val="20"/>
              </w:rPr>
              <w:t>19.470,00</w:t>
            </w:r>
          </w:p>
        </w:tc>
      </w:tr>
      <w:tr w:rsidR="006B34AA" w:rsidRPr="000C66E9" w14:paraId="586B38E4" w14:textId="77777777" w:rsidTr="00734610">
        <w:trPr>
          <w:trHeight w:val="528"/>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24A76C76" w14:textId="77777777" w:rsidR="006B34AA" w:rsidRPr="000C66E9" w:rsidRDefault="006B34AA" w:rsidP="00734610">
            <w:pPr>
              <w:jc w:val="center"/>
              <w:rPr>
                <w:rFonts w:cs="Arial"/>
                <w:szCs w:val="20"/>
              </w:rPr>
            </w:pPr>
            <w:r w:rsidRPr="000C66E9">
              <w:rPr>
                <w:rFonts w:cs="Arial"/>
                <w:szCs w:val="20"/>
              </w:rPr>
              <w:t>5</w:t>
            </w:r>
          </w:p>
        </w:tc>
        <w:tc>
          <w:tcPr>
            <w:tcW w:w="2919" w:type="dxa"/>
            <w:tcBorders>
              <w:top w:val="nil"/>
              <w:left w:val="nil"/>
              <w:bottom w:val="single" w:sz="4" w:space="0" w:color="auto"/>
              <w:right w:val="single" w:sz="4" w:space="0" w:color="auto"/>
            </w:tcBorders>
            <w:shd w:val="clear" w:color="auto" w:fill="auto"/>
            <w:vAlign w:val="center"/>
            <w:hideMark/>
          </w:tcPr>
          <w:p w14:paraId="45F8A922" w14:textId="77777777" w:rsidR="006B34AA" w:rsidRPr="000C66E9" w:rsidRDefault="006B34AA" w:rsidP="00734610">
            <w:pPr>
              <w:jc w:val="both"/>
              <w:rPr>
                <w:rFonts w:cs="Arial"/>
                <w:szCs w:val="20"/>
              </w:rPr>
            </w:pPr>
            <w:r w:rsidRPr="000C66E9">
              <w:rPr>
                <w:rFonts w:cs="Arial"/>
                <w:szCs w:val="20"/>
              </w:rPr>
              <w:t>prato fundo descartável, pacote com 10 unidades</w:t>
            </w:r>
          </w:p>
        </w:tc>
        <w:tc>
          <w:tcPr>
            <w:tcW w:w="929" w:type="dxa"/>
            <w:tcBorders>
              <w:top w:val="nil"/>
              <w:left w:val="nil"/>
              <w:bottom w:val="single" w:sz="4" w:space="0" w:color="auto"/>
              <w:right w:val="single" w:sz="4" w:space="0" w:color="auto"/>
            </w:tcBorders>
            <w:shd w:val="clear" w:color="auto" w:fill="auto"/>
            <w:vAlign w:val="center"/>
            <w:hideMark/>
          </w:tcPr>
          <w:p w14:paraId="6F7D5504" w14:textId="77777777" w:rsidR="006B34AA" w:rsidRPr="000C66E9" w:rsidRDefault="006B34AA" w:rsidP="00734610">
            <w:pPr>
              <w:jc w:val="center"/>
              <w:rPr>
                <w:rFonts w:cs="Arial"/>
                <w:szCs w:val="20"/>
              </w:rPr>
            </w:pPr>
            <w:r w:rsidRPr="000C66E9">
              <w:rPr>
                <w:rFonts w:cs="Arial"/>
                <w:szCs w:val="20"/>
              </w:rPr>
              <w:t>pacote</w:t>
            </w:r>
          </w:p>
        </w:tc>
        <w:tc>
          <w:tcPr>
            <w:tcW w:w="1220" w:type="dxa"/>
            <w:tcBorders>
              <w:top w:val="nil"/>
              <w:left w:val="nil"/>
              <w:bottom w:val="single" w:sz="4" w:space="0" w:color="auto"/>
              <w:right w:val="single" w:sz="4" w:space="0" w:color="auto"/>
            </w:tcBorders>
            <w:shd w:val="clear" w:color="auto" w:fill="auto"/>
            <w:noWrap/>
            <w:vAlign w:val="center"/>
          </w:tcPr>
          <w:p w14:paraId="36336839" w14:textId="77777777" w:rsidR="006B34AA" w:rsidRPr="000C66E9" w:rsidRDefault="006B34AA" w:rsidP="00734610">
            <w:pPr>
              <w:jc w:val="center"/>
              <w:rPr>
                <w:rFonts w:cs="Arial"/>
                <w:szCs w:val="20"/>
              </w:rPr>
            </w:pPr>
            <w:r>
              <w:rPr>
                <w:rFonts w:cs="Arial"/>
                <w:szCs w:val="20"/>
              </w:rPr>
              <w:t>500</w:t>
            </w:r>
          </w:p>
        </w:tc>
        <w:tc>
          <w:tcPr>
            <w:tcW w:w="1220" w:type="dxa"/>
            <w:tcBorders>
              <w:top w:val="nil"/>
              <w:left w:val="nil"/>
              <w:bottom w:val="single" w:sz="4" w:space="0" w:color="auto"/>
              <w:right w:val="single" w:sz="4" w:space="0" w:color="auto"/>
            </w:tcBorders>
            <w:shd w:val="clear" w:color="auto" w:fill="auto"/>
            <w:noWrap/>
            <w:vAlign w:val="center"/>
          </w:tcPr>
          <w:p w14:paraId="6D323097" w14:textId="77777777" w:rsidR="006B34AA" w:rsidRPr="000C66E9" w:rsidRDefault="006B34AA" w:rsidP="00734610">
            <w:pPr>
              <w:jc w:val="center"/>
              <w:rPr>
                <w:rFonts w:cs="Arial"/>
                <w:szCs w:val="20"/>
              </w:rPr>
            </w:pPr>
            <w:r>
              <w:rPr>
                <w:rFonts w:cs="Arial"/>
                <w:szCs w:val="20"/>
              </w:rPr>
              <w:t>13,32</w:t>
            </w:r>
          </w:p>
        </w:tc>
        <w:tc>
          <w:tcPr>
            <w:tcW w:w="2100" w:type="dxa"/>
            <w:tcBorders>
              <w:top w:val="nil"/>
              <w:left w:val="nil"/>
              <w:bottom w:val="single" w:sz="4" w:space="0" w:color="auto"/>
              <w:right w:val="single" w:sz="8" w:space="0" w:color="auto"/>
            </w:tcBorders>
            <w:shd w:val="clear" w:color="auto" w:fill="auto"/>
            <w:noWrap/>
            <w:vAlign w:val="center"/>
          </w:tcPr>
          <w:p w14:paraId="397F018C" w14:textId="77777777" w:rsidR="006B34AA" w:rsidRPr="000C66E9" w:rsidRDefault="006B34AA" w:rsidP="00734610">
            <w:pPr>
              <w:jc w:val="right"/>
              <w:rPr>
                <w:rFonts w:cs="Arial"/>
                <w:szCs w:val="20"/>
              </w:rPr>
            </w:pPr>
            <w:r>
              <w:rPr>
                <w:rFonts w:cs="Arial"/>
                <w:szCs w:val="20"/>
              </w:rPr>
              <w:t>6.660,00</w:t>
            </w:r>
          </w:p>
        </w:tc>
      </w:tr>
      <w:tr w:rsidR="006B34AA" w:rsidRPr="000C66E9" w14:paraId="597256B5" w14:textId="77777777" w:rsidTr="00734610">
        <w:trPr>
          <w:trHeight w:val="528"/>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24726549" w14:textId="77777777" w:rsidR="006B34AA" w:rsidRPr="000C66E9" w:rsidRDefault="006B34AA" w:rsidP="00734610">
            <w:pPr>
              <w:jc w:val="center"/>
              <w:rPr>
                <w:rFonts w:cs="Arial"/>
                <w:szCs w:val="20"/>
              </w:rPr>
            </w:pPr>
            <w:r w:rsidRPr="000C66E9">
              <w:rPr>
                <w:rFonts w:cs="Arial"/>
                <w:szCs w:val="20"/>
              </w:rPr>
              <w:t>6</w:t>
            </w:r>
          </w:p>
        </w:tc>
        <w:tc>
          <w:tcPr>
            <w:tcW w:w="2919" w:type="dxa"/>
            <w:tcBorders>
              <w:top w:val="nil"/>
              <w:left w:val="nil"/>
              <w:bottom w:val="single" w:sz="4" w:space="0" w:color="auto"/>
              <w:right w:val="single" w:sz="4" w:space="0" w:color="auto"/>
            </w:tcBorders>
            <w:shd w:val="clear" w:color="auto" w:fill="auto"/>
            <w:vAlign w:val="center"/>
            <w:hideMark/>
          </w:tcPr>
          <w:p w14:paraId="53A46EEB" w14:textId="77777777" w:rsidR="006B34AA" w:rsidRPr="000C66E9" w:rsidRDefault="006B34AA" w:rsidP="00734610">
            <w:pPr>
              <w:jc w:val="both"/>
              <w:rPr>
                <w:rFonts w:cs="Arial"/>
                <w:szCs w:val="20"/>
              </w:rPr>
            </w:pPr>
            <w:r w:rsidRPr="000C66E9">
              <w:rPr>
                <w:rFonts w:cs="Arial"/>
                <w:szCs w:val="20"/>
              </w:rPr>
              <w:t>cumbuca descartável, pacote com 30 unidades</w:t>
            </w:r>
          </w:p>
        </w:tc>
        <w:tc>
          <w:tcPr>
            <w:tcW w:w="929" w:type="dxa"/>
            <w:tcBorders>
              <w:top w:val="nil"/>
              <w:left w:val="nil"/>
              <w:bottom w:val="single" w:sz="4" w:space="0" w:color="auto"/>
              <w:right w:val="single" w:sz="4" w:space="0" w:color="auto"/>
            </w:tcBorders>
            <w:shd w:val="clear" w:color="auto" w:fill="auto"/>
            <w:vAlign w:val="center"/>
            <w:hideMark/>
          </w:tcPr>
          <w:p w14:paraId="66401F8F" w14:textId="77777777" w:rsidR="006B34AA" w:rsidRPr="000C66E9" w:rsidRDefault="006B34AA" w:rsidP="00734610">
            <w:pPr>
              <w:jc w:val="center"/>
              <w:rPr>
                <w:rFonts w:cs="Arial"/>
                <w:szCs w:val="20"/>
              </w:rPr>
            </w:pPr>
            <w:r w:rsidRPr="000C66E9">
              <w:rPr>
                <w:rFonts w:cs="Arial"/>
                <w:szCs w:val="20"/>
              </w:rPr>
              <w:t>pacote</w:t>
            </w:r>
          </w:p>
        </w:tc>
        <w:tc>
          <w:tcPr>
            <w:tcW w:w="1220" w:type="dxa"/>
            <w:tcBorders>
              <w:top w:val="nil"/>
              <w:left w:val="nil"/>
              <w:bottom w:val="single" w:sz="4" w:space="0" w:color="auto"/>
              <w:right w:val="single" w:sz="4" w:space="0" w:color="auto"/>
            </w:tcBorders>
            <w:shd w:val="clear" w:color="auto" w:fill="auto"/>
            <w:noWrap/>
            <w:vAlign w:val="center"/>
          </w:tcPr>
          <w:p w14:paraId="4507AA42" w14:textId="77777777" w:rsidR="006B34AA" w:rsidRPr="000C66E9" w:rsidRDefault="006B34AA" w:rsidP="00734610">
            <w:pPr>
              <w:jc w:val="center"/>
              <w:rPr>
                <w:rFonts w:cs="Arial"/>
                <w:szCs w:val="20"/>
              </w:rPr>
            </w:pPr>
            <w:r>
              <w:rPr>
                <w:rFonts w:cs="Arial"/>
                <w:szCs w:val="20"/>
              </w:rPr>
              <w:t>500</w:t>
            </w:r>
          </w:p>
        </w:tc>
        <w:tc>
          <w:tcPr>
            <w:tcW w:w="1220" w:type="dxa"/>
            <w:tcBorders>
              <w:top w:val="nil"/>
              <w:left w:val="nil"/>
              <w:bottom w:val="single" w:sz="4" w:space="0" w:color="auto"/>
              <w:right w:val="single" w:sz="4" w:space="0" w:color="auto"/>
            </w:tcBorders>
            <w:shd w:val="clear" w:color="auto" w:fill="auto"/>
            <w:noWrap/>
            <w:vAlign w:val="center"/>
          </w:tcPr>
          <w:p w14:paraId="521B82BD" w14:textId="77777777" w:rsidR="006B34AA" w:rsidRPr="000C66E9" w:rsidRDefault="006B34AA" w:rsidP="00734610">
            <w:pPr>
              <w:jc w:val="center"/>
              <w:rPr>
                <w:rFonts w:cs="Arial"/>
                <w:szCs w:val="20"/>
              </w:rPr>
            </w:pPr>
            <w:r>
              <w:rPr>
                <w:rFonts w:cs="Arial"/>
                <w:szCs w:val="20"/>
              </w:rPr>
              <w:t>22,06</w:t>
            </w:r>
          </w:p>
        </w:tc>
        <w:tc>
          <w:tcPr>
            <w:tcW w:w="2100" w:type="dxa"/>
            <w:tcBorders>
              <w:top w:val="nil"/>
              <w:left w:val="nil"/>
              <w:bottom w:val="single" w:sz="4" w:space="0" w:color="auto"/>
              <w:right w:val="single" w:sz="8" w:space="0" w:color="auto"/>
            </w:tcBorders>
            <w:shd w:val="clear" w:color="auto" w:fill="auto"/>
            <w:noWrap/>
            <w:vAlign w:val="center"/>
          </w:tcPr>
          <w:p w14:paraId="0473618F" w14:textId="77777777" w:rsidR="006B34AA" w:rsidRPr="000C66E9" w:rsidRDefault="006B34AA" w:rsidP="00734610">
            <w:pPr>
              <w:jc w:val="right"/>
              <w:rPr>
                <w:rFonts w:cs="Arial"/>
                <w:szCs w:val="20"/>
              </w:rPr>
            </w:pPr>
            <w:r>
              <w:rPr>
                <w:rFonts w:cs="Arial"/>
                <w:szCs w:val="20"/>
              </w:rPr>
              <w:t>11.030,00</w:t>
            </w:r>
          </w:p>
        </w:tc>
      </w:tr>
      <w:tr w:rsidR="006B34AA" w:rsidRPr="000C66E9" w14:paraId="73A6FC44" w14:textId="77777777" w:rsidTr="00734610">
        <w:trPr>
          <w:trHeight w:val="528"/>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12753A98" w14:textId="77777777" w:rsidR="006B34AA" w:rsidRPr="000C66E9" w:rsidRDefault="006B34AA" w:rsidP="00734610">
            <w:pPr>
              <w:jc w:val="center"/>
              <w:rPr>
                <w:rFonts w:cs="Arial"/>
                <w:szCs w:val="20"/>
              </w:rPr>
            </w:pPr>
            <w:r w:rsidRPr="000C66E9">
              <w:rPr>
                <w:rFonts w:cs="Arial"/>
                <w:szCs w:val="20"/>
              </w:rPr>
              <w:t>7</w:t>
            </w:r>
          </w:p>
        </w:tc>
        <w:tc>
          <w:tcPr>
            <w:tcW w:w="2919" w:type="dxa"/>
            <w:tcBorders>
              <w:top w:val="nil"/>
              <w:left w:val="nil"/>
              <w:bottom w:val="single" w:sz="4" w:space="0" w:color="auto"/>
              <w:right w:val="single" w:sz="4" w:space="0" w:color="auto"/>
            </w:tcBorders>
            <w:shd w:val="clear" w:color="auto" w:fill="auto"/>
            <w:vAlign w:val="center"/>
            <w:hideMark/>
          </w:tcPr>
          <w:p w14:paraId="36558EB8" w14:textId="77777777" w:rsidR="006B34AA" w:rsidRPr="000C66E9" w:rsidRDefault="006B34AA" w:rsidP="00734610">
            <w:pPr>
              <w:jc w:val="both"/>
              <w:rPr>
                <w:rFonts w:cs="Arial"/>
                <w:szCs w:val="20"/>
              </w:rPr>
            </w:pPr>
            <w:r w:rsidRPr="000C66E9">
              <w:rPr>
                <w:rFonts w:cs="Arial"/>
                <w:szCs w:val="20"/>
              </w:rPr>
              <w:t>guardanapo de papel, pacote com 50 unidades</w:t>
            </w:r>
          </w:p>
        </w:tc>
        <w:tc>
          <w:tcPr>
            <w:tcW w:w="929" w:type="dxa"/>
            <w:tcBorders>
              <w:top w:val="nil"/>
              <w:left w:val="nil"/>
              <w:bottom w:val="single" w:sz="4" w:space="0" w:color="auto"/>
              <w:right w:val="single" w:sz="4" w:space="0" w:color="auto"/>
            </w:tcBorders>
            <w:shd w:val="clear" w:color="auto" w:fill="auto"/>
            <w:vAlign w:val="center"/>
            <w:hideMark/>
          </w:tcPr>
          <w:p w14:paraId="0B50F6D9" w14:textId="77777777" w:rsidR="006B34AA" w:rsidRPr="000C66E9" w:rsidRDefault="006B34AA" w:rsidP="00734610">
            <w:pPr>
              <w:jc w:val="center"/>
              <w:rPr>
                <w:rFonts w:cs="Arial"/>
                <w:szCs w:val="20"/>
              </w:rPr>
            </w:pPr>
            <w:r w:rsidRPr="000C66E9">
              <w:rPr>
                <w:rFonts w:cs="Arial"/>
                <w:szCs w:val="20"/>
              </w:rPr>
              <w:t>pacote</w:t>
            </w:r>
          </w:p>
        </w:tc>
        <w:tc>
          <w:tcPr>
            <w:tcW w:w="1220" w:type="dxa"/>
            <w:tcBorders>
              <w:top w:val="nil"/>
              <w:left w:val="nil"/>
              <w:bottom w:val="single" w:sz="4" w:space="0" w:color="auto"/>
              <w:right w:val="single" w:sz="4" w:space="0" w:color="auto"/>
            </w:tcBorders>
            <w:shd w:val="clear" w:color="auto" w:fill="auto"/>
            <w:noWrap/>
            <w:vAlign w:val="center"/>
          </w:tcPr>
          <w:p w14:paraId="3C1A99AE" w14:textId="77777777" w:rsidR="006B34AA" w:rsidRPr="000C66E9" w:rsidRDefault="006B34AA" w:rsidP="00734610">
            <w:pPr>
              <w:jc w:val="center"/>
              <w:rPr>
                <w:rFonts w:cs="Arial"/>
                <w:szCs w:val="20"/>
              </w:rPr>
            </w:pPr>
            <w:r>
              <w:rPr>
                <w:rFonts w:cs="Arial"/>
                <w:szCs w:val="20"/>
              </w:rPr>
              <w:t>1.000</w:t>
            </w:r>
          </w:p>
        </w:tc>
        <w:tc>
          <w:tcPr>
            <w:tcW w:w="1220" w:type="dxa"/>
            <w:tcBorders>
              <w:top w:val="nil"/>
              <w:left w:val="nil"/>
              <w:bottom w:val="single" w:sz="4" w:space="0" w:color="auto"/>
              <w:right w:val="single" w:sz="4" w:space="0" w:color="auto"/>
            </w:tcBorders>
            <w:shd w:val="clear" w:color="auto" w:fill="auto"/>
            <w:noWrap/>
            <w:vAlign w:val="center"/>
          </w:tcPr>
          <w:p w14:paraId="6386808D" w14:textId="77777777" w:rsidR="006B34AA" w:rsidRPr="000C66E9" w:rsidRDefault="006B34AA" w:rsidP="00734610">
            <w:pPr>
              <w:jc w:val="center"/>
              <w:rPr>
                <w:rFonts w:cs="Arial"/>
                <w:szCs w:val="20"/>
              </w:rPr>
            </w:pPr>
            <w:r>
              <w:rPr>
                <w:rFonts w:cs="Arial"/>
                <w:szCs w:val="20"/>
              </w:rPr>
              <w:t>5,76</w:t>
            </w:r>
          </w:p>
        </w:tc>
        <w:tc>
          <w:tcPr>
            <w:tcW w:w="2100" w:type="dxa"/>
            <w:tcBorders>
              <w:top w:val="nil"/>
              <w:left w:val="nil"/>
              <w:bottom w:val="single" w:sz="4" w:space="0" w:color="auto"/>
              <w:right w:val="single" w:sz="8" w:space="0" w:color="auto"/>
            </w:tcBorders>
            <w:shd w:val="clear" w:color="auto" w:fill="auto"/>
            <w:noWrap/>
            <w:vAlign w:val="center"/>
          </w:tcPr>
          <w:p w14:paraId="39FE80FB" w14:textId="77777777" w:rsidR="006B34AA" w:rsidRPr="000C66E9" w:rsidRDefault="006B34AA" w:rsidP="00734610">
            <w:pPr>
              <w:jc w:val="right"/>
              <w:rPr>
                <w:rFonts w:cs="Arial"/>
                <w:szCs w:val="20"/>
              </w:rPr>
            </w:pPr>
            <w:r>
              <w:rPr>
                <w:rFonts w:cs="Arial"/>
                <w:szCs w:val="20"/>
              </w:rPr>
              <w:t>5.760,00</w:t>
            </w:r>
          </w:p>
        </w:tc>
      </w:tr>
      <w:tr w:rsidR="006B34AA" w:rsidRPr="000C66E9" w14:paraId="62C4F3A9" w14:textId="77777777" w:rsidTr="00734610">
        <w:trPr>
          <w:trHeight w:val="264"/>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6828A9CC" w14:textId="77777777" w:rsidR="006B34AA" w:rsidRPr="000C66E9" w:rsidRDefault="006B34AA" w:rsidP="00734610">
            <w:pPr>
              <w:jc w:val="center"/>
              <w:rPr>
                <w:rFonts w:cs="Arial"/>
                <w:szCs w:val="20"/>
              </w:rPr>
            </w:pPr>
            <w:r w:rsidRPr="000C66E9">
              <w:rPr>
                <w:rFonts w:cs="Arial"/>
                <w:szCs w:val="20"/>
              </w:rPr>
              <w:t>8</w:t>
            </w:r>
          </w:p>
        </w:tc>
        <w:tc>
          <w:tcPr>
            <w:tcW w:w="2919" w:type="dxa"/>
            <w:tcBorders>
              <w:top w:val="nil"/>
              <w:left w:val="nil"/>
              <w:bottom w:val="single" w:sz="4" w:space="0" w:color="auto"/>
              <w:right w:val="single" w:sz="4" w:space="0" w:color="auto"/>
            </w:tcBorders>
            <w:shd w:val="clear" w:color="auto" w:fill="auto"/>
            <w:vAlign w:val="center"/>
            <w:hideMark/>
          </w:tcPr>
          <w:p w14:paraId="7B06E2EE" w14:textId="77777777" w:rsidR="006B34AA" w:rsidRPr="000C66E9" w:rsidRDefault="006B34AA" w:rsidP="00734610">
            <w:pPr>
              <w:jc w:val="both"/>
              <w:rPr>
                <w:rFonts w:cs="Arial"/>
                <w:szCs w:val="20"/>
              </w:rPr>
            </w:pPr>
            <w:r w:rsidRPr="000C66E9">
              <w:rPr>
                <w:rFonts w:cs="Arial"/>
                <w:szCs w:val="20"/>
              </w:rPr>
              <w:t>papel toalha, pacote com 2 rolos</w:t>
            </w:r>
          </w:p>
        </w:tc>
        <w:tc>
          <w:tcPr>
            <w:tcW w:w="929" w:type="dxa"/>
            <w:tcBorders>
              <w:top w:val="nil"/>
              <w:left w:val="nil"/>
              <w:bottom w:val="single" w:sz="4" w:space="0" w:color="auto"/>
              <w:right w:val="single" w:sz="4" w:space="0" w:color="auto"/>
            </w:tcBorders>
            <w:shd w:val="clear" w:color="auto" w:fill="auto"/>
            <w:vAlign w:val="center"/>
            <w:hideMark/>
          </w:tcPr>
          <w:p w14:paraId="523CACE9" w14:textId="77777777" w:rsidR="006B34AA" w:rsidRPr="000C66E9" w:rsidRDefault="006B34AA" w:rsidP="00734610">
            <w:pPr>
              <w:jc w:val="center"/>
              <w:rPr>
                <w:rFonts w:cs="Arial"/>
                <w:szCs w:val="20"/>
              </w:rPr>
            </w:pPr>
            <w:r w:rsidRPr="000C66E9">
              <w:rPr>
                <w:rFonts w:cs="Arial"/>
                <w:szCs w:val="20"/>
              </w:rPr>
              <w:t>pacote</w:t>
            </w:r>
          </w:p>
        </w:tc>
        <w:tc>
          <w:tcPr>
            <w:tcW w:w="1220" w:type="dxa"/>
            <w:tcBorders>
              <w:top w:val="nil"/>
              <w:left w:val="nil"/>
              <w:bottom w:val="single" w:sz="4" w:space="0" w:color="auto"/>
              <w:right w:val="single" w:sz="4" w:space="0" w:color="auto"/>
            </w:tcBorders>
            <w:shd w:val="clear" w:color="auto" w:fill="auto"/>
            <w:noWrap/>
            <w:vAlign w:val="center"/>
          </w:tcPr>
          <w:p w14:paraId="7CC24893" w14:textId="77777777" w:rsidR="006B34AA" w:rsidRPr="000C66E9" w:rsidRDefault="006B34AA" w:rsidP="00734610">
            <w:pPr>
              <w:jc w:val="center"/>
              <w:rPr>
                <w:rFonts w:cs="Arial"/>
                <w:szCs w:val="20"/>
              </w:rPr>
            </w:pPr>
            <w:r>
              <w:rPr>
                <w:rFonts w:cs="Arial"/>
                <w:szCs w:val="20"/>
              </w:rPr>
              <w:t>50</w:t>
            </w:r>
          </w:p>
        </w:tc>
        <w:tc>
          <w:tcPr>
            <w:tcW w:w="1220" w:type="dxa"/>
            <w:tcBorders>
              <w:top w:val="nil"/>
              <w:left w:val="nil"/>
              <w:bottom w:val="single" w:sz="4" w:space="0" w:color="auto"/>
              <w:right w:val="single" w:sz="4" w:space="0" w:color="auto"/>
            </w:tcBorders>
            <w:shd w:val="clear" w:color="auto" w:fill="auto"/>
            <w:noWrap/>
            <w:vAlign w:val="center"/>
          </w:tcPr>
          <w:p w14:paraId="446718C0" w14:textId="77777777" w:rsidR="006B34AA" w:rsidRPr="000C66E9" w:rsidRDefault="006B34AA" w:rsidP="00734610">
            <w:pPr>
              <w:jc w:val="center"/>
              <w:rPr>
                <w:rFonts w:cs="Arial"/>
                <w:szCs w:val="20"/>
              </w:rPr>
            </w:pPr>
            <w:r>
              <w:rPr>
                <w:rFonts w:cs="Arial"/>
                <w:szCs w:val="20"/>
              </w:rPr>
              <w:t>10,80</w:t>
            </w:r>
          </w:p>
        </w:tc>
        <w:tc>
          <w:tcPr>
            <w:tcW w:w="2100" w:type="dxa"/>
            <w:tcBorders>
              <w:top w:val="nil"/>
              <w:left w:val="nil"/>
              <w:bottom w:val="single" w:sz="4" w:space="0" w:color="auto"/>
              <w:right w:val="single" w:sz="8" w:space="0" w:color="auto"/>
            </w:tcBorders>
            <w:shd w:val="clear" w:color="auto" w:fill="auto"/>
            <w:noWrap/>
            <w:vAlign w:val="center"/>
          </w:tcPr>
          <w:p w14:paraId="422D6693" w14:textId="77777777" w:rsidR="006B34AA" w:rsidRPr="000C66E9" w:rsidRDefault="006B34AA" w:rsidP="00734610">
            <w:pPr>
              <w:jc w:val="right"/>
              <w:rPr>
                <w:rFonts w:cs="Arial"/>
                <w:szCs w:val="20"/>
              </w:rPr>
            </w:pPr>
            <w:r>
              <w:rPr>
                <w:rFonts w:cs="Arial"/>
                <w:szCs w:val="20"/>
              </w:rPr>
              <w:t>540,00</w:t>
            </w:r>
          </w:p>
        </w:tc>
      </w:tr>
      <w:tr w:rsidR="006B34AA" w:rsidRPr="000C66E9" w14:paraId="70159DE2" w14:textId="77777777" w:rsidTr="00734610">
        <w:trPr>
          <w:trHeight w:val="264"/>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38C48791" w14:textId="77777777" w:rsidR="006B34AA" w:rsidRPr="000C66E9" w:rsidRDefault="006B34AA" w:rsidP="00734610">
            <w:pPr>
              <w:jc w:val="center"/>
              <w:rPr>
                <w:rFonts w:cs="Arial"/>
                <w:szCs w:val="20"/>
              </w:rPr>
            </w:pPr>
            <w:r w:rsidRPr="000C66E9">
              <w:rPr>
                <w:rFonts w:cs="Arial"/>
                <w:szCs w:val="20"/>
              </w:rPr>
              <w:t>9</w:t>
            </w:r>
          </w:p>
        </w:tc>
        <w:tc>
          <w:tcPr>
            <w:tcW w:w="2919" w:type="dxa"/>
            <w:tcBorders>
              <w:top w:val="nil"/>
              <w:left w:val="nil"/>
              <w:bottom w:val="single" w:sz="4" w:space="0" w:color="auto"/>
              <w:right w:val="single" w:sz="4" w:space="0" w:color="auto"/>
            </w:tcBorders>
            <w:shd w:val="clear" w:color="auto" w:fill="auto"/>
            <w:vAlign w:val="center"/>
            <w:hideMark/>
          </w:tcPr>
          <w:p w14:paraId="6691921A" w14:textId="77777777" w:rsidR="006B34AA" w:rsidRPr="000C66E9" w:rsidRDefault="006B34AA" w:rsidP="00734610">
            <w:pPr>
              <w:jc w:val="both"/>
              <w:rPr>
                <w:rFonts w:cs="Arial"/>
                <w:szCs w:val="20"/>
              </w:rPr>
            </w:pPr>
            <w:r w:rsidRPr="000C66E9">
              <w:rPr>
                <w:rFonts w:cs="Arial"/>
                <w:szCs w:val="20"/>
              </w:rPr>
              <w:t>bandeja prateada retangular</w:t>
            </w:r>
          </w:p>
        </w:tc>
        <w:tc>
          <w:tcPr>
            <w:tcW w:w="929" w:type="dxa"/>
            <w:tcBorders>
              <w:top w:val="nil"/>
              <w:left w:val="nil"/>
              <w:bottom w:val="single" w:sz="4" w:space="0" w:color="auto"/>
              <w:right w:val="single" w:sz="4" w:space="0" w:color="auto"/>
            </w:tcBorders>
            <w:shd w:val="clear" w:color="auto" w:fill="auto"/>
            <w:vAlign w:val="center"/>
            <w:hideMark/>
          </w:tcPr>
          <w:p w14:paraId="799ED3C5" w14:textId="77777777" w:rsidR="006B34AA" w:rsidRPr="000C66E9" w:rsidRDefault="006B34AA" w:rsidP="00734610">
            <w:pPr>
              <w:jc w:val="center"/>
              <w:rPr>
                <w:rFonts w:cs="Arial"/>
                <w:szCs w:val="20"/>
              </w:rPr>
            </w:pPr>
            <w:r w:rsidRPr="000C66E9">
              <w:rPr>
                <w:rFonts w:cs="Arial"/>
                <w:szCs w:val="20"/>
              </w:rPr>
              <w:t xml:space="preserve">um </w:t>
            </w:r>
          </w:p>
        </w:tc>
        <w:tc>
          <w:tcPr>
            <w:tcW w:w="1220" w:type="dxa"/>
            <w:tcBorders>
              <w:top w:val="nil"/>
              <w:left w:val="nil"/>
              <w:bottom w:val="single" w:sz="4" w:space="0" w:color="auto"/>
              <w:right w:val="single" w:sz="4" w:space="0" w:color="auto"/>
            </w:tcBorders>
            <w:shd w:val="clear" w:color="auto" w:fill="auto"/>
            <w:noWrap/>
            <w:vAlign w:val="center"/>
          </w:tcPr>
          <w:p w14:paraId="5D2F3516" w14:textId="77777777" w:rsidR="006B34AA" w:rsidRPr="000C66E9" w:rsidRDefault="006B34AA" w:rsidP="00734610">
            <w:pPr>
              <w:jc w:val="center"/>
              <w:rPr>
                <w:rFonts w:cs="Arial"/>
                <w:szCs w:val="20"/>
              </w:rPr>
            </w:pPr>
            <w:r>
              <w:rPr>
                <w:rFonts w:cs="Arial"/>
                <w:szCs w:val="20"/>
              </w:rPr>
              <w:t>50</w:t>
            </w:r>
          </w:p>
        </w:tc>
        <w:tc>
          <w:tcPr>
            <w:tcW w:w="1220" w:type="dxa"/>
            <w:tcBorders>
              <w:top w:val="nil"/>
              <w:left w:val="nil"/>
              <w:bottom w:val="single" w:sz="4" w:space="0" w:color="auto"/>
              <w:right w:val="single" w:sz="4" w:space="0" w:color="auto"/>
            </w:tcBorders>
            <w:shd w:val="clear" w:color="auto" w:fill="auto"/>
            <w:noWrap/>
            <w:vAlign w:val="center"/>
          </w:tcPr>
          <w:p w14:paraId="77146508" w14:textId="77777777" w:rsidR="006B34AA" w:rsidRPr="000C66E9" w:rsidRDefault="006B34AA" w:rsidP="00734610">
            <w:pPr>
              <w:jc w:val="center"/>
              <w:rPr>
                <w:rFonts w:cs="Arial"/>
                <w:szCs w:val="20"/>
              </w:rPr>
            </w:pPr>
            <w:r>
              <w:rPr>
                <w:rFonts w:cs="Arial"/>
                <w:szCs w:val="20"/>
              </w:rPr>
              <w:t>8,94</w:t>
            </w:r>
          </w:p>
        </w:tc>
        <w:tc>
          <w:tcPr>
            <w:tcW w:w="2100" w:type="dxa"/>
            <w:tcBorders>
              <w:top w:val="nil"/>
              <w:left w:val="nil"/>
              <w:bottom w:val="single" w:sz="4" w:space="0" w:color="auto"/>
              <w:right w:val="single" w:sz="8" w:space="0" w:color="auto"/>
            </w:tcBorders>
            <w:shd w:val="clear" w:color="auto" w:fill="auto"/>
            <w:noWrap/>
            <w:vAlign w:val="center"/>
          </w:tcPr>
          <w:p w14:paraId="6474CE27" w14:textId="77777777" w:rsidR="006B34AA" w:rsidRPr="000C66E9" w:rsidRDefault="006B34AA" w:rsidP="00734610">
            <w:pPr>
              <w:jc w:val="right"/>
              <w:rPr>
                <w:rFonts w:cs="Arial"/>
                <w:szCs w:val="20"/>
              </w:rPr>
            </w:pPr>
            <w:r>
              <w:rPr>
                <w:rFonts w:cs="Arial"/>
                <w:szCs w:val="20"/>
              </w:rPr>
              <w:t>447,00</w:t>
            </w:r>
          </w:p>
        </w:tc>
      </w:tr>
      <w:tr w:rsidR="006B34AA" w:rsidRPr="000C66E9" w14:paraId="325AB701" w14:textId="77777777" w:rsidTr="00734610">
        <w:trPr>
          <w:trHeight w:val="264"/>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0856E0A4" w14:textId="77777777" w:rsidR="006B34AA" w:rsidRPr="000C66E9" w:rsidRDefault="006B34AA" w:rsidP="00734610">
            <w:pPr>
              <w:jc w:val="center"/>
              <w:rPr>
                <w:rFonts w:cs="Arial"/>
                <w:szCs w:val="20"/>
              </w:rPr>
            </w:pPr>
            <w:r w:rsidRPr="000C66E9">
              <w:rPr>
                <w:rFonts w:cs="Arial"/>
                <w:szCs w:val="20"/>
              </w:rPr>
              <w:t>10</w:t>
            </w:r>
          </w:p>
        </w:tc>
        <w:tc>
          <w:tcPr>
            <w:tcW w:w="2919" w:type="dxa"/>
            <w:tcBorders>
              <w:top w:val="nil"/>
              <w:left w:val="nil"/>
              <w:bottom w:val="single" w:sz="4" w:space="0" w:color="auto"/>
              <w:right w:val="single" w:sz="4" w:space="0" w:color="auto"/>
            </w:tcBorders>
            <w:shd w:val="clear" w:color="auto" w:fill="auto"/>
            <w:vAlign w:val="center"/>
            <w:hideMark/>
          </w:tcPr>
          <w:p w14:paraId="07F498AC" w14:textId="77777777" w:rsidR="006B34AA" w:rsidRPr="000C66E9" w:rsidRDefault="006B34AA" w:rsidP="00734610">
            <w:pPr>
              <w:jc w:val="both"/>
              <w:rPr>
                <w:rFonts w:cs="Arial"/>
                <w:szCs w:val="20"/>
              </w:rPr>
            </w:pPr>
            <w:r w:rsidRPr="000C66E9">
              <w:rPr>
                <w:rFonts w:cs="Arial"/>
                <w:szCs w:val="20"/>
              </w:rPr>
              <w:t>bandeja prateada redonda</w:t>
            </w:r>
          </w:p>
        </w:tc>
        <w:tc>
          <w:tcPr>
            <w:tcW w:w="929" w:type="dxa"/>
            <w:tcBorders>
              <w:top w:val="nil"/>
              <w:left w:val="nil"/>
              <w:bottom w:val="single" w:sz="4" w:space="0" w:color="auto"/>
              <w:right w:val="single" w:sz="4" w:space="0" w:color="auto"/>
            </w:tcBorders>
            <w:shd w:val="clear" w:color="auto" w:fill="auto"/>
            <w:vAlign w:val="center"/>
            <w:hideMark/>
          </w:tcPr>
          <w:p w14:paraId="4D91AE96" w14:textId="77777777" w:rsidR="006B34AA" w:rsidRPr="000C66E9" w:rsidRDefault="006B34AA" w:rsidP="00734610">
            <w:pPr>
              <w:jc w:val="center"/>
              <w:rPr>
                <w:rFonts w:cs="Arial"/>
                <w:szCs w:val="20"/>
              </w:rPr>
            </w:pPr>
            <w:r w:rsidRPr="000C66E9">
              <w:rPr>
                <w:rFonts w:cs="Arial"/>
                <w:szCs w:val="20"/>
              </w:rPr>
              <w:t xml:space="preserve">um </w:t>
            </w:r>
          </w:p>
        </w:tc>
        <w:tc>
          <w:tcPr>
            <w:tcW w:w="1220" w:type="dxa"/>
            <w:tcBorders>
              <w:top w:val="nil"/>
              <w:left w:val="nil"/>
              <w:bottom w:val="single" w:sz="4" w:space="0" w:color="auto"/>
              <w:right w:val="single" w:sz="4" w:space="0" w:color="auto"/>
            </w:tcBorders>
            <w:shd w:val="clear" w:color="auto" w:fill="auto"/>
            <w:noWrap/>
            <w:vAlign w:val="center"/>
          </w:tcPr>
          <w:p w14:paraId="68E3A1DB" w14:textId="77777777" w:rsidR="006B34AA" w:rsidRPr="000C66E9" w:rsidRDefault="006B34AA" w:rsidP="00734610">
            <w:pPr>
              <w:jc w:val="center"/>
              <w:rPr>
                <w:rFonts w:cs="Arial"/>
                <w:szCs w:val="20"/>
              </w:rPr>
            </w:pPr>
            <w:r>
              <w:rPr>
                <w:rFonts w:cs="Arial"/>
                <w:szCs w:val="20"/>
              </w:rPr>
              <w:t>50</w:t>
            </w:r>
          </w:p>
        </w:tc>
        <w:tc>
          <w:tcPr>
            <w:tcW w:w="1220" w:type="dxa"/>
            <w:tcBorders>
              <w:top w:val="nil"/>
              <w:left w:val="nil"/>
              <w:bottom w:val="single" w:sz="4" w:space="0" w:color="auto"/>
              <w:right w:val="single" w:sz="4" w:space="0" w:color="auto"/>
            </w:tcBorders>
            <w:shd w:val="clear" w:color="auto" w:fill="auto"/>
            <w:noWrap/>
            <w:vAlign w:val="center"/>
          </w:tcPr>
          <w:p w14:paraId="7FC547F0" w14:textId="77777777" w:rsidR="006B34AA" w:rsidRPr="000C66E9" w:rsidRDefault="006B34AA" w:rsidP="00734610">
            <w:pPr>
              <w:jc w:val="center"/>
              <w:rPr>
                <w:rFonts w:cs="Arial"/>
                <w:szCs w:val="20"/>
              </w:rPr>
            </w:pPr>
            <w:r>
              <w:rPr>
                <w:rFonts w:cs="Arial"/>
                <w:szCs w:val="20"/>
              </w:rPr>
              <w:t>8,11</w:t>
            </w:r>
          </w:p>
        </w:tc>
        <w:tc>
          <w:tcPr>
            <w:tcW w:w="2100" w:type="dxa"/>
            <w:tcBorders>
              <w:top w:val="nil"/>
              <w:left w:val="nil"/>
              <w:bottom w:val="single" w:sz="4" w:space="0" w:color="auto"/>
              <w:right w:val="single" w:sz="8" w:space="0" w:color="auto"/>
            </w:tcBorders>
            <w:shd w:val="clear" w:color="auto" w:fill="auto"/>
            <w:noWrap/>
            <w:vAlign w:val="center"/>
          </w:tcPr>
          <w:p w14:paraId="4E65CC48" w14:textId="77777777" w:rsidR="006B34AA" w:rsidRPr="000C66E9" w:rsidRDefault="006B34AA" w:rsidP="00734610">
            <w:pPr>
              <w:jc w:val="right"/>
              <w:rPr>
                <w:rFonts w:cs="Arial"/>
                <w:szCs w:val="20"/>
              </w:rPr>
            </w:pPr>
            <w:r>
              <w:rPr>
                <w:rFonts w:cs="Arial"/>
                <w:szCs w:val="20"/>
              </w:rPr>
              <w:t>405,50</w:t>
            </w:r>
          </w:p>
        </w:tc>
      </w:tr>
      <w:tr w:rsidR="006B34AA" w:rsidRPr="000C66E9" w14:paraId="23C88FA1" w14:textId="77777777" w:rsidTr="00734610">
        <w:trPr>
          <w:trHeight w:val="264"/>
        </w:trPr>
        <w:tc>
          <w:tcPr>
            <w:tcW w:w="552" w:type="dxa"/>
            <w:tcBorders>
              <w:top w:val="nil"/>
              <w:left w:val="single" w:sz="8" w:space="0" w:color="auto"/>
              <w:bottom w:val="single" w:sz="4" w:space="0" w:color="auto"/>
              <w:right w:val="single" w:sz="4" w:space="0" w:color="auto"/>
            </w:tcBorders>
            <w:shd w:val="clear" w:color="auto" w:fill="auto"/>
            <w:noWrap/>
            <w:vAlign w:val="center"/>
          </w:tcPr>
          <w:p w14:paraId="5D2B7AD4" w14:textId="77777777" w:rsidR="006B34AA" w:rsidRPr="000C66E9" w:rsidRDefault="006B34AA" w:rsidP="00734610">
            <w:pPr>
              <w:jc w:val="center"/>
              <w:rPr>
                <w:rFonts w:cs="Arial"/>
                <w:szCs w:val="20"/>
              </w:rPr>
            </w:pPr>
            <w:r>
              <w:rPr>
                <w:rFonts w:cs="Arial"/>
                <w:szCs w:val="20"/>
              </w:rPr>
              <w:t>11</w:t>
            </w:r>
          </w:p>
        </w:tc>
        <w:tc>
          <w:tcPr>
            <w:tcW w:w="2919" w:type="dxa"/>
            <w:tcBorders>
              <w:top w:val="nil"/>
              <w:left w:val="nil"/>
              <w:bottom w:val="single" w:sz="4" w:space="0" w:color="auto"/>
              <w:right w:val="single" w:sz="4" w:space="0" w:color="auto"/>
            </w:tcBorders>
            <w:shd w:val="clear" w:color="auto" w:fill="auto"/>
            <w:vAlign w:val="center"/>
          </w:tcPr>
          <w:p w14:paraId="6813EC35" w14:textId="77777777" w:rsidR="006B34AA" w:rsidRPr="000C66E9" w:rsidRDefault="006B34AA" w:rsidP="00734610">
            <w:pPr>
              <w:jc w:val="both"/>
              <w:rPr>
                <w:rFonts w:cs="Arial"/>
                <w:szCs w:val="20"/>
              </w:rPr>
            </w:pPr>
            <w:r>
              <w:rPr>
                <w:rFonts w:cs="Arial"/>
                <w:szCs w:val="20"/>
              </w:rPr>
              <w:t>Bandeja prateada grande para forno</w:t>
            </w:r>
          </w:p>
        </w:tc>
        <w:tc>
          <w:tcPr>
            <w:tcW w:w="929" w:type="dxa"/>
            <w:tcBorders>
              <w:top w:val="nil"/>
              <w:left w:val="nil"/>
              <w:bottom w:val="single" w:sz="4" w:space="0" w:color="auto"/>
              <w:right w:val="single" w:sz="4" w:space="0" w:color="auto"/>
            </w:tcBorders>
            <w:shd w:val="clear" w:color="auto" w:fill="auto"/>
            <w:vAlign w:val="center"/>
          </w:tcPr>
          <w:p w14:paraId="5F599B3F" w14:textId="77777777" w:rsidR="006B34AA" w:rsidRPr="000C66E9" w:rsidRDefault="006B34AA" w:rsidP="00734610">
            <w:pPr>
              <w:jc w:val="center"/>
              <w:rPr>
                <w:rFonts w:cs="Arial"/>
                <w:szCs w:val="20"/>
              </w:rPr>
            </w:pPr>
            <w:r>
              <w:rPr>
                <w:rFonts w:cs="Arial"/>
                <w:szCs w:val="20"/>
              </w:rPr>
              <w:t xml:space="preserve">Um </w:t>
            </w:r>
          </w:p>
        </w:tc>
        <w:tc>
          <w:tcPr>
            <w:tcW w:w="1220" w:type="dxa"/>
            <w:tcBorders>
              <w:top w:val="nil"/>
              <w:left w:val="nil"/>
              <w:bottom w:val="single" w:sz="4" w:space="0" w:color="auto"/>
              <w:right w:val="single" w:sz="4" w:space="0" w:color="auto"/>
            </w:tcBorders>
            <w:shd w:val="clear" w:color="auto" w:fill="auto"/>
            <w:noWrap/>
            <w:vAlign w:val="center"/>
          </w:tcPr>
          <w:p w14:paraId="0BA5B29B" w14:textId="77777777" w:rsidR="006B34AA" w:rsidRDefault="006B34AA" w:rsidP="00734610">
            <w:pPr>
              <w:jc w:val="center"/>
              <w:rPr>
                <w:rFonts w:cs="Arial"/>
                <w:szCs w:val="20"/>
              </w:rPr>
            </w:pPr>
            <w:r>
              <w:rPr>
                <w:rFonts w:cs="Arial"/>
                <w:szCs w:val="20"/>
              </w:rPr>
              <w:t>50</w:t>
            </w:r>
          </w:p>
        </w:tc>
        <w:tc>
          <w:tcPr>
            <w:tcW w:w="1220" w:type="dxa"/>
            <w:tcBorders>
              <w:top w:val="nil"/>
              <w:left w:val="nil"/>
              <w:bottom w:val="single" w:sz="4" w:space="0" w:color="auto"/>
              <w:right w:val="single" w:sz="4" w:space="0" w:color="auto"/>
            </w:tcBorders>
            <w:shd w:val="clear" w:color="auto" w:fill="auto"/>
            <w:noWrap/>
            <w:vAlign w:val="center"/>
          </w:tcPr>
          <w:p w14:paraId="6EC19B4E" w14:textId="77777777" w:rsidR="006B34AA" w:rsidRDefault="006B34AA" w:rsidP="00734610">
            <w:pPr>
              <w:jc w:val="center"/>
              <w:rPr>
                <w:rFonts w:cs="Arial"/>
                <w:szCs w:val="20"/>
              </w:rPr>
            </w:pPr>
            <w:r>
              <w:rPr>
                <w:rFonts w:cs="Arial"/>
                <w:szCs w:val="20"/>
              </w:rPr>
              <w:t>16,39</w:t>
            </w:r>
          </w:p>
        </w:tc>
        <w:tc>
          <w:tcPr>
            <w:tcW w:w="2100" w:type="dxa"/>
            <w:tcBorders>
              <w:top w:val="nil"/>
              <w:left w:val="nil"/>
              <w:bottom w:val="single" w:sz="4" w:space="0" w:color="auto"/>
              <w:right w:val="single" w:sz="8" w:space="0" w:color="auto"/>
            </w:tcBorders>
            <w:shd w:val="clear" w:color="auto" w:fill="auto"/>
            <w:noWrap/>
            <w:vAlign w:val="center"/>
          </w:tcPr>
          <w:p w14:paraId="146FE59E" w14:textId="77777777" w:rsidR="006B34AA" w:rsidRDefault="006B34AA" w:rsidP="00734610">
            <w:pPr>
              <w:jc w:val="right"/>
              <w:rPr>
                <w:rFonts w:cs="Arial"/>
                <w:szCs w:val="20"/>
              </w:rPr>
            </w:pPr>
            <w:r>
              <w:rPr>
                <w:rFonts w:cs="Arial"/>
                <w:szCs w:val="20"/>
              </w:rPr>
              <w:t>819,50</w:t>
            </w:r>
          </w:p>
        </w:tc>
      </w:tr>
      <w:tr w:rsidR="006B34AA" w:rsidRPr="000C66E9" w14:paraId="32920117" w14:textId="77777777" w:rsidTr="00734610">
        <w:trPr>
          <w:trHeight w:val="264"/>
        </w:trPr>
        <w:tc>
          <w:tcPr>
            <w:tcW w:w="552" w:type="dxa"/>
            <w:tcBorders>
              <w:top w:val="nil"/>
              <w:left w:val="single" w:sz="8" w:space="0" w:color="auto"/>
              <w:bottom w:val="single" w:sz="4" w:space="0" w:color="auto"/>
              <w:right w:val="single" w:sz="4" w:space="0" w:color="auto"/>
            </w:tcBorders>
            <w:shd w:val="clear" w:color="auto" w:fill="auto"/>
            <w:noWrap/>
            <w:vAlign w:val="center"/>
          </w:tcPr>
          <w:p w14:paraId="603AD3ED" w14:textId="77777777" w:rsidR="006B34AA" w:rsidRDefault="006B34AA" w:rsidP="00734610">
            <w:pPr>
              <w:jc w:val="center"/>
              <w:rPr>
                <w:rFonts w:cs="Arial"/>
                <w:szCs w:val="20"/>
              </w:rPr>
            </w:pPr>
            <w:r>
              <w:rPr>
                <w:rFonts w:cs="Arial"/>
                <w:szCs w:val="20"/>
              </w:rPr>
              <w:t>12</w:t>
            </w:r>
          </w:p>
        </w:tc>
        <w:tc>
          <w:tcPr>
            <w:tcW w:w="2919" w:type="dxa"/>
            <w:tcBorders>
              <w:top w:val="nil"/>
              <w:left w:val="nil"/>
              <w:bottom w:val="single" w:sz="4" w:space="0" w:color="auto"/>
              <w:right w:val="single" w:sz="4" w:space="0" w:color="auto"/>
            </w:tcBorders>
            <w:shd w:val="clear" w:color="auto" w:fill="auto"/>
            <w:vAlign w:val="center"/>
          </w:tcPr>
          <w:p w14:paraId="4BE10D07" w14:textId="77777777" w:rsidR="006B34AA" w:rsidRDefault="006B34AA" w:rsidP="00734610">
            <w:pPr>
              <w:jc w:val="both"/>
              <w:rPr>
                <w:rFonts w:cs="Arial"/>
                <w:szCs w:val="20"/>
              </w:rPr>
            </w:pPr>
            <w:r>
              <w:rPr>
                <w:rFonts w:cs="Arial"/>
                <w:szCs w:val="20"/>
              </w:rPr>
              <w:t>Prato para bolo, pacote com 10 unidades</w:t>
            </w:r>
          </w:p>
        </w:tc>
        <w:tc>
          <w:tcPr>
            <w:tcW w:w="929" w:type="dxa"/>
            <w:tcBorders>
              <w:top w:val="nil"/>
              <w:left w:val="nil"/>
              <w:bottom w:val="single" w:sz="4" w:space="0" w:color="auto"/>
              <w:right w:val="single" w:sz="4" w:space="0" w:color="auto"/>
            </w:tcBorders>
            <w:shd w:val="clear" w:color="auto" w:fill="auto"/>
            <w:vAlign w:val="center"/>
          </w:tcPr>
          <w:p w14:paraId="13BDAEE5" w14:textId="77777777" w:rsidR="006B34AA" w:rsidRDefault="006B34AA" w:rsidP="00734610">
            <w:pPr>
              <w:jc w:val="center"/>
              <w:rPr>
                <w:rFonts w:cs="Arial"/>
                <w:szCs w:val="20"/>
              </w:rPr>
            </w:pPr>
            <w:r>
              <w:rPr>
                <w:rFonts w:cs="Arial"/>
                <w:szCs w:val="20"/>
              </w:rPr>
              <w:t xml:space="preserve">Pacote </w:t>
            </w:r>
          </w:p>
        </w:tc>
        <w:tc>
          <w:tcPr>
            <w:tcW w:w="1220" w:type="dxa"/>
            <w:tcBorders>
              <w:top w:val="nil"/>
              <w:left w:val="nil"/>
              <w:bottom w:val="single" w:sz="4" w:space="0" w:color="auto"/>
              <w:right w:val="single" w:sz="4" w:space="0" w:color="auto"/>
            </w:tcBorders>
            <w:shd w:val="clear" w:color="auto" w:fill="auto"/>
            <w:noWrap/>
            <w:vAlign w:val="center"/>
          </w:tcPr>
          <w:p w14:paraId="6EEB4980" w14:textId="77777777" w:rsidR="006B34AA" w:rsidRDefault="006B34AA" w:rsidP="00734610">
            <w:pPr>
              <w:jc w:val="center"/>
              <w:rPr>
                <w:rFonts w:cs="Arial"/>
                <w:szCs w:val="20"/>
              </w:rPr>
            </w:pPr>
            <w:r>
              <w:rPr>
                <w:rFonts w:cs="Arial"/>
                <w:szCs w:val="20"/>
              </w:rPr>
              <w:t>500</w:t>
            </w:r>
          </w:p>
        </w:tc>
        <w:tc>
          <w:tcPr>
            <w:tcW w:w="1220" w:type="dxa"/>
            <w:tcBorders>
              <w:top w:val="nil"/>
              <w:left w:val="nil"/>
              <w:bottom w:val="single" w:sz="4" w:space="0" w:color="auto"/>
              <w:right w:val="single" w:sz="4" w:space="0" w:color="auto"/>
            </w:tcBorders>
            <w:shd w:val="clear" w:color="auto" w:fill="auto"/>
            <w:noWrap/>
            <w:vAlign w:val="center"/>
          </w:tcPr>
          <w:p w14:paraId="536FAA30" w14:textId="77777777" w:rsidR="006B34AA" w:rsidRDefault="006B34AA" w:rsidP="00734610">
            <w:pPr>
              <w:jc w:val="center"/>
              <w:rPr>
                <w:rFonts w:cs="Arial"/>
                <w:szCs w:val="20"/>
              </w:rPr>
            </w:pPr>
            <w:r>
              <w:rPr>
                <w:rFonts w:cs="Arial"/>
                <w:szCs w:val="20"/>
              </w:rPr>
              <w:t>7,89</w:t>
            </w:r>
          </w:p>
        </w:tc>
        <w:tc>
          <w:tcPr>
            <w:tcW w:w="2100" w:type="dxa"/>
            <w:tcBorders>
              <w:top w:val="nil"/>
              <w:left w:val="nil"/>
              <w:bottom w:val="single" w:sz="4" w:space="0" w:color="auto"/>
              <w:right w:val="single" w:sz="8" w:space="0" w:color="auto"/>
            </w:tcBorders>
            <w:shd w:val="clear" w:color="auto" w:fill="auto"/>
            <w:noWrap/>
            <w:vAlign w:val="center"/>
          </w:tcPr>
          <w:p w14:paraId="7DE0C27C" w14:textId="77777777" w:rsidR="006B34AA" w:rsidRDefault="006B34AA" w:rsidP="00734610">
            <w:pPr>
              <w:jc w:val="right"/>
              <w:rPr>
                <w:rFonts w:cs="Arial"/>
                <w:szCs w:val="20"/>
              </w:rPr>
            </w:pPr>
            <w:r>
              <w:rPr>
                <w:rFonts w:cs="Arial"/>
                <w:szCs w:val="20"/>
              </w:rPr>
              <w:t>3.945,00</w:t>
            </w:r>
          </w:p>
        </w:tc>
      </w:tr>
      <w:tr w:rsidR="006B34AA" w:rsidRPr="000C66E9" w14:paraId="7E37037F" w14:textId="77777777" w:rsidTr="00734610">
        <w:trPr>
          <w:trHeight w:val="264"/>
        </w:trPr>
        <w:tc>
          <w:tcPr>
            <w:tcW w:w="552" w:type="dxa"/>
            <w:tcBorders>
              <w:top w:val="nil"/>
              <w:left w:val="single" w:sz="8" w:space="0" w:color="auto"/>
              <w:bottom w:val="single" w:sz="4" w:space="0" w:color="auto"/>
              <w:right w:val="single" w:sz="4" w:space="0" w:color="auto"/>
            </w:tcBorders>
            <w:shd w:val="clear" w:color="auto" w:fill="auto"/>
            <w:noWrap/>
            <w:vAlign w:val="center"/>
          </w:tcPr>
          <w:p w14:paraId="26409484" w14:textId="77777777" w:rsidR="006B34AA" w:rsidRPr="000C66E9" w:rsidRDefault="006B34AA" w:rsidP="00734610">
            <w:pPr>
              <w:jc w:val="center"/>
              <w:rPr>
                <w:rFonts w:cs="Arial"/>
                <w:szCs w:val="20"/>
              </w:rPr>
            </w:pPr>
          </w:p>
        </w:tc>
        <w:tc>
          <w:tcPr>
            <w:tcW w:w="2919" w:type="dxa"/>
            <w:tcBorders>
              <w:top w:val="nil"/>
              <w:left w:val="nil"/>
              <w:bottom w:val="single" w:sz="4" w:space="0" w:color="auto"/>
              <w:right w:val="single" w:sz="4" w:space="0" w:color="auto"/>
            </w:tcBorders>
            <w:shd w:val="clear" w:color="auto" w:fill="auto"/>
            <w:vAlign w:val="center"/>
          </w:tcPr>
          <w:p w14:paraId="168E5888" w14:textId="77777777" w:rsidR="006B34AA" w:rsidRPr="000C66E9" w:rsidRDefault="006B34AA" w:rsidP="00734610">
            <w:pPr>
              <w:jc w:val="both"/>
              <w:rPr>
                <w:rFonts w:cs="Arial"/>
                <w:szCs w:val="20"/>
              </w:rPr>
            </w:pPr>
            <w:r>
              <w:rPr>
                <w:rFonts w:cs="Arial"/>
                <w:szCs w:val="20"/>
              </w:rPr>
              <w:t xml:space="preserve">Total </w:t>
            </w:r>
          </w:p>
        </w:tc>
        <w:tc>
          <w:tcPr>
            <w:tcW w:w="929" w:type="dxa"/>
            <w:tcBorders>
              <w:top w:val="nil"/>
              <w:left w:val="nil"/>
              <w:bottom w:val="single" w:sz="4" w:space="0" w:color="auto"/>
              <w:right w:val="single" w:sz="4" w:space="0" w:color="auto"/>
            </w:tcBorders>
            <w:shd w:val="clear" w:color="auto" w:fill="auto"/>
            <w:vAlign w:val="center"/>
          </w:tcPr>
          <w:p w14:paraId="6DE7254E" w14:textId="77777777" w:rsidR="006B34AA" w:rsidRPr="000C66E9" w:rsidRDefault="006B34AA" w:rsidP="00734610">
            <w:pPr>
              <w:jc w:val="center"/>
              <w:rPr>
                <w:rFonts w:cs="Arial"/>
                <w:szCs w:val="20"/>
              </w:rPr>
            </w:pPr>
          </w:p>
        </w:tc>
        <w:tc>
          <w:tcPr>
            <w:tcW w:w="1220" w:type="dxa"/>
            <w:tcBorders>
              <w:top w:val="nil"/>
              <w:left w:val="nil"/>
              <w:bottom w:val="single" w:sz="4" w:space="0" w:color="auto"/>
              <w:right w:val="single" w:sz="4" w:space="0" w:color="auto"/>
            </w:tcBorders>
            <w:shd w:val="clear" w:color="auto" w:fill="auto"/>
            <w:noWrap/>
            <w:vAlign w:val="center"/>
          </w:tcPr>
          <w:p w14:paraId="578F219D" w14:textId="77777777" w:rsidR="006B34AA" w:rsidRPr="000C66E9" w:rsidRDefault="006B34AA" w:rsidP="00734610">
            <w:pPr>
              <w:jc w:val="center"/>
              <w:rPr>
                <w:rFonts w:cs="Arial"/>
                <w:szCs w:val="20"/>
              </w:rPr>
            </w:pPr>
          </w:p>
        </w:tc>
        <w:tc>
          <w:tcPr>
            <w:tcW w:w="1220" w:type="dxa"/>
            <w:tcBorders>
              <w:top w:val="nil"/>
              <w:left w:val="nil"/>
              <w:bottom w:val="single" w:sz="4" w:space="0" w:color="auto"/>
              <w:right w:val="single" w:sz="4" w:space="0" w:color="auto"/>
            </w:tcBorders>
            <w:shd w:val="clear" w:color="auto" w:fill="auto"/>
            <w:noWrap/>
            <w:vAlign w:val="center"/>
          </w:tcPr>
          <w:p w14:paraId="29095CAD" w14:textId="77777777" w:rsidR="006B34AA" w:rsidRPr="000C66E9" w:rsidRDefault="006B34AA" w:rsidP="00734610">
            <w:pPr>
              <w:jc w:val="center"/>
              <w:rPr>
                <w:rFonts w:cs="Arial"/>
                <w:szCs w:val="20"/>
              </w:rPr>
            </w:pPr>
          </w:p>
        </w:tc>
        <w:tc>
          <w:tcPr>
            <w:tcW w:w="2100" w:type="dxa"/>
            <w:tcBorders>
              <w:top w:val="nil"/>
              <w:left w:val="nil"/>
              <w:bottom w:val="single" w:sz="4" w:space="0" w:color="auto"/>
              <w:right w:val="single" w:sz="8" w:space="0" w:color="auto"/>
            </w:tcBorders>
            <w:shd w:val="clear" w:color="auto" w:fill="auto"/>
            <w:noWrap/>
            <w:vAlign w:val="center"/>
          </w:tcPr>
          <w:p w14:paraId="67352E1D" w14:textId="77777777" w:rsidR="006B34AA" w:rsidRPr="000C66E9" w:rsidRDefault="006B34AA" w:rsidP="00734610">
            <w:pPr>
              <w:jc w:val="right"/>
              <w:rPr>
                <w:rFonts w:cs="Arial"/>
                <w:szCs w:val="20"/>
              </w:rPr>
            </w:pPr>
            <w:r>
              <w:rPr>
                <w:rFonts w:cs="Arial"/>
                <w:szCs w:val="20"/>
              </w:rPr>
              <w:t>64.503,50</w:t>
            </w:r>
          </w:p>
        </w:tc>
      </w:tr>
    </w:tbl>
    <w:p w14:paraId="558C5890" w14:textId="77777777" w:rsidR="00C32001" w:rsidRDefault="00C32001" w:rsidP="00F92340">
      <w:pPr>
        <w:pStyle w:val="PargrafodaLista"/>
        <w:numPr>
          <w:ilvl w:val="0"/>
          <w:numId w:val="26"/>
        </w:numPr>
        <w:suppressAutoHyphens w:val="0"/>
        <w:spacing w:after="160" w:line="259" w:lineRule="auto"/>
        <w:jc w:val="both"/>
        <w:rPr>
          <w:rFonts w:cs="Arial"/>
        </w:rPr>
      </w:pPr>
    </w:p>
    <w:p w14:paraId="042E694D" w14:textId="77777777" w:rsidR="00C32001" w:rsidRPr="001F3F05" w:rsidRDefault="00C32001" w:rsidP="00F92340">
      <w:pPr>
        <w:numPr>
          <w:ilvl w:val="0"/>
          <w:numId w:val="26"/>
        </w:numPr>
        <w:spacing w:after="120" w:line="276" w:lineRule="auto"/>
        <w:jc w:val="both"/>
        <w:rPr>
          <w:rFonts w:cs="Arial"/>
          <w:sz w:val="24"/>
        </w:rPr>
      </w:pPr>
      <w:r>
        <w:rPr>
          <w:rFonts w:cs="Arial"/>
          <w:b/>
          <w:color w:val="000000"/>
          <w:sz w:val="24"/>
        </w:rPr>
        <w:t>4.1</w:t>
      </w:r>
      <w:r w:rsidRPr="001F3F05">
        <w:rPr>
          <w:rFonts w:cs="Arial"/>
          <w:b/>
          <w:color w:val="000000"/>
          <w:sz w:val="24"/>
        </w:rPr>
        <w:t xml:space="preserve"> – Especificações dos itens:</w:t>
      </w:r>
    </w:p>
    <w:p w14:paraId="038A726A" w14:textId="77777777" w:rsidR="00C32001" w:rsidRDefault="00C32001" w:rsidP="00F92340">
      <w:pPr>
        <w:pStyle w:val="PargrafodaLista"/>
        <w:numPr>
          <w:ilvl w:val="0"/>
          <w:numId w:val="26"/>
        </w:numPr>
        <w:suppressAutoHyphens w:val="0"/>
        <w:spacing w:after="160" w:line="259" w:lineRule="auto"/>
        <w:jc w:val="both"/>
        <w:rPr>
          <w:rFonts w:cs="Arial"/>
        </w:rPr>
      </w:pPr>
    </w:p>
    <w:p w14:paraId="1B371709" w14:textId="77777777" w:rsidR="006B34AA" w:rsidRDefault="006B34AA" w:rsidP="00F92340">
      <w:pPr>
        <w:pStyle w:val="PargrafodaLista"/>
        <w:numPr>
          <w:ilvl w:val="0"/>
          <w:numId w:val="30"/>
        </w:numPr>
        <w:suppressAutoHyphens w:val="0"/>
        <w:spacing w:after="160" w:line="259" w:lineRule="auto"/>
        <w:jc w:val="both"/>
      </w:pPr>
      <w:r w:rsidRPr="000D1697">
        <w:t>COPO DESCARTÁVEL PARA ÁGUA 200ML PP, EM PACOTE COM 100 UNID - Copo plástico descartável, pacote com 100 unidades, confeccionado com resinas termoplásticas virgem, em polipropileno (PP), material atóxico, de cor branca opaca, ideal para água ou refrigerante, capacidade total de 200ml, pesando aproximadamente 2,20g. Os copos devem ser homogêneos, isentos de materiais estranhos, bolhas, rachaduras, furos, deformações bordas afiadas ou rebarbas, não devendo apresentar sujidade interna ou externamente. O copo deve trazer gravado em relevo, com caracteres visíveis e de forma indelével, pelo menos, a marca ou identificação do fabricante, a capacidade e o símbolo de identificação de material para reciclagem, deverá, ainda, possuir massa mínima e resistência a compressão lateral conforme norma NBR 14.865. Os copos deverão estar em conformidade com certificação compulsória do INMETRO</w:t>
      </w:r>
    </w:p>
    <w:p w14:paraId="2B7B868B" w14:textId="77777777" w:rsidR="006B34AA" w:rsidRDefault="006B34AA" w:rsidP="00F92340">
      <w:pPr>
        <w:pStyle w:val="PargrafodaLista"/>
        <w:numPr>
          <w:ilvl w:val="0"/>
          <w:numId w:val="26"/>
        </w:numPr>
        <w:suppressAutoHyphens w:val="0"/>
        <w:spacing w:after="160" w:line="259" w:lineRule="auto"/>
        <w:jc w:val="both"/>
      </w:pPr>
    </w:p>
    <w:p w14:paraId="3CE546E8" w14:textId="77777777" w:rsidR="006B34AA" w:rsidRPr="000D1697" w:rsidRDefault="006B34AA" w:rsidP="00F92340">
      <w:pPr>
        <w:pStyle w:val="PargrafodaLista"/>
        <w:numPr>
          <w:ilvl w:val="0"/>
          <w:numId w:val="30"/>
        </w:numPr>
        <w:suppressAutoHyphens w:val="0"/>
        <w:spacing w:after="160" w:line="259" w:lineRule="auto"/>
        <w:jc w:val="both"/>
      </w:pPr>
      <w:r w:rsidRPr="000D1697">
        <w:t>GARFO, para refeição, descartável, em poliestireno, resistente, cristal, comprimento 18 cm, com variação de +/- 1 cm. Embalagem: pacote com 50 unidades, com dados de identificação do produto e marca do fabricante.</w:t>
      </w:r>
    </w:p>
    <w:p w14:paraId="42DE05E7" w14:textId="77777777" w:rsidR="006B34AA" w:rsidRDefault="006B34AA" w:rsidP="00F92340">
      <w:pPr>
        <w:pStyle w:val="PargrafodaLista"/>
        <w:numPr>
          <w:ilvl w:val="0"/>
          <w:numId w:val="26"/>
        </w:numPr>
        <w:suppressAutoHyphens w:val="0"/>
        <w:spacing w:after="160" w:line="259" w:lineRule="auto"/>
        <w:jc w:val="both"/>
        <w:rPr>
          <w:rFonts w:cs="Arial"/>
        </w:rPr>
      </w:pPr>
    </w:p>
    <w:p w14:paraId="5A953DAB" w14:textId="77777777" w:rsidR="006B34AA" w:rsidRDefault="006B34AA" w:rsidP="00F92340">
      <w:pPr>
        <w:pStyle w:val="PargrafodaLista"/>
        <w:numPr>
          <w:ilvl w:val="0"/>
          <w:numId w:val="30"/>
        </w:numPr>
        <w:suppressAutoHyphens w:val="0"/>
        <w:spacing w:after="160" w:line="259" w:lineRule="auto"/>
        <w:jc w:val="both"/>
      </w:pPr>
      <w:r w:rsidRPr="000D1697">
        <w:t>COLHER, para sopa, descartável, em plástico transparente, de polipropileno, atóxico, comprimento mínimo 160 mm, pacote com 50und</w:t>
      </w:r>
    </w:p>
    <w:p w14:paraId="2A6B9F4A" w14:textId="77777777" w:rsidR="006B34AA" w:rsidRPr="000D1697" w:rsidRDefault="006B34AA" w:rsidP="00F92340">
      <w:pPr>
        <w:pStyle w:val="PargrafodaLista"/>
        <w:numPr>
          <w:ilvl w:val="0"/>
          <w:numId w:val="26"/>
        </w:numPr>
        <w:suppressAutoHyphens w:val="0"/>
        <w:spacing w:after="160" w:line="259" w:lineRule="auto"/>
        <w:jc w:val="both"/>
        <w:rPr>
          <w:rFonts w:cs="Arial"/>
        </w:rPr>
      </w:pPr>
    </w:p>
    <w:p w14:paraId="7DCAAF5F" w14:textId="77777777" w:rsidR="006B34AA" w:rsidRPr="00E026A3" w:rsidRDefault="006B34AA" w:rsidP="00F92340">
      <w:pPr>
        <w:pStyle w:val="NormalWeb"/>
        <w:numPr>
          <w:ilvl w:val="0"/>
          <w:numId w:val="30"/>
        </w:numPr>
        <w:suppressAutoHyphens w:val="0"/>
        <w:spacing w:before="100" w:after="100"/>
        <w:jc w:val="both"/>
        <w:rPr>
          <w:rFonts w:ascii="Arial" w:hAnsi="Arial" w:cs="Arial"/>
          <w:sz w:val="20"/>
          <w:szCs w:val="20"/>
        </w:rPr>
      </w:pPr>
      <w:r w:rsidRPr="00E026A3">
        <w:rPr>
          <w:rFonts w:ascii="Arial" w:hAnsi="Arial" w:cs="Arial"/>
          <w:sz w:val="20"/>
          <w:szCs w:val="20"/>
        </w:rPr>
        <w:t xml:space="preserve">Prato raso descartável, fabricado em material isopor (EPS – poliestireno expandido), resistente e de boa qualidade, destinado ao uso em refeições. Produto na cor </w:t>
      </w:r>
      <w:r w:rsidRPr="00E026A3">
        <w:rPr>
          <w:rFonts w:ascii="Arial" w:hAnsi="Arial" w:cs="Arial"/>
          <w:b/>
          <w:bCs/>
          <w:sz w:val="20"/>
          <w:szCs w:val="20"/>
        </w:rPr>
        <w:t>branco leitoso</w:t>
      </w:r>
      <w:r w:rsidRPr="00E026A3">
        <w:rPr>
          <w:rFonts w:ascii="Arial" w:hAnsi="Arial" w:cs="Arial"/>
          <w:sz w:val="20"/>
          <w:szCs w:val="20"/>
        </w:rPr>
        <w:t xml:space="preserve">, com diâmetro de </w:t>
      </w:r>
      <w:r w:rsidRPr="00E026A3">
        <w:rPr>
          <w:rFonts w:ascii="Arial" w:hAnsi="Arial" w:cs="Arial"/>
          <w:b/>
          <w:bCs/>
          <w:sz w:val="20"/>
          <w:szCs w:val="20"/>
        </w:rPr>
        <w:t>21 cm</w:t>
      </w:r>
      <w:r w:rsidRPr="00E026A3">
        <w:rPr>
          <w:rFonts w:ascii="Arial" w:hAnsi="Arial" w:cs="Arial"/>
          <w:sz w:val="20"/>
          <w:szCs w:val="20"/>
        </w:rPr>
        <w:t xml:space="preserve">, apropriado para servir alimentos em geral. Deve apresentar bordas reforçadas para melhor manuseio e resistência ao calor de alimentos servidos em temperatura ambiente ou </w:t>
      </w:r>
      <w:proofErr w:type="spellStart"/>
      <w:proofErr w:type="gramStart"/>
      <w:r w:rsidRPr="00E026A3">
        <w:rPr>
          <w:rFonts w:ascii="Arial" w:hAnsi="Arial" w:cs="Arial"/>
          <w:sz w:val="20"/>
          <w:szCs w:val="20"/>
        </w:rPr>
        <w:t>morna.O</w:t>
      </w:r>
      <w:proofErr w:type="spellEnd"/>
      <w:proofErr w:type="gramEnd"/>
      <w:r w:rsidRPr="00E026A3">
        <w:rPr>
          <w:rFonts w:ascii="Arial" w:hAnsi="Arial" w:cs="Arial"/>
          <w:sz w:val="20"/>
          <w:szCs w:val="20"/>
        </w:rPr>
        <w:t xml:space="preserve"> produto deve ser atóxico, inodoro, livre de contaminações e adequado para contato com alimentos, conforme normas da </w:t>
      </w:r>
      <w:proofErr w:type="spellStart"/>
      <w:r w:rsidRPr="00E026A3">
        <w:rPr>
          <w:rFonts w:ascii="Arial" w:hAnsi="Arial" w:cs="Arial"/>
          <w:sz w:val="20"/>
          <w:szCs w:val="20"/>
        </w:rPr>
        <w:t>ANVISA.</w:t>
      </w:r>
      <w:r w:rsidRPr="00E026A3">
        <w:rPr>
          <w:rFonts w:ascii="Arial" w:hAnsi="Arial" w:cs="Arial"/>
          <w:b/>
          <w:bCs/>
          <w:sz w:val="20"/>
          <w:szCs w:val="20"/>
        </w:rPr>
        <w:t>Apresentação</w:t>
      </w:r>
      <w:proofErr w:type="spellEnd"/>
      <w:r w:rsidRPr="00E026A3">
        <w:rPr>
          <w:rFonts w:ascii="Arial" w:hAnsi="Arial" w:cs="Arial"/>
          <w:b/>
          <w:bCs/>
          <w:sz w:val="20"/>
          <w:szCs w:val="20"/>
        </w:rPr>
        <w:t xml:space="preserve"> da embalagem:</w:t>
      </w:r>
      <w:r w:rsidRPr="00E026A3">
        <w:rPr>
          <w:rFonts w:ascii="Arial" w:hAnsi="Arial" w:cs="Arial"/>
          <w:sz w:val="20"/>
          <w:szCs w:val="20"/>
        </w:rPr>
        <w:t xml:space="preserve"> pacote contendo </w:t>
      </w:r>
      <w:r w:rsidRPr="00E026A3">
        <w:rPr>
          <w:rFonts w:ascii="Arial" w:hAnsi="Arial" w:cs="Arial"/>
          <w:b/>
          <w:bCs/>
          <w:sz w:val="20"/>
          <w:szCs w:val="20"/>
        </w:rPr>
        <w:t>10 (dez) unidades</w:t>
      </w:r>
      <w:r w:rsidRPr="00E026A3">
        <w:rPr>
          <w:rFonts w:ascii="Arial" w:hAnsi="Arial" w:cs="Arial"/>
          <w:sz w:val="20"/>
          <w:szCs w:val="20"/>
        </w:rPr>
        <w:t>.</w:t>
      </w:r>
    </w:p>
    <w:p w14:paraId="63B6D961" w14:textId="77777777" w:rsidR="006B34AA" w:rsidRPr="00E026A3" w:rsidRDefault="006B34AA" w:rsidP="00F92340">
      <w:pPr>
        <w:pStyle w:val="PargrafodaLista"/>
        <w:numPr>
          <w:ilvl w:val="0"/>
          <w:numId w:val="26"/>
        </w:numPr>
        <w:suppressAutoHyphens w:val="0"/>
        <w:spacing w:after="160" w:line="259" w:lineRule="auto"/>
        <w:jc w:val="both"/>
        <w:rPr>
          <w:rFonts w:cs="Arial"/>
          <w:szCs w:val="20"/>
        </w:rPr>
      </w:pPr>
    </w:p>
    <w:p w14:paraId="78BE4077" w14:textId="77777777" w:rsidR="006B34AA" w:rsidRPr="00E026A3" w:rsidRDefault="006B34AA" w:rsidP="00F92340">
      <w:pPr>
        <w:pStyle w:val="NormalWeb"/>
        <w:numPr>
          <w:ilvl w:val="0"/>
          <w:numId w:val="30"/>
        </w:numPr>
        <w:suppressAutoHyphens w:val="0"/>
        <w:spacing w:before="100" w:after="100"/>
        <w:jc w:val="both"/>
      </w:pPr>
      <w:r w:rsidRPr="00E026A3">
        <w:rPr>
          <w:rFonts w:ascii="Arial" w:hAnsi="Arial" w:cs="Arial"/>
          <w:sz w:val="20"/>
          <w:szCs w:val="20"/>
        </w:rPr>
        <w:t xml:space="preserve">Prato fundo descartável, confeccionado em material isopor (EPS – poliestireno expandido), na cor </w:t>
      </w:r>
      <w:r w:rsidRPr="00E026A3">
        <w:rPr>
          <w:rFonts w:ascii="Arial" w:hAnsi="Arial" w:cs="Arial"/>
          <w:b/>
          <w:bCs/>
          <w:sz w:val="20"/>
          <w:szCs w:val="20"/>
        </w:rPr>
        <w:t>branco leitoso</w:t>
      </w:r>
      <w:r w:rsidRPr="00E026A3">
        <w:rPr>
          <w:rFonts w:ascii="Arial" w:hAnsi="Arial" w:cs="Arial"/>
          <w:sz w:val="20"/>
          <w:szCs w:val="20"/>
        </w:rPr>
        <w:t xml:space="preserve">, com </w:t>
      </w:r>
      <w:r w:rsidRPr="00E026A3">
        <w:rPr>
          <w:rFonts w:ascii="Arial" w:hAnsi="Arial" w:cs="Arial"/>
          <w:b/>
          <w:bCs/>
          <w:sz w:val="20"/>
          <w:szCs w:val="20"/>
        </w:rPr>
        <w:t>diâmetro de 21 cm</w:t>
      </w:r>
      <w:r w:rsidRPr="00E026A3">
        <w:rPr>
          <w:rFonts w:ascii="Arial" w:hAnsi="Arial" w:cs="Arial"/>
          <w:sz w:val="20"/>
          <w:szCs w:val="20"/>
        </w:rPr>
        <w:t xml:space="preserve">. Indicado para servir alimentos com consistência líquida ou pastosa, como sopas, caldos e massas com </w:t>
      </w:r>
      <w:r w:rsidRPr="00E026A3">
        <w:rPr>
          <w:rFonts w:ascii="Arial" w:hAnsi="Arial" w:cs="Arial"/>
          <w:sz w:val="20"/>
          <w:szCs w:val="20"/>
        </w:rPr>
        <w:lastRenderedPageBreak/>
        <w:t xml:space="preserve">molho. Possui bordas elevadas que evitam vazamentos e facilitam o </w:t>
      </w:r>
      <w:proofErr w:type="spellStart"/>
      <w:proofErr w:type="gramStart"/>
      <w:r w:rsidRPr="00E026A3">
        <w:rPr>
          <w:rFonts w:ascii="Arial" w:hAnsi="Arial" w:cs="Arial"/>
          <w:sz w:val="20"/>
          <w:szCs w:val="20"/>
        </w:rPr>
        <w:t>manuseio.Produto</w:t>
      </w:r>
      <w:proofErr w:type="spellEnd"/>
      <w:proofErr w:type="gramEnd"/>
      <w:r w:rsidRPr="00E026A3">
        <w:rPr>
          <w:rFonts w:ascii="Arial" w:hAnsi="Arial" w:cs="Arial"/>
          <w:sz w:val="20"/>
          <w:szCs w:val="20"/>
        </w:rPr>
        <w:t xml:space="preserve"> resistente, leve, atóxico, inodoro, descartável e adequado para uso com alimentos, conforme normas da ANVISA.</w:t>
      </w:r>
      <w:r>
        <w:rPr>
          <w:rFonts w:ascii="Arial" w:hAnsi="Arial" w:cs="Arial"/>
          <w:sz w:val="20"/>
          <w:szCs w:val="20"/>
        </w:rPr>
        <w:t xml:space="preserve"> </w:t>
      </w:r>
      <w:r w:rsidRPr="00E026A3">
        <w:rPr>
          <w:b/>
          <w:bCs/>
        </w:rPr>
        <w:t>Apresentação da embalagem:</w:t>
      </w:r>
      <w:r w:rsidRPr="00E026A3">
        <w:t xml:space="preserve"> pacote com </w:t>
      </w:r>
      <w:r w:rsidRPr="00E026A3">
        <w:rPr>
          <w:b/>
          <w:bCs/>
        </w:rPr>
        <w:t>10 (dez) unidades</w:t>
      </w:r>
      <w:r w:rsidRPr="00E026A3">
        <w:t>.</w:t>
      </w:r>
    </w:p>
    <w:p w14:paraId="35BC1A74" w14:textId="77777777" w:rsidR="006B34AA" w:rsidRPr="000D1697" w:rsidRDefault="006B34AA" w:rsidP="00F92340">
      <w:pPr>
        <w:pStyle w:val="PargrafodaLista"/>
        <w:numPr>
          <w:ilvl w:val="0"/>
          <w:numId w:val="26"/>
        </w:numPr>
        <w:suppressAutoHyphens w:val="0"/>
        <w:autoSpaceDE w:val="0"/>
        <w:autoSpaceDN w:val="0"/>
        <w:adjustRightInd w:val="0"/>
        <w:jc w:val="both"/>
        <w:rPr>
          <w:rFonts w:cs="Arial"/>
          <w:color w:val="000000"/>
        </w:rPr>
      </w:pPr>
    </w:p>
    <w:p w14:paraId="0C4FAC7C" w14:textId="77777777" w:rsidR="006B34AA" w:rsidRPr="00813F2C" w:rsidRDefault="006B34AA" w:rsidP="00F92340">
      <w:pPr>
        <w:pStyle w:val="PargrafodaLista"/>
        <w:numPr>
          <w:ilvl w:val="0"/>
          <w:numId w:val="26"/>
        </w:numPr>
        <w:suppressAutoHyphens w:val="0"/>
        <w:autoSpaceDE w:val="0"/>
        <w:autoSpaceDN w:val="0"/>
        <w:adjustRightInd w:val="0"/>
        <w:jc w:val="both"/>
        <w:rPr>
          <w:rFonts w:cs="Arial"/>
        </w:rPr>
      </w:pPr>
    </w:p>
    <w:p w14:paraId="56A295D4" w14:textId="18590D23" w:rsidR="009466EE" w:rsidRPr="009466EE" w:rsidRDefault="009466EE" w:rsidP="009466EE">
      <w:pPr>
        <w:suppressAutoHyphens w:val="0"/>
        <w:spacing w:before="100" w:beforeAutospacing="1" w:after="100" w:afterAutospacing="1"/>
        <w:rPr>
          <w:rFonts w:ascii="Times New Roman" w:hAnsi="Times New Roman" w:cs="Times New Roman"/>
          <w:sz w:val="24"/>
        </w:rPr>
      </w:pPr>
      <w:r>
        <w:rPr>
          <w:rFonts w:ascii="Times New Roman" w:hAnsi="Times New Roman" w:cs="Times New Roman"/>
          <w:sz w:val="24"/>
        </w:rPr>
        <w:t xml:space="preserve">d) </w:t>
      </w:r>
      <w:r w:rsidRPr="009466EE">
        <w:rPr>
          <w:rFonts w:ascii="Times New Roman" w:hAnsi="Times New Roman" w:cs="Times New Roman"/>
          <w:sz w:val="24"/>
        </w:rPr>
        <w:t xml:space="preserve">Cumbuca descartável fabricada em </w:t>
      </w:r>
      <w:r w:rsidRPr="009466EE">
        <w:rPr>
          <w:rFonts w:ascii="Times New Roman" w:hAnsi="Times New Roman" w:cs="Times New Roman"/>
          <w:b/>
          <w:bCs/>
          <w:sz w:val="24"/>
        </w:rPr>
        <w:t>poliestireno expandido (EPS – isopor)</w:t>
      </w:r>
      <w:r w:rsidRPr="009466EE">
        <w:rPr>
          <w:rFonts w:ascii="Times New Roman" w:hAnsi="Times New Roman" w:cs="Times New Roman"/>
          <w:sz w:val="24"/>
        </w:rPr>
        <w:t>, própria para acondicionamento e consumo de alimentos. Deve apresentar material leve, resistente e atóxico, apropriado para contato direto com alimentos, conforme normas sanitárias vigentes.</w:t>
      </w:r>
    </w:p>
    <w:p w14:paraId="365AC24A" w14:textId="77777777" w:rsidR="009466EE" w:rsidRPr="009466EE" w:rsidRDefault="009466EE" w:rsidP="009466EE">
      <w:pPr>
        <w:suppressAutoHyphens w:val="0"/>
        <w:spacing w:before="100" w:beforeAutospacing="1" w:after="100" w:afterAutospacing="1"/>
        <w:rPr>
          <w:rFonts w:ascii="Times New Roman" w:hAnsi="Times New Roman" w:cs="Times New Roman"/>
          <w:sz w:val="24"/>
        </w:rPr>
      </w:pPr>
      <w:r w:rsidRPr="009466EE">
        <w:rPr>
          <w:rFonts w:ascii="Times New Roman" w:hAnsi="Times New Roman" w:cs="Times New Roman"/>
          <w:b/>
          <w:bCs/>
          <w:sz w:val="24"/>
        </w:rPr>
        <w:t>Características mínimas:</w:t>
      </w:r>
    </w:p>
    <w:p w14:paraId="52DC71FD" w14:textId="77777777" w:rsidR="009466EE" w:rsidRPr="009466EE" w:rsidRDefault="009466EE" w:rsidP="009466EE">
      <w:pPr>
        <w:numPr>
          <w:ilvl w:val="0"/>
          <w:numId w:val="33"/>
        </w:numPr>
        <w:suppressAutoHyphens w:val="0"/>
        <w:spacing w:before="100" w:beforeAutospacing="1" w:after="100" w:afterAutospacing="1"/>
        <w:rPr>
          <w:rFonts w:ascii="Times New Roman" w:hAnsi="Times New Roman" w:cs="Times New Roman"/>
          <w:sz w:val="24"/>
        </w:rPr>
      </w:pPr>
      <w:r w:rsidRPr="009466EE">
        <w:rPr>
          <w:rFonts w:ascii="Times New Roman" w:hAnsi="Times New Roman" w:cs="Times New Roman"/>
          <w:sz w:val="24"/>
        </w:rPr>
        <w:t>Material: Poliestireno expandido (EPS) branco.</w:t>
      </w:r>
    </w:p>
    <w:p w14:paraId="6E0DE055" w14:textId="77777777" w:rsidR="009466EE" w:rsidRPr="009466EE" w:rsidRDefault="009466EE" w:rsidP="009466EE">
      <w:pPr>
        <w:numPr>
          <w:ilvl w:val="0"/>
          <w:numId w:val="33"/>
        </w:numPr>
        <w:suppressAutoHyphens w:val="0"/>
        <w:spacing w:before="100" w:beforeAutospacing="1" w:after="100" w:afterAutospacing="1"/>
        <w:rPr>
          <w:rFonts w:ascii="Times New Roman" w:hAnsi="Times New Roman" w:cs="Times New Roman"/>
          <w:sz w:val="24"/>
        </w:rPr>
      </w:pPr>
      <w:r w:rsidRPr="009466EE">
        <w:rPr>
          <w:rFonts w:ascii="Times New Roman" w:hAnsi="Times New Roman" w:cs="Times New Roman"/>
          <w:sz w:val="24"/>
        </w:rPr>
        <w:t xml:space="preserve">Capacidade aproximada: </w:t>
      </w:r>
      <w:r w:rsidRPr="009466EE">
        <w:rPr>
          <w:rFonts w:ascii="Times New Roman" w:hAnsi="Times New Roman" w:cs="Times New Roman"/>
          <w:b/>
          <w:bCs/>
          <w:sz w:val="24"/>
        </w:rPr>
        <w:t>300 a 350 ml</w:t>
      </w:r>
      <w:r w:rsidRPr="009466EE">
        <w:rPr>
          <w:rFonts w:ascii="Times New Roman" w:hAnsi="Times New Roman" w:cs="Times New Roman"/>
          <w:sz w:val="24"/>
        </w:rPr>
        <w:t>.</w:t>
      </w:r>
    </w:p>
    <w:p w14:paraId="25640C86" w14:textId="77777777" w:rsidR="009466EE" w:rsidRPr="009466EE" w:rsidRDefault="009466EE" w:rsidP="009466EE">
      <w:pPr>
        <w:numPr>
          <w:ilvl w:val="0"/>
          <w:numId w:val="33"/>
        </w:numPr>
        <w:suppressAutoHyphens w:val="0"/>
        <w:spacing w:before="100" w:beforeAutospacing="1" w:after="100" w:afterAutospacing="1"/>
        <w:rPr>
          <w:rFonts w:ascii="Times New Roman" w:hAnsi="Times New Roman" w:cs="Times New Roman"/>
          <w:sz w:val="24"/>
        </w:rPr>
      </w:pPr>
      <w:r w:rsidRPr="009466EE">
        <w:rPr>
          <w:rFonts w:ascii="Times New Roman" w:hAnsi="Times New Roman" w:cs="Times New Roman"/>
          <w:sz w:val="24"/>
        </w:rPr>
        <w:t xml:space="preserve">Diâmetro aproximado: </w:t>
      </w:r>
      <w:r w:rsidRPr="009466EE">
        <w:rPr>
          <w:rFonts w:ascii="Times New Roman" w:hAnsi="Times New Roman" w:cs="Times New Roman"/>
          <w:b/>
          <w:bCs/>
          <w:sz w:val="24"/>
        </w:rPr>
        <w:t>12 a 14 cm</w:t>
      </w:r>
      <w:r w:rsidRPr="009466EE">
        <w:rPr>
          <w:rFonts w:ascii="Times New Roman" w:hAnsi="Times New Roman" w:cs="Times New Roman"/>
          <w:sz w:val="24"/>
        </w:rPr>
        <w:t>.</w:t>
      </w:r>
    </w:p>
    <w:p w14:paraId="0A413D09" w14:textId="77777777" w:rsidR="009466EE" w:rsidRPr="009466EE" w:rsidRDefault="009466EE" w:rsidP="009466EE">
      <w:pPr>
        <w:numPr>
          <w:ilvl w:val="0"/>
          <w:numId w:val="33"/>
        </w:numPr>
        <w:suppressAutoHyphens w:val="0"/>
        <w:spacing w:before="100" w:beforeAutospacing="1" w:after="100" w:afterAutospacing="1"/>
        <w:rPr>
          <w:rFonts w:ascii="Times New Roman" w:hAnsi="Times New Roman" w:cs="Times New Roman"/>
          <w:sz w:val="24"/>
        </w:rPr>
      </w:pPr>
      <w:r w:rsidRPr="009466EE">
        <w:rPr>
          <w:rFonts w:ascii="Times New Roman" w:hAnsi="Times New Roman" w:cs="Times New Roman"/>
          <w:sz w:val="24"/>
        </w:rPr>
        <w:t xml:space="preserve">Profundidade aproximada: </w:t>
      </w:r>
      <w:r w:rsidRPr="009466EE">
        <w:rPr>
          <w:rFonts w:ascii="Times New Roman" w:hAnsi="Times New Roman" w:cs="Times New Roman"/>
          <w:b/>
          <w:bCs/>
          <w:sz w:val="24"/>
        </w:rPr>
        <w:t>4 a 6 cm</w:t>
      </w:r>
      <w:r w:rsidRPr="009466EE">
        <w:rPr>
          <w:rFonts w:ascii="Times New Roman" w:hAnsi="Times New Roman" w:cs="Times New Roman"/>
          <w:sz w:val="24"/>
        </w:rPr>
        <w:t>.</w:t>
      </w:r>
    </w:p>
    <w:p w14:paraId="03CF3945" w14:textId="77777777" w:rsidR="009466EE" w:rsidRPr="009466EE" w:rsidRDefault="009466EE" w:rsidP="009466EE">
      <w:pPr>
        <w:numPr>
          <w:ilvl w:val="0"/>
          <w:numId w:val="33"/>
        </w:numPr>
        <w:suppressAutoHyphens w:val="0"/>
        <w:spacing w:before="100" w:beforeAutospacing="1" w:after="100" w:afterAutospacing="1"/>
        <w:rPr>
          <w:rFonts w:ascii="Times New Roman" w:hAnsi="Times New Roman" w:cs="Times New Roman"/>
          <w:sz w:val="24"/>
        </w:rPr>
      </w:pPr>
      <w:r w:rsidRPr="009466EE">
        <w:rPr>
          <w:rFonts w:ascii="Times New Roman" w:hAnsi="Times New Roman" w:cs="Times New Roman"/>
          <w:sz w:val="24"/>
        </w:rPr>
        <w:t>Formato: redondo, borda reforçada.</w:t>
      </w:r>
    </w:p>
    <w:p w14:paraId="3FD4CBFB" w14:textId="77777777" w:rsidR="009466EE" w:rsidRPr="009466EE" w:rsidRDefault="009466EE" w:rsidP="009466EE">
      <w:pPr>
        <w:numPr>
          <w:ilvl w:val="0"/>
          <w:numId w:val="33"/>
        </w:numPr>
        <w:suppressAutoHyphens w:val="0"/>
        <w:spacing w:before="100" w:beforeAutospacing="1" w:after="100" w:afterAutospacing="1"/>
        <w:rPr>
          <w:rFonts w:ascii="Times New Roman" w:hAnsi="Times New Roman" w:cs="Times New Roman"/>
          <w:sz w:val="24"/>
        </w:rPr>
      </w:pPr>
      <w:r w:rsidRPr="009466EE">
        <w:rPr>
          <w:rFonts w:ascii="Times New Roman" w:hAnsi="Times New Roman" w:cs="Times New Roman"/>
          <w:sz w:val="24"/>
        </w:rPr>
        <w:t>Cor: branca.</w:t>
      </w:r>
    </w:p>
    <w:p w14:paraId="61A233B3" w14:textId="77777777" w:rsidR="009466EE" w:rsidRPr="009466EE" w:rsidRDefault="009466EE" w:rsidP="009466EE">
      <w:pPr>
        <w:numPr>
          <w:ilvl w:val="0"/>
          <w:numId w:val="33"/>
        </w:numPr>
        <w:suppressAutoHyphens w:val="0"/>
        <w:spacing w:before="100" w:beforeAutospacing="1" w:after="100" w:afterAutospacing="1"/>
        <w:rPr>
          <w:rFonts w:ascii="Times New Roman" w:hAnsi="Times New Roman" w:cs="Times New Roman"/>
          <w:sz w:val="24"/>
        </w:rPr>
      </w:pPr>
      <w:r w:rsidRPr="009466EE">
        <w:rPr>
          <w:rFonts w:ascii="Times New Roman" w:hAnsi="Times New Roman" w:cs="Times New Roman"/>
          <w:sz w:val="24"/>
        </w:rPr>
        <w:t>Uso: acondicionamento de alimentos quentes ou frios, como caldos, sopas, doces ou porções.</w:t>
      </w:r>
    </w:p>
    <w:p w14:paraId="26A639DD" w14:textId="77777777" w:rsidR="009466EE" w:rsidRPr="009466EE" w:rsidRDefault="009466EE" w:rsidP="009466EE">
      <w:pPr>
        <w:numPr>
          <w:ilvl w:val="0"/>
          <w:numId w:val="33"/>
        </w:numPr>
        <w:suppressAutoHyphens w:val="0"/>
        <w:spacing w:before="100" w:beforeAutospacing="1" w:after="100" w:afterAutospacing="1"/>
        <w:rPr>
          <w:rFonts w:ascii="Times New Roman" w:hAnsi="Times New Roman" w:cs="Times New Roman"/>
          <w:sz w:val="24"/>
        </w:rPr>
      </w:pPr>
      <w:r w:rsidRPr="009466EE">
        <w:rPr>
          <w:rFonts w:ascii="Times New Roman" w:hAnsi="Times New Roman" w:cs="Times New Roman"/>
          <w:sz w:val="24"/>
        </w:rPr>
        <w:t>Produto descartável, leve, resistente e de boa rigidez, não devendo apresentar deformações, rachaduras ou impurezas.</w:t>
      </w:r>
    </w:p>
    <w:p w14:paraId="520692F9" w14:textId="77777777" w:rsidR="009466EE" w:rsidRPr="009466EE" w:rsidRDefault="009466EE" w:rsidP="009466EE">
      <w:pPr>
        <w:numPr>
          <w:ilvl w:val="0"/>
          <w:numId w:val="33"/>
        </w:numPr>
        <w:suppressAutoHyphens w:val="0"/>
        <w:spacing w:before="100" w:beforeAutospacing="1" w:after="100" w:afterAutospacing="1"/>
        <w:rPr>
          <w:rFonts w:ascii="Times New Roman" w:hAnsi="Times New Roman" w:cs="Times New Roman"/>
          <w:sz w:val="24"/>
        </w:rPr>
      </w:pPr>
      <w:r w:rsidRPr="009466EE">
        <w:rPr>
          <w:rFonts w:ascii="Times New Roman" w:hAnsi="Times New Roman" w:cs="Times New Roman"/>
          <w:sz w:val="24"/>
        </w:rPr>
        <w:t>Superfície lisa, sem rebarbas ou imperfeições que comprometam o uso.</w:t>
      </w:r>
    </w:p>
    <w:p w14:paraId="6141436E" w14:textId="77777777" w:rsidR="009466EE" w:rsidRPr="009466EE" w:rsidRDefault="009466EE" w:rsidP="009466EE">
      <w:pPr>
        <w:suppressAutoHyphens w:val="0"/>
        <w:spacing w:before="100" w:beforeAutospacing="1" w:after="100" w:afterAutospacing="1"/>
        <w:rPr>
          <w:rFonts w:ascii="Times New Roman" w:hAnsi="Times New Roman" w:cs="Times New Roman"/>
          <w:sz w:val="24"/>
        </w:rPr>
      </w:pPr>
      <w:r w:rsidRPr="009466EE">
        <w:rPr>
          <w:rFonts w:ascii="Times New Roman" w:hAnsi="Times New Roman" w:cs="Times New Roman"/>
          <w:b/>
          <w:bCs/>
          <w:sz w:val="24"/>
        </w:rPr>
        <w:t>Embalagem:</w:t>
      </w:r>
    </w:p>
    <w:p w14:paraId="1FC4BF29" w14:textId="7F8D62BC" w:rsidR="009466EE" w:rsidRPr="009466EE" w:rsidRDefault="009466EE" w:rsidP="009466EE">
      <w:pPr>
        <w:numPr>
          <w:ilvl w:val="0"/>
          <w:numId w:val="34"/>
        </w:numPr>
        <w:suppressAutoHyphens w:val="0"/>
        <w:spacing w:before="100" w:beforeAutospacing="1" w:after="100" w:afterAutospacing="1"/>
        <w:rPr>
          <w:rFonts w:ascii="Times New Roman" w:hAnsi="Times New Roman" w:cs="Times New Roman"/>
          <w:sz w:val="24"/>
        </w:rPr>
      </w:pPr>
      <w:r w:rsidRPr="009466EE">
        <w:rPr>
          <w:rFonts w:ascii="Times New Roman" w:hAnsi="Times New Roman" w:cs="Times New Roman"/>
          <w:sz w:val="24"/>
        </w:rPr>
        <w:t xml:space="preserve">Acondicionado em </w:t>
      </w:r>
      <w:r w:rsidRPr="009466EE">
        <w:rPr>
          <w:rFonts w:ascii="Times New Roman" w:hAnsi="Times New Roman" w:cs="Times New Roman"/>
          <w:b/>
          <w:bCs/>
          <w:sz w:val="24"/>
        </w:rPr>
        <w:t xml:space="preserve">pacotes com </w:t>
      </w:r>
      <w:r>
        <w:rPr>
          <w:rFonts w:ascii="Times New Roman" w:hAnsi="Times New Roman" w:cs="Times New Roman"/>
          <w:b/>
          <w:bCs/>
          <w:sz w:val="24"/>
        </w:rPr>
        <w:t>3</w:t>
      </w:r>
      <w:r w:rsidRPr="009466EE">
        <w:rPr>
          <w:rFonts w:ascii="Times New Roman" w:hAnsi="Times New Roman" w:cs="Times New Roman"/>
          <w:b/>
          <w:bCs/>
          <w:sz w:val="24"/>
        </w:rPr>
        <w:t>0 unidades</w:t>
      </w:r>
      <w:r w:rsidRPr="009466EE">
        <w:rPr>
          <w:rFonts w:ascii="Times New Roman" w:hAnsi="Times New Roman" w:cs="Times New Roman"/>
          <w:sz w:val="24"/>
        </w:rPr>
        <w:t>, devidamente lacrados.</w:t>
      </w:r>
    </w:p>
    <w:p w14:paraId="59E64675" w14:textId="77777777" w:rsidR="009466EE" w:rsidRPr="009466EE" w:rsidRDefault="009466EE" w:rsidP="009466EE">
      <w:pPr>
        <w:numPr>
          <w:ilvl w:val="0"/>
          <w:numId w:val="34"/>
        </w:numPr>
        <w:suppressAutoHyphens w:val="0"/>
        <w:spacing w:before="100" w:beforeAutospacing="1" w:after="100" w:afterAutospacing="1"/>
        <w:rPr>
          <w:rFonts w:ascii="Times New Roman" w:hAnsi="Times New Roman" w:cs="Times New Roman"/>
          <w:sz w:val="24"/>
        </w:rPr>
      </w:pPr>
      <w:r w:rsidRPr="009466EE">
        <w:rPr>
          <w:rFonts w:ascii="Times New Roman" w:hAnsi="Times New Roman" w:cs="Times New Roman"/>
          <w:sz w:val="24"/>
        </w:rPr>
        <w:t xml:space="preserve">Embalagem deve conter identificação do fabricante, quantidade e lote, quando </w:t>
      </w:r>
      <w:proofErr w:type="spellStart"/>
      <w:r w:rsidRPr="009466EE">
        <w:rPr>
          <w:rFonts w:ascii="Times New Roman" w:hAnsi="Times New Roman" w:cs="Times New Roman"/>
          <w:sz w:val="24"/>
        </w:rPr>
        <w:t>aplicáve</w:t>
      </w:r>
      <w:proofErr w:type="spellEnd"/>
    </w:p>
    <w:p w14:paraId="6B9B3022" w14:textId="77777777" w:rsidR="006B34AA" w:rsidRPr="000D1697" w:rsidRDefault="006B34AA" w:rsidP="006B34AA">
      <w:pPr>
        <w:pStyle w:val="PargrafodaLista"/>
        <w:jc w:val="both"/>
        <w:rPr>
          <w:rFonts w:cs="Arial"/>
        </w:rPr>
      </w:pPr>
    </w:p>
    <w:p w14:paraId="3B927573" w14:textId="29287416" w:rsidR="006B34AA" w:rsidRPr="000D1697" w:rsidRDefault="006B34AA" w:rsidP="009466EE">
      <w:pPr>
        <w:pStyle w:val="PargrafodaLista"/>
        <w:numPr>
          <w:ilvl w:val="1"/>
          <w:numId w:val="34"/>
        </w:numPr>
        <w:suppressAutoHyphens w:val="0"/>
        <w:spacing w:after="160" w:line="259" w:lineRule="auto"/>
        <w:jc w:val="both"/>
      </w:pPr>
      <w:bookmarkStart w:id="11" w:name="_GoBack"/>
      <w:bookmarkEnd w:id="11"/>
      <w:r w:rsidRPr="000D1697">
        <w:t xml:space="preserve">GUARDANAPO DE PAPEL MEDINDO APROX. 30X31 CM EM PACOTE DE </w:t>
      </w:r>
      <w:r>
        <w:t>50</w:t>
      </w:r>
      <w:r w:rsidRPr="000D1697">
        <w:t xml:space="preserve"> FOLHAS - Guardanapo de papel </w:t>
      </w:r>
      <w:proofErr w:type="spellStart"/>
      <w:r w:rsidRPr="000D1697">
        <w:t>creponado</w:t>
      </w:r>
      <w:proofErr w:type="spellEnd"/>
      <w:r w:rsidRPr="000D1697">
        <w:t xml:space="preserve">, luxo, extra macio, na cor branca, fabricado com papel 100% celulose virgem. Medidas aproximadas de 30x31cm, embalados em pacotes plástico contendo </w:t>
      </w:r>
      <w:r>
        <w:t>50</w:t>
      </w:r>
      <w:r w:rsidRPr="000D1697">
        <w:t xml:space="preserve"> guardanapos devidamente identificado com informações sobre o produto e fabricante. </w:t>
      </w:r>
      <w:proofErr w:type="spellStart"/>
      <w:r w:rsidRPr="000D1697">
        <w:t>Reembalados</w:t>
      </w:r>
      <w:proofErr w:type="spellEnd"/>
      <w:r w:rsidRPr="000D1697">
        <w:t xml:space="preserve"> em caixa de papelão, conforme a praxe do fabricante de forma a garantir a higiene e integridade do produto até seu uso</w:t>
      </w:r>
    </w:p>
    <w:p w14:paraId="7CB0823C" w14:textId="77777777" w:rsidR="006B34AA" w:rsidRDefault="006B34AA" w:rsidP="00F92340">
      <w:pPr>
        <w:pStyle w:val="PargrafodaLista"/>
        <w:numPr>
          <w:ilvl w:val="0"/>
          <w:numId w:val="26"/>
        </w:numPr>
        <w:suppressAutoHyphens w:val="0"/>
        <w:spacing w:after="160" w:line="259" w:lineRule="auto"/>
        <w:jc w:val="both"/>
        <w:rPr>
          <w:rFonts w:cs="Arial"/>
        </w:rPr>
      </w:pPr>
    </w:p>
    <w:p w14:paraId="1A812040" w14:textId="77777777" w:rsidR="006B34AA" w:rsidRPr="000D1697" w:rsidRDefault="006B34AA" w:rsidP="00F92340">
      <w:pPr>
        <w:pStyle w:val="PargrafodaLista"/>
        <w:numPr>
          <w:ilvl w:val="0"/>
          <w:numId w:val="30"/>
        </w:numPr>
        <w:suppressAutoHyphens w:val="0"/>
        <w:spacing w:after="160" w:line="259" w:lineRule="auto"/>
        <w:jc w:val="both"/>
      </w:pPr>
      <w:r w:rsidRPr="000D1697">
        <w:t>PAPEL TOALHA PARA COZINHA, EM PACOTE COM 2 (DOIS) ROLOS - Papel toalha multiuso, folha dupla de alta qualidade, picotada, gofrada, gramatura mínima de 42g/m2, 100% celulose, na cor branca, tamanho 20cmx22cm, embalado em pacotes com 2 rolos, contendo 120 toalhas. Embalagem devidamente identificada com informações sobre produto, fabricante, entre outras informações.</w:t>
      </w:r>
    </w:p>
    <w:p w14:paraId="66BEF2D1" w14:textId="77777777" w:rsidR="006B34AA" w:rsidRDefault="006B34AA" w:rsidP="00F92340">
      <w:pPr>
        <w:pStyle w:val="PargrafodaLista"/>
        <w:numPr>
          <w:ilvl w:val="0"/>
          <w:numId w:val="26"/>
        </w:numPr>
        <w:shd w:val="clear" w:color="auto" w:fill="FFFFFF"/>
        <w:suppressAutoHyphens w:val="0"/>
        <w:spacing w:after="300"/>
        <w:jc w:val="both"/>
        <w:outlineLvl w:val="0"/>
        <w:rPr>
          <w:rFonts w:cs="Arial"/>
          <w:bCs/>
          <w:kern w:val="36"/>
        </w:rPr>
      </w:pPr>
    </w:p>
    <w:p w14:paraId="46762546" w14:textId="77777777" w:rsidR="006B34AA" w:rsidRPr="00750155" w:rsidRDefault="006B34AA" w:rsidP="00F92340">
      <w:pPr>
        <w:pStyle w:val="PargrafodaLista"/>
        <w:numPr>
          <w:ilvl w:val="0"/>
          <w:numId w:val="30"/>
        </w:numPr>
        <w:shd w:val="clear" w:color="auto" w:fill="FFFFFF"/>
        <w:suppressAutoHyphens w:val="0"/>
        <w:spacing w:after="300"/>
        <w:jc w:val="both"/>
        <w:outlineLvl w:val="0"/>
        <w:rPr>
          <w:bCs/>
          <w:kern w:val="36"/>
        </w:rPr>
      </w:pPr>
      <w:r w:rsidRPr="00750155">
        <w:rPr>
          <w:bCs/>
          <w:kern w:val="36"/>
        </w:rPr>
        <w:t xml:space="preserve">Bandeja </w:t>
      </w:r>
      <w:proofErr w:type="spellStart"/>
      <w:r w:rsidRPr="00750155">
        <w:rPr>
          <w:bCs/>
          <w:kern w:val="36"/>
        </w:rPr>
        <w:t>Lâminada</w:t>
      </w:r>
      <w:proofErr w:type="spellEnd"/>
      <w:r w:rsidRPr="00750155">
        <w:rPr>
          <w:bCs/>
          <w:kern w:val="36"/>
        </w:rPr>
        <w:t xml:space="preserve">, </w:t>
      </w:r>
      <w:r w:rsidRPr="00750155">
        <w:rPr>
          <w:color w:val="333333"/>
          <w:shd w:val="clear" w:color="auto" w:fill="FFFFFF"/>
        </w:rPr>
        <w:t xml:space="preserve">Fabricado em papelão Laminado, </w:t>
      </w:r>
      <w:r w:rsidRPr="00750155">
        <w:rPr>
          <w:bCs/>
          <w:kern w:val="36"/>
        </w:rPr>
        <w:t>Retangular N.07 43X51CM</w:t>
      </w:r>
    </w:p>
    <w:p w14:paraId="3D80D71B" w14:textId="77777777" w:rsidR="006B34AA" w:rsidRPr="00813F2C" w:rsidRDefault="006B34AA" w:rsidP="00F92340">
      <w:pPr>
        <w:pStyle w:val="PargrafodaLista"/>
        <w:numPr>
          <w:ilvl w:val="0"/>
          <w:numId w:val="26"/>
        </w:numPr>
        <w:suppressAutoHyphens w:val="0"/>
        <w:spacing w:after="160" w:line="259" w:lineRule="auto"/>
        <w:jc w:val="both"/>
        <w:rPr>
          <w:rFonts w:cs="Arial"/>
        </w:rPr>
      </w:pPr>
    </w:p>
    <w:p w14:paraId="12C8F723" w14:textId="77777777" w:rsidR="006B34AA" w:rsidRDefault="006B34AA" w:rsidP="00F92340">
      <w:pPr>
        <w:pStyle w:val="Ttulo3"/>
        <w:widowControl w:val="0"/>
        <w:numPr>
          <w:ilvl w:val="0"/>
          <w:numId w:val="30"/>
        </w:numPr>
        <w:suppressAutoHyphens w:val="0"/>
        <w:autoSpaceDE w:val="0"/>
        <w:autoSpaceDN w:val="0"/>
        <w:spacing w:line="240" w:lineRule="auto"/>
        <w:rPr>
          <w:rFonts w:ascii="Arial" w:hAnsi="Arial" w:cs="Arial"/>
          <w:color w:val="707070"/>
          <w:shd w:val="clear" w:color="auto" w:fill="FFFFFF"/>
        </w:rPr>
      </w:pPr>
      <w:r w:rsidRPr="000D1697">
        <w:rPr>
          <w:rFonts w:ascii="Arial" w:eastAsia="Times New Roman" w:hAnsi="Arial" w:cs="Arial"/>
          <w:bCs/>
          <w:kern w:val="36"/>
          <w:lang w:eastAsia="pt-BR"/>
        </w:rPr>
        <w:lastRenderedPageBreak/>
        <w:t xml:space="preserve">Bandeja </w:t>
      </w:r>
      <w:proofErr w:type="spellStart"/>
      <w:r w:rsidRPr="000D1697">
        <w:rPr>
          <w:rFonts w:ascii="Arial" w:eastAsia="Times New Roman" w:hAnsi="Arial" w:cs="Arial"/>
          <w:bCs/>
          <w:kern w:val="36"/>
          <w:lang w:eastAsia="pt-BR"/>
        </w:rPr>
        <w:t>Lâminada</w:t>
      </w:r>
      <w:proofErr w:type="spellEnd"/>
      <w:r w:rsidRPr="000D1697">
        <w:rPr>
          <w:rFonts w:ascii="Arial" w:eastAsia="Times New Roman" w:hAnsi="Arial" w:cs="Arial"/>
          <w:bCs/>
          <w:kern w:val="36"/>
          <w:lang w:eastAsia="pt-BR"/>
        </w:rPr>
        <w:t xml:space="preserve">, </w:t>
      </w:r>
      <w:r w:rsidRPr="000D1697">
        <w:rPr>
          <w:rFonts w:ascii="Arial" w:hAnsi="Arial" w:cs="Arial"/>
          <w:color w:val="333333"/>
          <w:shd w:val="clear" w:color="auto" w:fill="FFFFFF"/>
        </w:rPr>
        <w:t>Fabricado em papelão Laminado</w:t>
      </w:r>
      <w:r w:rsidRPr="000D1697">
        <w:rPr>
          <w:rFonts w:ascii="Arial" w:eastAsia="Times New Roman" w:hAnsi="Arial" w:cs="Arial"/>
          <w:bCs/>
          <w:kern w:val="36"/>
          <w:lang w:eastAsia="pt-BR"/>
        </w:rPr>
        <w:t xml:space="preserve"> </w:t>
      </w:r>
      <w:r w:rsidRPr="000D1697">
        <w:rPr>
          <w:rFonts w:ascii="Arial" w:hAnsi="Arial" w:cs="Arial"/>
          <w:color w:val="707070"/>
          <w:shd w:val="clear" w:color="auto" w:fill="FFFFFF"/>
        </w:rPr>
        <w:t>Redondo N.07 35,5cm</w:t>
      </w:r>
    </w:p>
    <w:p w14:paraId="42BDA267" w14:textId="77777777" w:rsidR="006B34AA" w:rsidRDefault="006B34AA" w:rsidP="006B34AA"/>
    <w:p w14:paraId="000C151A" w14:textId="77777777" w:rsidR="006B34AA" w:rsidRPr="00A02D75" w:rsidRDefault="006B34AA" w:rsidP="00F92340">
      <w:pPr>
        <w:pStyle w:val="PargrafodaLista"/>
        <w:numPr>
          <w:ilvl w:val="0"/>
          <w:numId w:val="30"/>
        </w:numPr>
        <w:suppressAutoHyphens w:val="0"/>
        <w:spacing w:before="100" w:beforeAutospacing="1" w:after="100" w:afterAutospacing="1"/>
        <w:contextualSpacing w:val="0"/>
        <w:rPr>
          <w:rFonts w:ascii="Times New Roman" w:hAnsi="Times New Roman" w:cs="Times New Roman"/>
          <w:sz w:val="24"/>
        </w:rPr>
      </w:pPr>
      <w:r w:rsidRPr="00A02D75">
        <w:rPr>
          <w:rFonts w:ascii="Times New Roman" w:hAnsi="Times New Roman" w:cs="Times New Roman"/>
          <w:sz w:val="24"/>
        </w:rPr>
        <w:t xml:space="preserve">Bandeja metálica de grande porte, própria para utilização em </w:t>
      </w:r>
      <w:r w:rsidRPr="00A02D75">
        <w:rPr>
          <w:rFonts w:ascii="Times New Roman" w:hAnsi="Times New Roman" w:cs="Times New Roman"/>
          <w:b/>
          <w:bCs/>
          <w:sz w:val="24"/>
        </w:rPr>
        <w:t>fornos domésticos ou industriais</w:t>
      </w:r>
      <w:r w:rsidRPr="00A02D75">
        <w:rPr>
          <w:rFonts w:ascii="Times New Roman" w:hAnsi="Times New Roman" w:cs="Times New Roman"/>
          <w:sz w:val="24"/>
        </w:rPr>
        <w:t xml:space="preserve">, destinada ao preparo, aquecimento ou </w:t>
      </w:r>
      <w:proofErr w:type="spellStart"/>
      <w:r w:rsidRPr="00A02D75">
        <w:rPr>
          <w:rFonts w:ascii="Times New Roman" w:hAnsi="Times New Roman" w:cs="Times New Roman"/>
          <w:sz w:val="24"/>
        </w:rPr>
        <w:t>assamento</w:t>
      </w:r>
      <w:proofErr w:type="spellEnd"/>
      <w:r w:rsidRPr="00A02D75">
        <w:rPr>
          <w:rFonts w:ascii="Times New Roman" w:hAnsi="Times New Roman" w:cs="Times New Roman"/>
          <w:sz w:val="24"/>
        </w:rPr>
        <w:t xml:space="preserve"> de alimentos em atividades institucionais, eventos ou serviços de alimentação.</w:t>
      </w:r>
    </w:p>
    <w:p w14:paraId="6A922517" w14:textId="77777777" w:rsidR="006B34AA" w:rsidRPr="00A02D75" w:rsidRDefault="006B34AA" w:rsidP="006B34AA">
      <w:pPr>
        <w:spacing w:before="100" w:beforeAutospacing="1" w:after="100" w:afterAutospacing="1"/>
        <w:rPr>
          <w:rFonts w:ascii="Times New Roman" w:hAnsi="Times New Roman" w:cs="Times New Roman"/>
          <w:sz w:val="24"/>
        </w:rPr>
      </w:pPr>
      <w:r w:rsidRPr="00A02D75">
        <w:rPr>
          <w:rFonts w:ascii="Times New Roman" w:hAnsi="Times New Roman" w:cs="Times New Roman"/>
          <w:b/>
          <w:bCs/>
          <w:sz w:val="24"/>
        </w:rPr>
        <w:t>Especificações técnicas mínimas</w:t>
      </w:r>
    </w:p>
    <w:p w14:paraId="03A5C85D" w14:textId="77777777" w:rsidR="006B34AA" w:rsidRPr="00A02D75" w:rsidRDefault="006B34AA" w:rsidP="00F92340">
      <w:pPr>
        <w:numPr>
          <w:ilvl w:val="0"/>
          <w:numId w:val="31"/>
        </w:numPr>
        <w:suppressAutoHyphens w:val="0"/>
        <w:spacing w:before="100" w:beforeAutospacing="1" w:after="100" w:afterAutospacing="1"/>
        <w:rPr>
          <w:rFonts w:ascii="Times New Roman" w:hAnsi="Times New Roman" w:cs="Times New Roman"/>
          <w:sz w:val="24"/>
        </w:rPr>
      </w:pPr>
      <w:r w:rsidRPr="00A02D75">
        <w:rPr>
          <w:rFonts w:ascii="Times New Roman" w:hAnsi="Times New Roman" w:cs="Times New Roman"/>
          <w:b/>
          <w:bCs/>
          <w:sz w:val="24"/>
        </w:rPr>
        <w:t>Tipo:</w:t>
      </w:r>
      <w:r w:rsidRPr="00A02D75">
        <w:rPr>
          <w:rFonts w:ascii="Times New Roman" w:hAnsi="Times New Roman" w:cs="Times New Roman"/>
          <w:sz w:val="24"/>
        </w:rPr>
        <w:t xml:space="preserve"> bandeja/assadeira metálica para forno</w:t>
      </w:r>
    </w:p>
    <w:p w14:paraId="0A045335" w14:textId="77777777" w:rsidR="006B34AA" w:rsidRPr="00A02D75" w:rsidRDefault="006B34AA" w:rsidP="00F92340">
      <w:pPr>
        <w:numPr>
          <w:ilvl w:val="0"/>
          <w:numId w:val="31"/>
        </w:numPr>
        <w:suppressAutoHyphens w:val="0"/>
        <w:spacing w:before="100" w:beforeAutospacing="1" w:after="100" w:afterAutospacing="1"/>
        <w:rPr>
          <w:rFonts w:ascii="Times New Roman" w:hAnsi="Times New Roman" w:cs="Times New Roman"/>
          <w:sz w:val="24"/>
        </w:rPr>
      </w:pPr>
      <w:r w:rsidRPr="00A02D75">
        <w:rPr>
          <w:rFonts w:ascii="Times New Roman" w:hAnsi="Times New Roman" w:cs="Times New Roman"/>
          <w:b/>
          <w:bCs/>
          <w:sz w:val="24"/>
        </w:rPr>
        <w:t>Formato:</w:t>
      </w:r>
      <w:r w:rsidRPr="00A02D75">
        <w:rPr>
          <w:rFonts w:ascii="Times New Roman" w:hAnsi="Times New Roman" w:cs="Times New Roman"/>
          <w:sz w:val="24"/>
        </w:rPr>
        <w:t xml:space="preserve"> retangular ou similar</w:t>
      </w:r>
    </w:p>
    <w:p w14:paraId="62F8CD4D" w14:textId="77777777" w:rsidR="006B34AA" w:rsidRPr="00A02D75" w:rsidRDefault="006B34AA" w:rsidP="00F92340">
      <w:pPr>
        <w:numPr>
          <w:ilvl w:val="0"/>
          <w:numId w:val="31"/>
        </w:numPr>
        <w:suppressAutoHyphens w:val="0"/>
        <w:spacing w:before="100" w:beforeAutospacing="1" w:after="100" w:afterAutospacing="1"/>
        <w:rPr>
          <w:rFonts w:ascii="Times New Roman" w:hAnsi="Times New Roman" w:cs="Times New Roman"/>
          <w:sz w:val="24"/>
        </w:rPr>
      </w:pPr>
      <w:r w:rsidRPr="00A02D75">
        <w:rPr>
          <w:rFonts w:ascii="Times New Roman" w:hAnsi="Times New Roman" w:cs="Times New Roman"/>
          <w:b/>
          <w:bCs/>
          <w:sz w:val="24"/>
        </w:rPr>
        <w:t>Material:</w:t>
      </w:r>
      <w:r w:rsidRPr="00A02D75">
        <w:rPr>
          <w:rFonts w:ascii="Times New Roman" w:hAnsi="Times New Roman" w:cs="Times New Roman"/>
          <w:sz w:val="24"/>
        </w:rPr>
        <w:t xml:space="preserve"> alumínio polido, alumínio anodizado, aço inoxidável ou material metálico equivalente resistente a altas temperaturas</w:t>
      </w:r>
    </w:p>
    <w:p w14:paraId="7DE8F3E3" w14:textId="77777777" w:rsidR="006B34AA" w:rsidRPr="00A02D75" w:rsidRDefault="006B34AA" w:rsidP="00F92340">
      <w:pPr>
        <w:numPr>
          <w:ilvl w:val="0"/>
          <w:numId w:val="31"/>
        </w:numPr>
        <w:suppressAutoHyphens w:val="0"/>
        <w:spacing w:before="100" w:beforeAutospacing="1" w:after="100" w:afterAutospacing="1"/>
        <w:rPr>
          <w:rFonts w:ascii="Times New Roman" w:hAnsi="Times New Roman" w:cs="Times New Roman"/>
          <w:sz w:val="24"/>
        </w:rPr>
      </w:pPr>
      <w:r w:rsidRPr="00A02D75">
        <w:rPr>
          <w:rFonts w:ascii="Times New Roman" w:hAnsi="Times New Roman" w:cs="Times New Roman"/>
          <w:b/>
          <w:bCs/>
          <w:sz w:val="24"/>
        </w:rPr>
        <w:t>Cor/acabamento:</w:t>
      </w:r>
      <w:r w:rsidRPr="00A02D75">
        <w:rPr>
          <w:rFonts w:ascii="Times New Roman" w:hAnsi="Times New Roman" w:cs="Times New Roman"/>
          <w:sz w:val="24"/>
        </w:rPr>
        <w:t xml:space="preserve"> prateado metálico</w:t>
      </w:r>
    </w:p>
    <w:p w14:paraId="6CE14166" w14:textId="77777777" w:rsidR="006B34AA" w:rsidRPr="00A02D75" w:rsidRDefault="006B34AA" w:rsidP="00F92340">
      <w:pPr>
        <w:numPr>
          <w:ilvl w:val="0"/>
          <w:numId w:val="31"/>
        </w:numPr>
        <w:suppressAutoHyphens w:val="0"/>
        <w:spacing w:before="100" w:beforeAutospacing="1" w:after="100" w:afterAutospacing="1"/>
        <w:rPr>
          <w:rFonts w:ascii="Times New Roman" w:hAnsi="Times New Roman" w:cs="Times New Roman"/>
          <w:sz w:val="24"/>
        </w:rPr>
      </w:pPr>
      <w:r w:rsidRPr="00A02D75">
        <w:rPr>
          <w:rFonts w:ascii="Times New Roman" w:hAnsi="Times New Roman" w:cs="Times New Roman"/>
          <w:b/>
          <w:bCs/>
          <w:sz w:val="24"/>
        </w:rPr>
        <w:t>Dimensões aproximadas:</w:t>
      </w:r>
    </w:p>
    <w:p w14:paraId="1896E2AA" w14:textId="77777777" w:rsidR="006B34AA" w:rsidRPr="00A02D75" w:rsidRDefault="006B34AA" w:rsidP="00F92340">
      <w:pPr>
        <w:numPr>
          <w:ilvl w:val="1"/>
          <w:numId w:val="31"/>
        </w:numPr>
        <w:suppressAutoHyphens w:val="0"/>
        <w:spacing w:before="100" w:beforeAutospacing="1" w:after="100" w:afterAutospacing="1"/>
        <w:rPr>
          <w:rFonts w:ascii="Times New Roman" w:hAnsi="Times New Roman" w:cs="Times New Roman"/>
          <w:sz w:val="24"/>
        </w:rPr>
      </w:pPr>
      <w:r w:rsidRPr="00A02D75">
        <w:rPr>
          <w:rFonts w:ascii="Times New Roman" w:hAnsi="Times New Roman" w:cs="Times New Roman"/>
          <w:b/>
          <w:bCs/>
          <w:sz w:val="24"/>
        </w:rPr>
        <w:t>Comprimento:</w:t>
      </w:r>
      <w:r w:rsidRPr="00A02D75">
        <w:rPr>
          <w:rFonts w:ascii="Times New Roman" w:hAnsi="Times New Roman" w:cs="Times New Roman"/>
          <w:sz w:val="24"/>
        </w:rPr>
        <w:t xml:space="preserve"> entre 40 cm e 50 cm</w:t>
      </w:r>
    </w:p>
    <w:p w14:paraId="6F8249EE" w14:textId="77777777" w:rsidR="006B34AA" w:rsidRPr="00A02D75" w:rsidRDefault="006B34AA" w:rsidP="00F92340">
      <w:pPr>
        <w:numPr>
          <w:ilvl w:val="1"/>
          <w:numId w:val="31"/>
        </w:numPr>
        <w:suppressAutoHyphens w:val="0"/>
        <w:spacing w:before="100" w:beforeAutospacing="1" w:after="100" w:afterAutospacing="1"/>
        <w:rPr>
          <w:rFonts w:ascii="Times New Roman" w:hAnsi="Times New Roman" w:cs="Times New Roman"/>
          <w:sz w:val="24"/>
        </w:rPr>
      </w:pPr>
      <w:r w:rsidRPr="00A02D75">
        <w:rPr>
          <w:rFonts w:ascii="Times New Roman" w:hAnsi="Times New Roman" w:cs="Times New Roman"/>
          <w:b/>
          <w:bCs/>
          <w:sz w:val="24"/>
        </w:rPr>
        <w:t>Largura:</w:t>
      </w:r>
      <w:r w:rsidRPr="00A02D75">
        <w:rPr>
          <w:rFonts w:ascii="Times New Roman" w:hAnsi="Times New Roman" w:cs="Times New Roman"/>
          <w:sz w:val="24"/>
        </w:rPr>
        <w:t xml:space="preserve"> entre 25 cm e 35 cm</w:t>
      </w:r>
    </w:p>
    <w:p w14:paraId="745B15CF" w14:textId="77777777" w:rsidR="006B34AA" w:rsidRPr="00A02D75" w:rsidRDefault="006B34AA" w:rsidP="00F92340">
      <w:pPr>
        <w:numPr>
          <w:ilvl w:val="1"/>
          <w:numId w:val="31"/>
        </w:numPr>
        <w:suppressAutoHyphens w:val="0"/>
        <w:spacing w:before="100" w:beforeAutospacing="1" w:after="100" w:afterAutospacing="1"/>
        <w:rPr>
          <w:rFonts w:ascii="Times New Roman" w:hAnsi="Times New Roman" w:cs="Times New Roman"/>
          <w:sz w:val="24"/>
        </w:rPr>
      </w:pPr>
      <w:r w:rsidRPr="00A02D75">
        <w:rPr>
          <w:rFonts w:ascii="Times New Roman" w:hAnsi="Times New Roman" w:cs="Times New Roman"/>
          <w:b/>
          <w:bCs/>
          <w:sz w:val="24"/>
        </w:rPr>
        <w:t>Altura/borda:</w:t>
      </w:r>
      <w:r w:rsidRPr="00A02D75">
        <w:rPr>
          <w:rFonts w:ascii="Times New Roman" w:hAnsi="Times New Roman" w:cs="Times New Roman"/>
          <w:sz w:val="24"/>
        </w:rPr>
        <w:t xml:space="preserve"> mínimo de 2 cm</w:t>
      </w:r>
    </w:p>
    <w:p w14:paraId="6560AB32" w14:textId="77777777" w:rsidR="006B34AA" w:rsidRPr="00A02D75" w:rsidRDefault="006B34AA" w:rsidP="00F92340">
      <w:pPr>
        <w:numPr>
          <w:ilvl w:val="0"/>
          <w:numId w:val="31"/>
        </w:numPr>
        <w:suppressAutoHyphens w:val="0"/>
        <w:spacing w:before="100" w:beforeAutospacing="1" w:after="100" w:afterAutospacing="1"/>
        <w:rPr>
          <w:rFonts w:ascii="Times New Roman" w:hAnsi="Times New Roman" w:cs="Times New Roman"/>
          <w:sz w:val="24"/>
        </w:rPr>
      </w:pPr>
      <w:r w:rsidRPr="00A02D75">
        <w:rPr>
          <w:rFonts w:ascii="Times New Roman" w:hAnsi="Times New Roman" w:cs="Times New Roman"/>
          <w:b/>
          <w:bCs/>
          <w:sz w:val="24"/>
        </w:rPr>
        <w:t>Espessura mínima do material:</w:t>
      </w:r>
      <w:r w:rsidRPr="00A02D75">
        <w:rPr>
          <w:rFonts w:ascii="Times New Roman" w:hAnsi="Times New Roman" w:cs="Times New Roman"/>
          <w:sz w:val="24"/>
        </w:rPr>
        <w:t xml:space="preserve"> suficiente para garantir </w:t>
      </w:r>
      <w:r w:rsidRPr="00A02D75">
        <w:rPr>
          <w:rFonts w:ascii="Times New Roman" w:hAnsi="Times New Roman" w:cs="Times New Roman"/>
          <w:b/>
          <w:bCs/>
          <w:sz w:val="24"/>
        </w:rPr>
        <w:t>resistência térmica e estrutural</w:t>
      </w:r>
      <w:r w:rsidRPr="00A02D75">
        <w:rPr>
          <w:rFonts w:ascii="Times New Roman" w:hAnsi="Times New Roman" w:cs="Times New Roman"/>
          <w:sz w:val="24"/>
        </w:rPr>
        <w:t>, evitando deformações durante o uso em forno.</w:t>
      </w:r>
    </w:p>
    <w:p w14:paraId="489486E3" w14:textId="77777777" w:rsidR="006B34AA" w:rsidRPr="00A02D75" w:rsidRDefault="006B34AA" w:rsidP="006B34AA">
      <w:pPr>
        <w:spacing w:before="100" w:beforeAutospacing="1" w:after="100" w:afterAutospacing="1"/>
        <w:rPr>
          <w:rFonts w:ascii="Times New Roman" w:hAnsi="Times New Roman" w:cs="Times New Roman"/>
          <w:sz w:val="24"/>
        </w:rPr>
      </w:pPr>
      <w:r w:rsidRPr="00A02D75">
        <w:rPr>
          <w:rFonts w:ascii="Times New Roman" w:hAnsi="Times New Roman" w:cs="Times New Roman"/>
          <w:b/>
          <w:bCs/>
          <w:sz w:val="24"/>
        </w:rPr>
        <w:t>Características do produto</w:t>
      </w:r>
    </w:p>
    <w:p w14:paraId="0507979F" w14:textId="77777777" w:rsidR="006B34AA" w:rsidRPr="00A02D75" w:rsidRDefault="006B34AA" w:rsidP="00F92340">
      <w:pPr>
        <w:numPr>
          <w:ilvl w:val="0"/>
          <w:numId w:val="32"/>
        </w:numPr>
        <w:suppressAutoHyphens w:val="0"/>
        <w:spacing w:before="100" w:beforeAutospacing="1" w:after="100" w:afterAutospacing="1"/>
        <w:rPr>
          <w:rFonts w:ascii="Times New Roman" w:hAnsi="Times New Roman" w:cs="Times New Roman"/>
          <w:sz w:val="24"/>
        </w:rPr>
      </w:pPr>
      <w:r w:rsidRPr="00A02D75">
        <w:rPr>
          <w:rFonts w:ascii="Times New Roman" w:hAnsi="Times New Roman" w:cs="Times New Roman"/>
          <w:sz w:val="24"/>
        </w:rPr>
        <w:t xml:space="preserve">resistente a </w:t>
      </w:r>
      <w:r w:rsidRPr="00A02D75">
        <w:rPr>
          <w:rFonts w:ascii="Times New Roman" w:hAnsi="Times New Roman" w:cs="Times New Roman"/>
          <w:b/>
          <w:bCs/>
          <w:sz w:val="24"/>
        </w:rPr>
        <w:t>altas temperaturas de forno</w:t>
      </w:r>
      <w:r w:rsidRPr="00A02D75">
        <w:rPr>
          <w:rFonts w:ascii="Times New Roman" w:hAnsi="Times New Roman" w:cs="Times New Roman"/>
          <w:sz w:val="24"/>
        </w:rPr>
        <w:t>;</w:t>
      </w:r>
    </w:p>
    <w:p w14:paraId="0F506A7C" w14:textId="77777777" w:rsidR="006B34AA" w:rsidRPr="00A02D75" w:rsidRDefault="006B34AA" w:rsidP="00F92340">
      <w:pPr>
        <w:numPr>
          <w:ilvl w:val="0"/>
          <w:numId w:val="32"/>
        </w:numPr>
        <w:suppressAutoHyphens w:val="0"/>
        <w:spacing w:before="100" w:beforeAutospacing="1" w:after="100" w:afterAutospacing="1"/>
        <w:rPr>
          <w:rFonts w:ascii="Times New Roman" w:hAnsi="Times New Roman" w:cs="Times New Roman"/>
          <w:sz w:val="24"/>
        </w:rPr>
      </w:pPr>
      <w:r w:rsidRPr="00A02D75">
        <w:rPr>
          <w:rFonts w:ascii="Times New Roman" w:hAnsi="Times New Roman" w:cs="Times New Roman"/>
          <w:sz w:val="24"/>
        </w:rPr>
        <w:t xml:space="preserve">material </w:t>
      </w:r>
      <w:r w:rsidRPr="00A02D75">
        <w:rPr>
          <w:rFonts w:ascii="Times New Roman" w:hAnsi="Times New Roman" w:cs="Times New Roman"/>
          <w:b/>
          <w:bCs/>
          <w:sz w:val="24"/>
        </w:rPr>
        <w:t>apropriado para contato com alimentos</w:t>
      </w:r>
      <w:r w:rsidRPr="00A02D75">
        <w:rPr>
          <w:rFonts w:ascii="Times New Roman" w:hAnsi="Times New Roman" w:cs="Times New Roman"/>
          <w:sz w:val="24"/>
        </w:rPr>
        <w:t>;</w:t>
      </w:r>
    </w:p>
    <w:p w14:paraId="1B11C19C" w14:textId="77777777" w:rsidR="006B34AA" w:rsidRPr="00A02D75" w:rsidRDefault="006B34AA" w:rsidP="00F92340">
      <w:pPr>
        <w:numPr>
          <w:ilvl w:val="0"/>
          <w:numId w:val="32"/>
        </w:numPr>
        <w:suppressAutoHyphens w:val="0"/>
        <w:spacing w:before="100" w:beforeAutospacing="1" w:after="100" w:afterAutospacing="1"/>
        <w:rPr>
          <w:rFonts w:ascii="Times New Roman" w:hAnsi="Times New Roman" w:cs="Times New Roman"/>
          <w:sz w:val="24"/>
        </w:rPr>
      </w:pPr>
      <w:r w:rsidRPr="00A02D75">
        <w:rPr>
          <w:rFonts w:ascii="Times New Roman" w:hAnsi="Times New Roman" w:cs="Times New Roman"/>
          <w:sz w:val="24"/>
        </w:rPr>
        <w:t>bordas dobradas ou reforçadas para maior resistência e segurança no manuseio;</w:t>
      </w:r>
    </w:p>
    <w:p w14:paraId="133D37BF" w14:textId="77777777" w:rsidR="006B34AA" w:rsidRPr="00A02D75" w:rsidRDefault="006B34AA" w:rsidP="00F92340">
      <w:pPr>
        <w:numPr>
          <w:ilvl w:val="0"/>
          <w:numId w:val="32"/>
        </w:numPr>
        <w:suppressAutoHyphens w:val="0"/>
        <w:spacing w:before="100" w:beforeAutospacing="1" w:after="100" w:afterAutospacing="1"/>
        <w:rPr>
          <w:rFonts w:ascii="Times New Roman" w:hAnsi="Times New Roman" w:cs="Times New Roman"/>
          <w:sz w:val="24"/>
        </w:rPr>
      </w:pPr>
      <w:r w:rsidRPr="00A02D75">
        <w:rPr>
          <w:rFonts w:ascii="Times New Roman" w:hAnsi="Times New Roman" w:cs="Times New Roman"/>
          <w:sz w:val="24"/>
        </w:rPr>
        <w:t xml:space="preserve">superfície lisa, facilitando </w:t>
      </w:r>
      <w:r w:rsidRPr="00A02D75">
        <w:rPr>
          <w:rFonts w:ascii="Times New Roman" w:hAnsi="Times New Roman" w:cs="Times New Roman"/>
          <w:b/>
          <w:bCs/>
          <w:sz w:val="24"/>
        </w:rPr>
        <w:t>limpeza e higienização</w:t>
      </w:r>
      <w:r w:rsidRPr="00A02D75">
        <w:rPr>
          <w:rFonts w:ascii="Times New Roman" w:hAnsi="Times New Roman" w:cs="Times New Roman"/>
          <w:sz w:val="24"/>
        </w:rPr>
        <w:t>;</w:t>
      </w:r>
    </w:p>
    <w:p w14:paraId="2E904519" w14:textId="77777777" w:rsidR="006B34AA" w:rsidRPr="00A02D75" w:rsidRDefault="006B34AA" w:rsidP="006B34AA">
      <w:pPr>
        <w:spacing w:beforeAutospacing="1" w:afterAutospacing="1"/>
        <w:ind w:left="720"/>
        <w:rPr>
          <w:rFonts w:ascii="Times New Roman" w:hAnsi="Times New Roman" w:cs="Times New Roman"/>
          <w:sz w:val="24"/>
        </w:rPr>
      </w:pPr>
    </w:p>
    <w:p w14:paraId="6FB79816" w14:textId="77777777" w:rsidR="006B34AA" w:rsidRPr="00A02D75" w:rsidRDefault="006B34AA" w:rsidP="00F92340">
      <w:pPr>
        <w:pStyle w:val="NormalWeb"/>
        <w:numPr>
          <w:ilvl w:val="0"/>
          <w:numId w:val="30"/>
        </w:numPr>
        <w:suppressAutoHyphens w:val="0"/>
        <w:spacing w:before="100" w:after="100"/>
        <w:rPr>
          <w:rFonts w:ascii="Arial" w:hAnsi="Arial" w:cs="Arial"/>
          <w:sz w:val="22"/>
          <w:szCs w:val="22"/>
        </w:rPr>
      </w:pPr>
      <w:r w:rsidRPr="00A02D75">
        <w:rPr>
          <w:rFonts w:ascii="Arial" w:hAnsi="Arial" w:cs="Arial"/>
          <w:sz w:val="22"/>
          <w:szCs w:val="22"/>
        </w:rPr>
        <w:t xml:space="preserve">Prato para bolo, pacote com 10 unidades Prato descartável destinado ao acondicionamento e consumo de alimentos, especialmente </w:t>
      </w:r>
      <w:r w:rsidRPr="00A02D75">
        <w:rPr>
          <w:rStyle w:val="Forte"/>
          <w:rFonts w:ascii="Arial" w:eastAsia="WenQuanYi Micro Hei" w:hAnsi="Arial" w:cs="Arial"/>
          <w:sz w:val="22"/>
          <w:szCs w:val="22"/>
        </w:rPr>
        <w:t>fatias de bolo, tortas, doces e sobremesas</w:t>
      </w:r>
      <w:r w:rsidRPr="00A02D75">
        <w:rPr>
          <w:rFonts w:ascii="Arial" w:hAnsi="Arial" w:cs="Arial"/>
          <w:sz w:val="22"/>
          <w:szCs w:val="22"/>
        </w:rPr>
        <w:t>, para utilização em eventos, reuniões e atividades institucionais da Administração Municipal.</w:t>
      </w:r>
    </w:p>
    <w:p w14:paraId="7152732F" w14:textId="77777777" w:rsidR="006B34AA" w:rsidRPr="00A02D75" w:rsidRDefault="006B34AA" w:rsidP="006B34AA">
      <w:pPr>
        <w:pStyle w:val="NormalWeb"/>
        <w:rPr>
          <w:rFonts w:ascii="Arial" w:hAnsi="Arial" w:cs="Arial"/>
          <w:sz w:val="22"/>
          <w:szCs w:val="22"/>
        </w:rPr>
      </w:pPr>
      <w:r w:rsidRPr="00A02D75">
        <w:rPr>
          <w:rStyle w:val="Forte"/>
          <w:rFonts w:ascii="Arial" w:eastAsia="WenQuanYi Micro Hei" w:hAnsi="Arial" w:cs="Arial"/>
          <w:sz w:val="22"/>
          <w:szCs w:val="22"/>
        </w:rPr>
        <w:t>Especificações técnicas mínimas</w:t>
      </w:r>
    </w:p>
    <w:p w14:paraId="0319C132" w14:textId="77777777" w:rsidR="006B34AA" w:rsidRPr="00A02D75" w:rsidRDefault="006B34AA" w:rsidP="00F92340">
      <w:pPr>
        <w:pStyle w:val="NormalWeb"/>
        <w:numPr>
          <w:ilvl w:val="0"/>
          <w:numId w:val="28"/>
        </w:numPr>
        <w:suppressAutoHyphens w:val="0"/>
        <w:spacing w:before="100" w:after="100"/>
        <w:rPr>
          <w:rFonts w:ascii="Arial" w:hAnsi="Arial" w:cs="Arial"/>
          <w:sz w:val="22"/>
          <w:szCs w:val="22"/>
        </w:rPr>
      </w:pPr>
      <w:r w:rsidRPr="00A02D75">
        <w:rPr>
          <w:rStyle w:val="Forte"/>
          <w:rFonts w:ascii="Arial" w:eastAsia="WenQuanYi Micro Hei" w:hAnsi="Arial" w:cs="Arial"/>
          <w:sz w:val="22"/>
          <w:szCs w:val="22"/>
        </w:rPr>
        <w:t>Tipo:</w:t>
      </w:r>
      <w:r w:rsidRPr="00A02D75">
        <w:rPr>
          <w:rFonts w:ascii="Arial" w:hAnsi="Arial" w:cs="Arial"/>
          <w:sz w:val="22"/>
          <w:szCs w:val="22"/>
        </w:rPr>
        <w:t xml:space="preserve"> prato descartável para sobremesa/bolo</w:t>
      </w:r>
    </w:p>
    <w:p w14:paraId="0E155D08" w14:textId="77777777" w:rsidR="006B34AA" w:rsidRPr="00A02D75" w:rsidRDefault="006B34AA" w:rsidP="00F92340">
      <w:pPr>
        <w:pStyle w:val="NormalWeb"/>
        <w:numPr>
          <w:ilvl w:val="0"/>
          <w:numId w:val="28"/>
        </w:numPr>
        <w:suppressAutoHyphens w:val="0"/>
        <w:spacing w:before="100" w:after="100"/>
        <w:rPr>
          <w:rFonts w:ascii="Arial" w:hAnsi="Arial" w:cs="Arial"/>
          <w:sz w:val="22"/>
          <w:szCs w:val="22"/>
        </w:rPr>
      </w:pPr>
      <w:r w:rsidRPr="00A02D75">
        <w:rPr>
          <w:rStyle w:val="Forte"/>
          <w:rFonts w:ascii="Arial" w:eastAsia="WenQuanYi Micro Hei" w:hAnsi="Arial" w:cs="Arial"/>
          <w:sz w:val="22"/>
          <w:szCs w:val="22"/>
        </w:rPr>
        <w:t>Formato:</w:t>
      </w:r>
      <w:r w:rsidRPr="00A02D75">
        <w:rPr>
          <w:rFonts w:ascii="Arial" w:hAnsi="Arial" w:cs="Arial"/>
          <w:sz w:val="22"/>
          <w:szCs w:val="22"/>
        </w:rPr>
        <w:t xml:space="preserve"> redondo</w:t>
      </w:r>
    </w:p>
    <w:p w14:paraId="649EA26B" w14:textId="77777777" w:rsidR="006B34AA" w:rsidRPr="00A02D75" w:rsidRDefault="006B34AA" w:rsidP="00F92340">
      <w:pPr>
        <w:pStyle w:val="NormalWeb"/>
        <w:numPr>
          <w:ilvl w:val="0"/>
          <w:numId w:val="28"/>
        </w:numPr>
        <w:suppressAutoHyphens w:val="0"/>
        <w:spacing w:before="100" w:after="100"/>
        <w:rPr>
          <w:rFonts w:ascii="Arial" w:hAnsi="Arial" w:cs="Arial"/>
          <w:sz w:val="22"/>
          <w:szCs w:val="22"/>
        </w:rPr>
      </w:pPr>
      <w:r w:rsidRPr="00A02D75">
        <w:rPr>
          <w:rStyle w:val="Forte"/>
          <w:rFonts w:ascii="Arial" w:eastAsia="WenQuanYi Micro Hei" w:hAnsi="Arial" w:cs="Arial"/>
          <w:sz w:val="22"/>
          <w:szCs w:val="22"/>
        </w:rPr>
        <w:t>Diâmetro aproximado:</w:t>
      </w:r>
      <w:r w:rsidRPr="00A02D75">
        <w:rPr>
          <w:rFonts w:ascii="Arial" w:hAnsi="Arial" w:cs="Arial"/>
          <w:sz w:val="22"/>
          <w:szCs w:val="22"/>
        </w:rPr>
        <w:t xml:space="preserve"> </w:t>
      </w:r>
      <w:r w:rsidRPr="00A02D75">
        <w:rPr>
          <w:rStyle w:val="Forte"/>
          <w:rFonts w:ascii="Arial" w:eastAsia="WenQuanYi Micro Hei" w:hAnsi="Arial" w:cs="Arial"/>
          <w:sz w:val="22"/>
          <w:szCs w:val="22"/>
        </w:rPr>
        <w:t>15 cm</w:t>
      </w:r>
      <w:r w:rsidRPr="00A02D75">
        <w:rPr>
          <w:rFonts w:ascii="Arial" w:hAnsi="Arial" w:cs="Arial"/>
          <w:sz w:val="22"/>
          <w:szCs w:val="22"/>
        </w:rPr>
        <w:t>, admitindo variação máxima de ±1 cm</w:t>
      </w:r>
    </w:p>
    <w:p w14:paraId="34C9E1A7" w14:textId="77777777" w:rsidR="006B34AA" w:rsidRPr="00A02D75" w:rsidRDefault="006B34AA" w:rsidP="00F92340">
      <w:pPr>
        <w:pStyle w:val="NormalWeb"/>
        <w:numPr>
          <w:ilvl w:val="0"/>
          <w:numId w:val="28"/>
        </w:numPr>
        <w:suppressAutoHyphens w:val="0"/>
        <w:spacing w:before="100" w:after="100"/>
        <w:rPr>
          <w:rFonts w:ascii="Arial" w:hAnsi="Arial" w:cs="Arial"/>
          <w:sz w:val="22"/>
          <w:szCs w:val="22"/>
        </w:rPr>
      </w:pPr>
      <w:r w:rsidRPr="00A02D75">
        <w:rPr>
          <w:rStyle w:val="Forte"/>
          <w:rFonts w:ascii="Arial" w:eastAsia="WenQuanYi Micro Hei" w:hAnsi="Arial" w:cs="Arial"/>
          <w:sz w:val="22"/>
          <w:szCs w:val="22"/>
        </w:rPr>
        <w:t>Material:</w:t>
      </w:r>
      <w:r w:rsidRPr="00A02D75">
        <w:rPr>
          <w:rFonts w:ascii="Arial" w:hAnsi="Arial" w:cs="Arial"/>
          <w:sz w:val="22"/>
          <w:szCs w:val="22"/>
        </w:rPr>
        <w:t xml:space="preserve"> plástico descartável resistente (ex.: poliestireno, polipropileno ou material equivalente)</w:t>
      </w:r>
    </w:p>
    <w:p w14:paraId="3FE28408" w14:textId="77777777" w:rsidR="006B34AA" w:rsidRPr="00A02D75" w:rsidRDefault="006B34AA" w:rsidP="00F92340">
      <w:pPr>
        <w:pStyle w:val="NormalWeb"/>
        <w:numPr>
          <w:ilvl w:val="0"/>
          <w:numId w:val="28"/>
        </w:numPr>
        <w:suppressAutoHyphens w:val="0"/>
        <w:spacing w:before="100" w:after="100"/>
        <w:rPr>
          <w:rFonts w:ascii="Arial" w:hAnsi="Arial" w:cs="Arial"/>
          <w:sz w:val="22"/>
          <w:szCs w:val="22"/>
        </w:rPr>
      </w:pPr>
      <w:r w:rsidRPr="00A02D75">
        <w:rPr>
          <w:rStyle w:val="Forte"/>
          <w:rFonts w:ascii="Arial" w:eastAsia="WenQuanYi Micro Hei" w:hAnsi="Arial" w:cs="Arial"/>
          <w:sz w:val="22"/>
          <w:szCs w:val="22"/>
        </w:rPr>
        <w:t>Cor:</w:t>
      </w:r>
      <w:r w:rsidRPr="00A02D75">
        <w:rPr>
          <w:rFonts w:ascii="Arial" w:hAnsi="Arial" w:cs="Arial"/>
          <w:sz w:val="22"/>
          <w:szCs w:val="22"/>
        </w:rPr>
        <w:t xml:space="preserve"> branco, transparente ou similar neutra</w:t>
      </w:r>
    </w:p>
    <w:p w14:paraId="6FF001DE" w14:textId="77777777" w:rsidR="006B34AA" w:rsidRPr="00A02D75" w:rsidRDefault="006B34AA" w:rsidP="00F92340">
      <w:pPr>
        <w:pStyle w:val="NormalWeb"/>
        <w:numPr>
          <w:ilvl w:val="0"/>
          <w:numId w:val="28"/>
        </w:numPr>
        <w:suppressAutoHyphens w:val="0"/>
        <w:spacing w:before="100" w:after="100"/>
        <w:rPr>
          <w:rFonts w:ascii="Arial" w:hAnsi="Arial" w:cs="Arial"/>
          <w:sz w:val="22"/>
          <w:szCs w:val="22"/>
        </w:rPr>
      </w:pPr>
      <w:r w:rsidRPr="00A02D75">
        <w:rPr>
          <w:rStyle w:val="Forte"/>
          <w:rFonts w:ascii="Arial" w:eastAsia="WenQuanYi Micro Hei" w:hAnsi="Arial" w:cs="Arial"/>
          <w:sz w:val="22"/>
          <w:szCs w:val="22"/>
        </w:rPr>
        <w:t>Características do material:</w:t>
      </w:r>
    </w:p>
    <w:p w14:paraId="65848F1E" w14:textId="77777777" w:rsidR="006B34AA" w:rsidRPr="00A02D75" w:rsidRDefault="006B34AA" w:rsidP="00F92340">
      <w:pPr>
        <w:pStyle w:val="NormalWeb"/>
        <w:numPr>
          <w:ilvl w:val="1"/>
          <w:numId w:val="28"/>
        </w:numPr>
        <w:suppressAutoHyphens w:val="0"/>
        <w:spacing w:before="100" w:after="100"/>
        <w:rPr>
          <w:rFonts w:ascii="Arial" w:hAnsi="Arial" w:cs="Arial"/>
          <w:sz w:val="22"/>
          <w:szCs w:val="22"/>
        </w:rPr>
      </w:pPr>
      <w:r w:rsidRPr="00A02D75">
        <w:rPr>
          <w:rFonts w:ascii="Arial" w:hAnsi="Arial" w:cs="Arial"/>
          <w:sz w:val="22"/>
          <w:szCs w:val="22"/>
        </w:rPr>
        <w:t xml:space="preserve">material </w:t>
      </w:r>
      <w:r w:rsidRPr="00A02D75">
        <w:rPr>
          <w:rStyle w:val="Forte"/>
          <w:rFonts w:ascii="Arial" w:eastAsia="WenQuanYi Micro Hei" w:hAnsi="Arial" w:cs="Arial"/>
          <w:sz w:val="22"/>
          <w:szCs w:val="22"/>
        </w:rPr>
        <w:t>atóxico e apropriado para contato com alimentos</w:t>
      </w:r>
      <w:r w:rsidRPr="00A02D75">
        <w:rPr>
          <w:rFonts w:ascii="Arial" w:hAnsi="Arial" w:cs="Arial"/>
          <w:sz w:val="22"/>
          <w:szCs w:val="22"/>
        </w:rPr>
        <w:t>, conforme normas sanitárias vigentes;</w:t>
      </w:r>
    </w:p>
    <w:p w14:paraId="29735A46" w14:textId="77777777" w:rsidR="006B34AA" w:rsidRPr="00A02D75" w:rsidRDefault="006B34AA" w:rsidP="00F92340">
      <w:pPr>
        <w:pStyle w:val="NormalWeb"/>
        <w:numPr>
          <w:ilvl w:val="1"/>
          <w:numId w:val="28"/>
        </w:numPr>
        <w:suppressAutoHyphens w:val="0"/>
        <w:spacing w:before="100" w:after="100"/>
        <w:rPr>
          <w:rFonts w:ascii="Arial" w:hAnsi="Arial" w:cs="Arial"/>
          <w:sz w:val="22"/>
          <w:szCs w:val="22"/>
        </w:rPr>
      </w:pPr>
      <w:r w:rsidRPr="00A02D75">
        <w:rPr>
          <w:rFonts w:ascii="Arial" w:hAnsi="Arial" w:cs="Arial"/>
          <w:sz w:val="22"/>
          <w:szCs w:val="22"/>
        </w:rPr>
        <w:t>resistente ao peso de alimentos sólidos sem deformação excessiva;</w:t>
      </w:r>
    </w:p>
    <w:p w14:paraId="495B0A3E" w14:textId="77777777" w:rsidR="006B34AA" w:rsidRPr="00A02D75" w:rsidRDefault="006B34AA" w:rsidP="00F92340">
      <w:pPr>
        <w:pStyle w:val="NormalWeb"/>
        <w:numPr>
          <w:ilvl w:val="1"/>
          <w:numId w:val="28"/>
        </w:numPr>
        <w:suppressAutoHyphens w:val="0"/>
        <w:spacing w:before="100" w:after="100"/>
        <w:rPr>
          <w:rFonts w:ascii="Arial" w:hAnsi="Arial" w:cs="Arial"/>
          <w:sz w:val="22"/>
          <w:szCs w:val="22"/>
        </w:rPr>
      </w:pPr>
      <w:r w:rsidRPr="00A02D75">
        <w:rPr>
          <w:rFonts w:ascii="Arial" w:hAnsi="Arial" w:cs="Arial"/>
          <w:sz w:val="22"/>
          <w:szCs w:val="22"/>
        </w:rPr>
        <w:t>bordas regulares e acabamento adequado, sem rebarbas ou imperfeições que possam causar risco ao usuário;</w:t>
      </w:r>
    </w:p>
    <w:p w14:paraId="44A4CC0F" w14:textId="77777777" w:rsidR="006B34AA" w:rsidRPr="00A02D75" w:rsidRDefault="006B34AA" w:rsidP="00F92340">
      <w:pPr>
        <w:pStyle w:val="NormalWeb"/>
        <w:numPr>
          <w:ilvl w:val="1"/>
          <w:numId w:val="28"/>
        </w:numPr>
        <w:suppressAutoHyphens w:val="0"/>
        <w:spacing w:before="100" w:after="100"/>
        <w:rPr>
          <w:rFonts w:ascii="Arial" w:hAnsi="Arial" w:cs="Arial"/>
          <w:sz w:val="22"/>
          <w:szCs w:val="22"/>
        </w:rPr>
      </w:pPr>
      <w:r w:rsidRPr="00A02D75">
        <w:rPr>
          <w:rFonts w:ascii="Arial" w:hAnsi="Arial" w:cs="Arial"/>
          <w:sz w:val="22"/>
          <w:szCs w:val="22"/>
        </w:rPr>
        <w:t xml:space="preserve">produto de </w:t>
      </w:r>
      <w:r w:rsidRPr="00A02D75">
        <w:rPr>
          <w:rStyle w:val="Forte"/>
          <w:rFonts w:ascii="Arial" w:eastAsia="WenQuanYi Micro Hei" w:hAnsi="Arial" w:cs="Arial"/>
          <w:sz w:val="22"/>
          <w:szCs w:val="22"/>
        </w:rPr>
        <w:t>uso único (descartável)</w:t>
      </w:r>
      <w:r w:rsidRPr="00A02D75">
        <w:rPr>
          <w:rFonts w:ascii="Arial" w:hAnsi="Arial" w:cs="Arial"/>
          <w:sz w:val="22"/>
          <w:szCs w:val="22"/>
        </w:rPr>
        <w:t>.</w:t>
      </w:r>
    </w:p>
    <w:p w14:paraId="013525A2" w14:textId="77777777" w:rsidR="006B34AA" w:rsidRPr="00A02D75" w:rsidRDefault="006B34AA" w:rsidP="006B34AA">
      <w:pPr>
        <w:pStyle w:val="NormalWeb"/>
        <w:rPr>
          <w:rFonts w:ascii="Arial" w:hAnsi="Arial" w:cs="Arial"/>
          <w:sz w:val="22"/>
          <w:szCs w:val="22"/>
        </w:rPr>
      </w:pPr>
      <w:r w:rsidRPr="00A02D75">
        <w:rPr>
          <w:rStyle w:val="Forte"/>
          <w:rFonts w:ascii="Arial" w:eastAsia="WenQuanYi Micro Hei" w:hAnsi="Arial" w:cs="Arial"/>
          <w:sz w:val="22"/>
          <w:szCs w:val="22"/>
        </w:rPr>
        <w:lastRenderedPageBreak/>
        <w:t>Acondicionamento / Embalagem</w:t>
      </w:r>
    </w:p>
    <w:p w14:paraId="6EF16495" w14:textId="77777777" w:rsidR="006B34AA" w:rsidRPr="00A02D75" w:rsidRDefault="006B34AA" w:rsidP="00F92340">
      <w:pPr>
        <w:pStyle w:val="NormalWeb"/>
        <w:numPr>
          <w:ilvl w:val="0"/>
          <w:numId w:val="29"/>
        </w:numPr>
        <w:suppressAutoHyphens w:val="0"/>
        <w:spacing w:before="100" w:after="100"/>
        <w:rPr>
          <w:rFonts w:ascii="Arial" w:hAnsi="Arial" w:cs="Arial"/>
          <w:sz w:val="22"/>
          <w:szCs w:val="22"/>
        </w:rPr>
      </w:pPr>
      <w:r w:rsidRPr="00A02D75">
        <w:rPr>
          <w:rFonts w:ascii="Arial" w:hAnsi="Arial" w:cs="Arial"/>
          <w:sz w:val="22"/>
          <w:szCs w:val="22"/>
        </w:rPr>
        <w:t xml:space="preserve">Fornecimento em </w:t>
      </w:r>
      <w:r w:rsidRPr="00A02D75">
        <w:rPr>
          <w:rStyle w:val="Forte"/>
          <w:rFonts w:ascii="Arial" w:eastAsia="WenQuanYi Micro Hei" w:hAnsi="Arial" w:cs="Arial"/>
          <w:sz w:val="22"/>
          <w:szCs w:val="22"/>
        </w:rPr>
        <w:t>pacote contendo 10 (dez) unidades</w:t>
      </w:r>
      <w:r w:rsidRPr="00A02D75">
        <w:rPr>
          <w:rFonts w:ascii="Arial" w:hAnsi="Arial" w:cs="Arial"/>
          <w:sz w:val="22"/>
          <w:szCs w:val="22"/>
        </w:rPr>
        <w:t>;</w:t>
      </w:r>
    </w:p>
    <w:p w14:paraId="3DAC92D4" w14:textId="77777777" w:rsidR="006B34AA" w:rsidRPr="00A02D75" w:rsidRDefault="006B34AA" w:rsidP="00F92340">
      <w:pPr>
        <w:pStyle w:val="NormalWeb"/>
        <w:numPr>
          <w:ilvl w:val="0"/>
          <w:numId w:val="29"/>
        </w:numPr>
        <w:suppressAutoHyphens w:val="0"/>
        <w:spacing w:before="100" w:after="100"/>
        <w:rPr>
          <w:rFonts w:ascii="Arial" w:hAnsi="Arial" w:cs="Arial"/>
          <w:sz w:val="22"/>
          <w:szCs w:val="22"/>
        </w:rPr>
      </w:pPr>
      <w:r w:rsidRPr="00A02D75">
        <w:rPr>
          <w:rFonts w:ascii="Arial" w:hAnsi="Arial" w:cs="Arial"/>
          <w:sz w:val="22"/>
          <w:szCs w:val="22"/>
        </w:rPr>
        <w:t>Embalagem íntegra, lacrada de fábrica e devidamente identificada;</w:t>
      </w:r>
    </w:p>
    <w:p w14:paraId="2089A735" w14:textId="77777777" w:rsidR="006B34AA" w:rsidRPr="00A02D75" w:rsidRDefault="006B34AA" w:rsidP="00F92340">
      <w:pPr>
        <w:pStyle w:val="NormalWeb"/>
        <w:numPr>
          <w:ilvl w:val="0"/>
          <w:numId w:val="29"/>
        </w:numPr>
        <w:suppressAutoHyphens w:val="0"/>
        <w:spacing w:before="100" w:after="100"/>
        <w:rPr>
          <w:rFonts w:ascii="Arial" w:hAnsi="Arial" w:cs="Arial"/>
          <w:sz w:val="22"/>
          <w:szCs w:val="22"/>
        </w:rPr>
      </w:pPr>
      <w:r w:rsidRPr="00A02D75">
        <w:rPr>
          <w:rFonts w:ascii="Arial" w:hAnsi="Arial" w:cs="Arial"/>
          <w:sz w:val="22"/>
          <w:szCs w:val="22"/>
        </w:rPr>
        <w:t>A embalagem deverá conter, no mínimo: identificação do produto, quantidade e fabricante/importador.</w:t>
      </w:r>
    </w:p>
    <w:p w14:paraId="5DA245C9" w14:textId="77777777" w:rsidR="00C32001" w:rsidRDefault="00C32001" w:rsidP="00C32001">
      <w:pPr>
        <w:pStyle w:val="Ttulo3"/>
      </w:pPr>
      <w:r>
        <w:t>5. PRAZO DE ENTREGA</w:t>
      </w:r>
    </w:p>
    <w:p w14:paraId="355C0DFB" w14:textId="77777777" w:rsidR="00C32001" w:rsidRDefault="00C32001" w:rsidP="00C32001">
      <w:pPr>
        <w:pStyle w:val="NormalWeb"/>
        <w:jc w:val="both"/>
      </w:pPr>
      <w:r>
        <w:t xml:space="preserve">Os materiais deverão ser entregues de forma parcela, conforme necessidade da administração, no prazo máximo de </w:t>
      </w:r>
      <w:r>
        <w:rPr>
          <w:rStyle w:val="Forte"/>
          <w:rFonts w:eastAsia="Calibri"/>
        </w:rPr>
        <w:t>15 (quinze) dias úteis</w:t>
      </w:r>
      <w:r>
        <w:t xml:space="preserve"> após o recebimento da Nota de Empenho, no almoxarifado central da Prefeitura ou em local designado pelas Secretarias.</w:t>
      </w:r>
    </w:p>
    <w:p w14:paraId="2791277C" w14:textId="77777777" w:rsidR="00C32001" w:rsidRDefault="00C32001" w:rsidP="00C32001">
      <w:pPr>
        <w:pStyle w:val="Ttulo3"/>
      </w:pPr>
      <w:r>
        <w:t>6. CONDIÇÕES DE RECEBIMENTO</w:t>
      </w:r>
    </w:p>
    <w:p w14:paraId="06A47699" w14:textId="77777777" w:rsidR="00C32001" w:rsidRDefault="00C32001" w:rsidP="00C32001">
      <w:pPr>
        <w:pStyle w:val="NormalWeb"/>
      </w:pPr>
      <w:r>
        <w:t>O recebimento dos produtos será realizado por servidor designado, mediante verificação da conformidade com as especificações, quantidade e qualidade dos itens. Produtos em desacordo deverão ser substituídos no prazo máximo de 05 (cinco) dias úteis, sem ônus para a Administração.</w:t>
      </w:r>
    </w:p>
    <w:p w14:paraId="6E66880C" w14:textId="77777777" w:rsidR="00C32001" w:rsidRDefault="00C32001" w:rsidP="00C32001">
      <w:pPr>
        <w:pStyle w:val="Ttulo3"/>
      </w:pPr>
      <w:r>
        <w:t>7. VIGÊNCIA</w:t>
      </w:r>
    </w:p>
    <w:p w14:paraId="6E7E2499" w14:textId="77777777" w:rsidR="00C32001" w:rsidRDefault="00C32001" w:rsidP="00C32001">
      <w:pPr>
        <w:pStyle w:val="NormalWeb"/>
      </w:pPr>
      <w:r>
        <w:t xml:space="preserve">A vigência do contrato será de </w:t>
      </w:r>
      <w:r>
        <w:rPr>
          <w:rStyle w:val="Forte"/>
          <w:rFonts w:eastAsia="Calibri"/>
        </w:rPr>
        <w:t>12 (doze) meses</w:t>
      </w:r>
      <w:r>
        <w:t>, a contar da assinatura do instrumento contratual, podendo ser prorrogado conforme a legislação vigente, mediante justificativa.</w:t>
      </w:r>
    </w:p>
    <w:p w14:paraId="784F05AD" w14:textId="77777777" w:rsidR="00C32001" w:rsidRDefault="00C32001" w:rsidP="00C32001">
      <w:pPr>
        <w:pStyle w:val="Ttulo3"/>
      </w:pPr>
      <w:r>
        <w:t>8. ORIGEM DOS RECURSOS</w:t>
      </w:r>
    </w:p>
    <w:p w14:paraId="0A99C70C" w14:textId="77777777" w:rsidR="00C32001" w:rsidRDefault="00C32001" w:rsidP="00C32001">
      <w:pPr>
        <w:pStyle w:val="NormalWeb"/>
      </w:pPr>
      <w:r>
        <w:t>Os recursos para aquisição dos materiais serão provenientes de dotações orçamentárias próprias das Secretarias Municipais envolvidas, conforme planejamento anual.</w:t>
      </w:r>
    </w:p>
    <w:p w14:paraId="4875BAF3" w14:textId="77777777" w:rsidR="00C32001" w:rsidRPr="0009172A" w:rsidRDefault="00C32001" w:rsidP="00C32001">
      <w:pPr>
        <w:pStyle w:val="Corpodetexto"/>
        <w:spacing w:before="9"/>
        <w:rPr>
          <w:rFonts w:cs="Arial"/>
          <w:szCs w:val="20"/>
        </w:rPr>
      </w:pPr>
    </w:p>
    <w:p w14:paraId="6791E0D4" w14:textId="77777777" w:rsidR="00C32001" w:rsidRPr="00C067F5" w:rsidRDefault="00C32001" w:rsidP="00F92340">
      <w:pPr>
        <w:pStyle w:val="Ttulo1"/>
        <w:numPr>
          <w:ilvl w:val="0"/>
          <w:numId w:val="27"/>
        </w:numPr>
        <w:rPr>
          <w:sz w:val="24"/>
        </w:rPr>
      </w:pPr>
      <w:r w:rsidRPr="00C067F5">
        <w:rPr>
          <w:sz w:val="24"/>
        </w:rPr>
        <w:t>CRITÉRIOS</w:t>
      </w:r>
      <w:r w:rsidRPr="00C067F5">
        <w:rPr>
          <w:spacing w:val="-3"/>
          <w:sz w:val="24"/>
        </w:rPr>
        <w:t xml:space="preserve"> </w:t>
      </w:r>
      <w:r w:rsidRPr="00C067F5">
        <w:rPr>
          <w:sz w:val="24"/>
        </w:rPr>
        <w:t>DE HABILITAÇÃO</w:t>
      </w:r>
      <w:r w:rsidRPr="00C067F5">
        <w:rPr>
          <w:spacing w:val="-1"/>
          <w:sz w:val="24"/>
        </w:rPr>
        <w:t xml:space="preserve"> </w:t>
      </w:r>
      <w:r w:rsidRPr="00C067F5">
        <w:rPr>
          <w:sz w:val="24"/>
        </w:rPr>
        <w:t>DO</w:t>
      </w:r>
      <w:r w:rsidRPr="00C067F5">
        <w:rPr>
          <w:spacing w:val="-2"/>
          <w:sz w:val="24"/>
        </w:rPr>
        <w:t xml:space="preserve"> </w:t>
      </w:r>
      <w:r w:rsidRPr="00C067F5">
        <w:rPr>
          <w:sz w:val="24"/>
        </w:rPr>
        <w:t>FORNECEDOR</w:t>
      </w:r>
    </w:p>
    <w:p w14:paraId="626B1C13" w14:textId="77777777" w:rsidR="00C32001" w:rsidRPr="0009172A" w:rsidRDefault="00C32001" w:rsidP="00C32001">
      <w:pPr>
        <w:pStyle w:val="Corpodetexto"/>
        <w:spacing w:before="43"/>
        <w:ind w:left="176" w:right="407"/>
        <w:jc w:val="both"/>
        <w:rPr>
          <w:rFonts w:cs="Arial"/>
          <w:szCs w:val="20"/>
        </w:rPr>
      </w:pPr>
      <w:r w:rsidRPr="0009172A">
        <w:rPr>
          <w:rFonts w:cs="Arial"/>
          <w:szCs w:val="20"/>
        </w:rPr>
        <w:t>Conforme exigência estabelecida no artigo 63, inciso II, combinado com o artigo 72, inciso</w:t>
      </w:r>
      <w:r w:rsidRPr="0009172A">
        <w:rPr>
          <w:rFonts w:cs="Arial"/>
          <w:spacing w:val="-64"/>
          <w:szCs w:val="20"/>
        </w:rPr>
        <w:t xml:space="preserve"> </w:t>
      </w:r>
      <w:r w:rsidRPr="0009172A">
        <w:rPr>
          <w:rFonts w:cs="Arial"/>
          <w:szCs w:val="20"/>
        </w:rPr>
        <w:t xml:space="preserve">V da Lei Federal nº 14.133/2021, </w:t>
      </w:r>
      <w:r w:rsidRPr="0009172A">
        <w:rPr>
          <w:rFonts w:cs="Arial"/>
          <w:szCs w:val="20"/>
          <w:u w:val="single"/>
        </w:rPr>
        <w:t>solicitará da licitante vencedora</w:t>
      </w:r>
      <w:r w:rsidRPr="0009172A">
        <w:rPr>
          <w:rFonts w:cs="Arial"/>
          <w:szCs w:val="20"/>
        </w:rPr>
        <w:t xml:space="preserve"> a apresentação</w:t>
      </w:r>
      <w:r w:rsidRPr="0009172A">
        <w:rPr>
          <w:rFonts w:cs="Arial"/>
          <w:spacing w:val="1"/>
          <w:szCs w:val="20"/>
        </w:rPr>
        <w:t xml:space="preserve"> </w:t>
      </w:r>
      <w:r w:rsidRPr="0009172A">
        <w:rPr>
          <w:rFonts w:cs="Arial"/>
          <w:szCs w:val="20"/>
        </w:rPr>
        <w:t>dos</w:t>
      </w:r>
      <w:r w:rsidRPr="0009172A">
        <w:rPr>
          <w:rFonts w:cs="Arial"/>
          <w:spacing w:val="1"/>
          <w:szCs w:val="20"/>
        </w:rPr>
        <w:t xml:space="preserve"> </w:t>
      </w:r>
      <w:r w:rsidRPr="0009172A">
        <w:rPr>
          <w:rFonts w:cs="Arial"/>
          <w:szCs w:val="20"/>
        </w:rPr>
        <w:t>documentos</w:t>
      </w:r>
      <w:r w:rsidRPr="0009172A">
        <w:rPr>
          <w:rFonts w:cs="Arial"/>
          <w:spacing w:val="-2"/>
          <w:szCs w:val="20"/>
        </w:rPr>
        <w:t xml:space="preserve"> </w:t>
      </w:r>
      <w:r w:rsidRPr="0009172A">
        <w:rPr>
          <w:rFonts w:cs="Arial"/>
          <w:szCs w:val="20"/>
        </w:rPr>
        <w:t>de</w:t>
      </w:r>
      <w:r w:rsidRPr="0009172A">
        <w:rPr>
          <w:rFonts w:cs="Arial"/>
          <w:spacing w:val="1"/>
          <w:szCs w:val="20"/>
        </w:rPr>
        <w:t xml:space="preserve"> </w:t>
      </w:r>
      <w:r w:rsidRPr="0009172A">
        <w:rPr>
          <w:rFonts w:cs="Arial"/>
          <w:szCs w:val="20"/>
        </w:rPr>
        <w:t>habilitação</w:t>
      </w:r>
      <w:r w:rsidRPr="0009172A">
        <w:rPr>
          <w:rFonts w:cs="Arial"/>
          <w:spacing w:val="1"/>
          <w:szCs w:val="20"/>
        </w:rPr>
        <w:t xml:space="preserve"> </w:t>
      </w:r>
      <w:r w:rsidRPr="0009172A">
        <w:rPr>
          <w:rFonts w:cs="Arial"/>
          <w:szCs w:val="20"/>
        </w:rPr>
        <w:t>usuais</w:t>
      </w:r>
      <w:r w:rsidRPr="0009172A">
        <w:rPr>
          <w:rFonts w:cs="Arial"/>
          <w:spacing w:val="-2"/>
          <w:szCs w:val="20"/>
        </w:rPr>
        <w:t xml:space="preserve"> </w:t>
      </w:r>
      <w:r w:rsidRPr="0009172A">
        <w:rPr>
          <w:rFonts w:cs="Arial"/>
          <w:szCs w:val="20"/>
        </w:rPr>
        <w:t>para</w:t>
      </w:r>
      <w:r w:rsidRPr="0009172A">
        <w:rPr>
          <w:rFonts w:cs="Arial"/>
          <w:spacing w:val="-3"/>
          <w:szCs w:val="20"/>
        </w:rPr>
        <w:t xml:space="preserve"> </w:t>
      </w:r>
      <w:r w:rsidRPr="0009172A">
        <w:rPr>
          <w:rFonts w:cs="Arial"/>
          <w:szCs w:val="20"/>
        </w:rPr>
        <w:t>a</w:t>
      </w:r>
      <w:r w:rsidRPr="0009172A">
        <w:rPr>
          <w:rFonts w:cs="Arial"/>
          <w:spacing w:val="-2"/>
          <w:szCs w:val="20"/>
        </w:rPr>
        <w:t xml:space="preserve"> </w:t>
      </w:r>
      <w:r w:rsidRPr="0009172A">
        <w:rPr>
          <w:rFonts w:cs="Arial"/>
          <w:szCs w:val="20"/>
        </w:rPr>
        <w:t>generalidade</w:t>
      </w:r>
      <w:r w:rsidRPr="0009172A">
        <w:rPr>
          <w:rFonts w:cs="Arial"/>
          <w:spacing w:val="2"/>
          <w:szCs w:val="20"/>
        </w:rPr>
        <w:t xml:space="preserve"> </w:t>
      </w:r>
      <w:r w:rsidRPr="0009172A">
        <w:rPr>
          <w:rFonts w:cs="Arial"/>
          <w:szCs w:val="20"/>
        </w:rPr>
        <w:t>dos objetos:</w:t>
      </w:r>
    </w:p>
    <w:p w14:paraId="4220F6CB" w14:textId="77777777" w:rsidR="00C32001" w:rsidRPr="0009172A" w:rsidRDefault="00C32001" w:rsidP="00C32001">
      <w:pPr>
        <w:pStyle w:val="Corpodetexto"/>
        <w:spacing w:before="8"/>
        <w:rPr>
          <w:rFonts w:cs="Arial"/>
          <w:szCs w:val="20"/>
        </w:rPr>
      </w:pPr>
    </w:p>
    <w:p w14:paraId="05A8A730" w14:textId="77777777" w:rsidR="00C32001" w:rsidRPr="0009172A" w:rsidRDefault="00C32001" w:rsidP="00F92340">
      <w:pPr>
        <w:pStyle w:val="PargrafodaLista"/>
        <w:numPr>
          <w:ilvl w:val="1"/>
          <w:numId w:val="11"/>
        </w:numPr>
        <w:spacing w:before="120" w:after="120" w:line="276" w:lineRule="auto"/>
        <w:jc w:val="both"/>
        <w:rPr>
          <w:rFonts w:eastAsia="WenQuanYi Micro Hei" w:cs="Arial"/>
          <w:b/>
          <w:bCs/>
          <w:szCs w:val="20"/>
          <w:lang w:eastAsia="zh-CN" w:bidi="hi-IN"/>
        </w:rPr>
      </w:pPr>
      <w:r w:rsidRPr="0009172A">
        <w:rPr>
          <w:rFonts w:eastAsia="WenQuanYi Micro Hei" w:cs="Arial"/>
          <w:b/>
          <w:bCs/>
          <w:szCs w:val="20"/>
          <w:lang w:eastAsia="zh-CN" w:bidi="hi-IN"/>
        </w:rPr>
        <w:t>Habilitação jurídica</w:t>
      </w:r>
    </w:p>
    <w:p w14:paraId="32227CF5" w14:textId="77777777" w:rsidR="00C32001" w:rsidRPr="0009172A" w:rsidRDefault="00C32001" w:rsidP="00C32001">
      <w:pPr>
        <w:pStyle w:val="PargrafodaLista"/>
        <w:spacing w:before="120" w:after="120"/>
        <w:ind w:left="1134" w:firstLine="11"/>
        <w:jc w:val="both"/>
        <w:rPr>
          <w:rFonts w:cs="Arial"/>
          <w:i/>
          <w:szCs w:val="20"/>
        </w:rPr>
      </w:pPr>
    </w:p>
    <w:p w14:paraId="70209665"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szCs w:val="20"/>
        </w:rPr>
      </w:pPr>
      <w:r w:rsidRPr="0009172A">
        <w:rPr>
          <w:rFonts w:cs="Arial"/>
          <w:b/>
          <w:i/>
          <w:szCs w:val="20"/>
        </w:rPr>
        <w:t>Pessoa física:</w:t>
      </w:r>
      <w:r w:rsidRPr="0009172A">
        <w:rPr>
          <w:rFonts w:cs="Arial"/>
          <w:i/>
          <w:szCs w:val="20"/>
        </w:rPr>
        <w:t xml:space="preserve"> cédula de identidade (RG) ou documento equivalente que, por força de lei, tenha validade para fins de identificação em todo o território nacional;  </w:t>
      </w:r>
    </w:p>
    <w:p w14:paraId="2D36A744"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iCs/>
          <w:szCs w:val="20"/>
        </w:rPr>
      </w:pPr>
      <w:r w:rsidRPr="0009172A">
        <w:rPr>
          <w:rFonts w:cs="Arial"/>
          <w:b/>
          <w:iCs/>
          <w:szCs w:val="20"/>
        </w:rPr>
        <w:t>Empresário individual</w:t>
      </w:r>
      <w:r w:rsidRPr="0009172A">
        <w:rPr>
          <w:rFonts w:cs="Arial"/>
          <w:iCs/>
          <w:szCs w:val="20"/>
        </w:rPr>
        <w:t xml:space="preserve">: inscrição no Registro Público de Empresas Mercantis, a cargo da Junta Comercial da respectiva sede; </w:t>
      </w:r>
    </w:p>
    <w:p w14:paraId="24BB97DF"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strike/>
        </w:rPr>
      </w:pPr>
      <w:r w:rsidRPr="0009172A">
        <w:rPr>
          <w:rFonts w:cs="Arial"/>
          <w:b/>
          <w:szCs w:val="20"/>
        </w:rPr>
        <w:t>Microempreendedor Individual - MEI</w:t>
      </w:r>
      <w:r w:rsidRPr="0009172A">
        <w:rPr>
          <w:rFonts w:cs="Arial"/>
          <w:szCs w:val="20"/>
        </w:rPr>
        <w:t xml:space="preserve">: Certificado da Condição de </w:t>
      </w:r>
      <w:r w:rsidRPr="0009172A">
        <w:rPr>
          <w:rFonts w:cs="Arial"/>
          <w:b/>
          <w:iCs/>
          <w:szCs w:val="20"/>
        </w:rPr>
        <w:t>Microempreendedor</w:t>
      </w:r>
      <w:r w:rsidRPr="0009172A">
        <w:rPr>
          <w:rFonts w:cs="Arial"/>
          <w:szCs w:val="20"/>
        </w:rPr>
        <w:t xml:space="preserve"> Individual - CCMEI, cuja aceitação ficará </w:t>
      </w:r>
      <w:r w:rsidRPr="0009172A">
        <w:rPr>
          <w:rFonts w:cs="Arial"/>
          <w:szCs w:val="20"/>
        </w:rPr>
        <w:lastRenderedPageBreak/>
        <w:t xml:space="preserve">condicionada à verificação da autenticidade no sítio </w:t>
      </w:r>
      <w:hyperlink r:id="rId38" w:history="1">
        <w:r w:rsidRPr="0009172A">
          <w:rPr>
            <w:rStyle w:val="Hyperlink"/>
            <w:rFonts w:cs="Arial"/>
            <w:szCs w:val="20"/>
          </w:rPr>
          <w:t>https://www.gov.br/empresas-e-negocios/pt-br/empreendedor</w:t>
        </w:r>
      </w:hyperlink>
      <w:r w:rsidRPr="0009172A">
        <w:rPr>
          <w:rFonts w:cs="Arial"/>
          <w:szCs w:val="20"/>
        </w:rPr>
        <w:t>;</w:t>
      </w:r>
    </w:p>
    <w:p w14:paraId="4BBE1A61"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szCs w:val="20"/>
        </w:rPr>
      </w:pPr>
      <w:r w:rsidRPr="0009172A">
        <w:rPr>
          <w:rFonts w:cs="Arial"/>
          <w:b/>
          <w:szCs w:val="20"/>
        </w:rPr>
        <w:t>Sociedade empresária, sociedade limitada unipessoal – SLU ou sociedade identificada como empresa individual de responsabilidade limitada - EIRELI</w:t>
      </w:r>
      <w:r w:rsidRPr="0009172A">
        <w:rPr>
          <w:rFonts w:cs="Arial"/>
          <w:szCs w:val="20"/>
        </w:rPr>
        <w:t>: inscrição do ato constitutivo, estatuto ou contrato social no Registro Público de Empresas Mercantis, a cargo da Junta Comercial da respectiva sede, acompanhada de documento comprobatório de seus administradores;</w:t>
      </w:r>
    </w:p>
    <w:p w14:paraId="5706E94F"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szCs w:val="20"/>
        </w:rPr>
      </w:pPr>
      <w:r w:rsidRPr="0009172A">
        <w:rPr>
          <w:rFonts w:cs="Arial"/>
          <w:b/>
          <w:szCs w:val="20"/>
        </w:rPr>
        <w:t>Sociedade empresária estrangeira com atuação permanente no País</w:t>
      </w:r>
      <w:r w:rsidRPr="0009172A">
        <w:rPr>
          <w:rFonts w:cs="Arial"/>
          <w:szCs w:val="20"/>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F314F05"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szCs w:val="20"/>
        </w:rPr>
      </w:pPr>
      <w:r w:rsidRPr="0009172A">
        <w:rPr>
          <w:rFonts w:cs="Arial"/>
          <w:b/>
          <w:szCs w:val="20"/>
        </w:rPr>
        <w:t>Sociedade simples</w:t>
      </w:r>
      <w:r w:rsidRPr="0009172A">
        <w:rPr>
          <w:rFonts w:cs="Arial"/>
          <w:szCs w:val="20"/>
        </w:rPr>
        <w:t>: inscrição do ato constitutivo no Registro Civil de Pessoas Jurídicas do local de sua sede, acompanhada de documento comprobatório de seus administradores;</w:t>
      </w:r>
    </w:p>
    <w:p w14:paraId="61B14C0E"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szCs w:val="20"/>
        </w:rPr>
      </w:pPr>
      <w:r w:rsidRPr="0009172A">
        <w:rPr>
          <w:rFonts w:cs="Arial"/>
          <w:b/>
          <w:szCs w:val="20"/>
        </w:rPr>
        <w:t>Filial, sucursal ou agência</w:t>
      </w:r>
      <w:r w:rsidRPr="0009172A">
        <w:rPr>
          <w:rFonts w:cs="Arial"/>
          <w:szCs w:val="20"/>
        </w:rPr>
        <w:t xml:space="preserve"> </w:t>
      </w:r>
      <w:r w:rsidRPr="0009172A">
        <w:rPr>
          <w:rFonts w:cs="Arial"/>
          <w:b/>
          <w:szCs w:val="20"/>
        </w:rPr>
        <w:t>de sociedade simples ou empresária</w:t>
      </w:r>
      <w:r w:rsidRPr="0009172A">
        <w:rPr>
          <w:rFonts w:cs="Arial"/>
          <w:szCs w:val="20"/>
        </w:rPr>
        <w:t xml:space="preserve"> -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9BF9BBC"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szCs w:val="20"/>
        </w:rPr>
      </w:pPr>
      <w:r w:rsidRPr="0009172A">
        <w:rPr>
          <w:rFonts w:cs="Arial"/>
          <w:b/>
          <w:i/>
          <w:iCs/>
          <w:szCs w:val="20"/>
        </w:rPr>
        <w:t>Sociedade cooperativa</w:t>
      </w:r>
      <w:r w:rsidRPr="0009172A">
        <w:rPr>
          <w:rFonts w:cs="Arial"/>
          <w:i/>
          <w:iCs/>
          <w:szCs w:val="20"/>
        </w:rPr>
        <w:t xml:space="preserve">: ata de fundação e estatuto social, com a ata da assembleia que o aprovou, devidamente arquivado na Junta Comercial ou inscrito no Registro Civil das Pessoas Jurídicas da respectiva sede, além do registro de que trata o </w:t>
      </w:r>
      <w:hyperlink r:id="rId39" w:anchor="art107" w:history="1">
        <w:r w:rsidRPr="0009172A">
          <w:rPr>
            <w:rStyle w:val="Hyperlink"/>
            <w:rFonts w:cs="Arial"/>
            <w:i/>
            <w:iCs/>
            <w:szCs w:val="20"/>
          </w:rPr>
          <w:t>art. 107 da Lei nº 5.764, de 1971</w:t>
        </w:r>
      </w:hyperlink>
      <w:r w:rsidRPr="0009172A">
        <w:rPr>
          <w:rFonts w:cs="Arial"/>
          <w:i/>
          <w:iCs/>
          <w:szCs w:val="20"/>
        </w:rPr>
        <w:t>.</w:t>
      </w:r>
    </w:p>
    <w:p w14:paraId="76C675A7"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bCs/>
          <w:szCs w:val="20"/>
        </w:rPr>
      </w:pPr>
      <w:r w:rsidRPr="0009172A">
        <w:rPr>
          <w:rFonts w:cs="Arial"/>
          <w:bCs/>
          <w:szCs w:val="20"/>
        </w:rPr>
        <w:t>Os documentos apresentados deverão estar acompanhados de todas as alterações ou da consolidação respectiva.</w:t>
      </w:r>
    </w:p>
    <w:p w14:paraId="369C7943" w14:textId="77777777" w:rsidR="00C32001" w:rsidRPr="0009172A" w:rsidRDefault="00C32001" w:rsidP="00F92340">
      <w:pPr>
        <w:pStyle w:val="PargrafodaLista"/>
        <w:numPr>
          <w:ilvl w:val="1"/>
          <w:numId w:val="11"/>
        </w:numPr>
        <w:spacing w:before="120" w:after="120" w:line="276" w:lineRule="auto"/>
        <w:jc w:val="both"/>
        <w:rPr>
          <w:rFonts w:eastAsia="WenQuanYi Micro Hei" w:cs="Arial"/>
          <w:b/>
          <w:bCs/>
          <w:szCs w:val="20"/>
          <w:lang w:eastAsia="zh-CN" w:bidi="hi-IN"/>
        </w:rPr>
      </w:pPr>
      <w:r w:rsidRPr="0009172A">
        <w:rPr>
          <w:rFonts w:eastAsia="WenQuanYi Micro Hei" w:cs="Arial"/>
          <w:b/>
          <w:bCs/>
          <w:szCs w:val="20"/>
          <w:lang w:eastAsia="zh-CN" w:bidi="hi-IN"/>
        </w:rPr>
        <w:t>Habilitações fiscal, social e trabalhista:</w:t>
      </w:r>
    </w:p>
    <w:p w14:paraId="2BE4C0E7"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i/>
          <w:iCs/>
          <w:szCs w:val="20"/>
        </w:rPr>
      </w:pPr>
      <w:r w:rsidRPr="0009172A">
        <w:rPr>
          <w:rFonts w:cs="Arial"/>
          <w:i/>
          <w:iCs/>
          <w:szCs w:val="20"/>
        </w:rPr>
        <w:t>prova de inscrição no Cadastro de Pessoas Físicas (CPF);</w:t>
      </w:r>
    </w:p>
    <w:p w14:paraId="01C9354A"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szCs w:val="20"/>
        </w:rPr>
      </w:pPr>
      <w:r w:rsidRPr="0009172A">
        <w:rPr>
          <w:rFonts w:cs="Arial"/>
          <w:szCs w:val="20"/>
        </w:rPr>
        <w:t>prova de inscrição no Cadastro Nacional da Pessoa Jurídica (CNPJ);</w:t>
      </w:r>
    </w:p>
    <w:p w14:paraId="1F0E036B"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szCs w:val="20"/>
        </w:rPr>
      </w:pPr>
      <w:r w:rsidRPr="0009172A">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7A5E7CD"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szCs w:val="20"/>
        </w:rPr>
      </w:pPr>
      <w:r w:rsidRPr="0009172A">
        <w:rPr>
          <w:rFonts w:cs="Arial"/>
          <w:szCs w:val="20"/>
        </w:rPr>
        <w:t>prova de regularidade com o Fundo de Garantia do Tempo de Serviço (FGTS);</w:t>
      </w:r>
    </w:p>
    <w:p w14:paraId="32BAA2B4"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bCs/>
          <w:szCs w:val="20"/>
        </w:rPr>
      </w:pPr>
      <w:r w:rsidRPr="0009172A">
        <w:rPr>
          <w:rFonts w:cs="Arial"/>
          <w:bCs/>
          <w:szCs w:val="20"/>
        </w:rPr>
        <w:t>declaração de que não emprega menor de 18 anos em trabalho noturno, perigoso ou insalubre e não emprega menor de 16 anos, salvo menor, a partir de 14 anos, na condição de aprendiz, nos termos do artigo 7°, XXXIII, da Constituição;</w:t>
      </w:r>
    </w:p>
    <w:p w14:paraId="3D00975A"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szCs w:val="20"/>
        </w:rPr>
      </w:pPr>
      <w:r w:rsidRPr="0009172A">
        <w:rPr>
          <w:rFonts w:cs="Arial"/>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ABB27DE"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szCs w:val="20"/>
        </w:rPr>
      </w:pPr>
      <w:r w:rsidRPr="0009172A">
        <w:rPr>
          <w:rFonts w:cs="Arial"/>
          <w:szCs w:val="20"/>
        </w:rPr>
        <w:lastRenderedPageBreak/>
        <w:t xml:space="preserve">prova de </w:t>
      </w:r>
      <w:r w:rsidRPr="0009172A">
        <w:rPr>
          <w:rFonts w:cs="Arial"/>
          <w:bCs/>
          <w:szCs w:val="20"/>
        </w:rPr>
        <w:t>regularidade</w:t>
      </w:r>
      <w:r w:rsidRPr="0009172A">
        <w:rPr>
          <w:rFonts w:cs="Arial"/>
          <w:szCs w:val="20"/>
        </w:rPr>
        <w:t xml:space="preserve"> com a Fazenda </w:t>
      </w:r>
      <w:r w:rsidRPr="0009172A">
        <w:rPr>
          <w:rFonts w:cs="Arial"/>
          <w:i/>
          <w:szCs w:val="20"/>
        </w:rPr>
        <w:t>Estadual/Municipal</w:t>
      </w:r>
      <w:r w:rsidRPr="0009172A">
        <w:rPr>
          <w:rFonts w:cs="Arial"/>
          <w:szCs w:val="20"/>
        </w:rPr>
        <w:t xml:space="preserve"> ou Distrital</w:t>
      </w:r>
      <w:r w:rsidRPr="0009172A">
        <w:rPr>
          <w:rFonts w:cs="Arial"/>
          <w:i/>
          <w:iCs/>
          <w:szCs w:val="20"/>
        </w:rPr>
        <w:t xml:space="preserve"> </w:t>
      </w:r>
      <w:r w:rsidRPr="0009172A">
        <w:rPr>
          <w:rFonts w:cs="Arial"/>
          <w:szCs w:val="20"/>
        </w:rPr>
        <w:t xml:space="preserve">do domicílio ou sede do fornecedor, relativa à </w:t>
      </w:r>
      <w:r w:rsidRPr="0009172A">
        <w:rPr>
          <w:rFonts w:cs="Arial"/>
          <w:bCs/>
          <w:szCs w:val="20"/>
        </w:rPr>
        <w:t>atividade</w:t>
      </w:r>
      <w:r w:rsidRPr="0009172A">
        <w:rPr>
          <w:rFonts w:cs="Arial"/>
          <w:szCs w:val="20"/>
        </w:rPr>
        <w:t xml:space="preserve"> em cujo exercício contrata ou concorre; </w:t>
      </w:r>
    </w:p>
    <w:p w14:paraId="58F55720" w14:textId="77777777" w:rsidR="00C32001" w:rsidRPr="0009172A" w:rsidRDefault="00C32001" w:rsidP="00F92340">
      <w:pPr>
        <w:pStyle w:val="PargrafodaLista"/>
        <w:numPr>
          <w:ilvl w:val="3"/>
          <w:numId w:val="11"/>
        </w:numPr>
        <w:spacing w:before="120" w:after="120" w:line="276" w:lineRule="auto"/>
        <w:jc w:val="both"/>
        <w:rPr>
          <w:rFonts w:cs="Arial"/>
          <w:szCs w:val="20"/>
        </w:rPr>
      </w:pPr>
      <w:r w:rsidRPr="0009172A">
        <w:rPr>
          <w:rFonts w:cs="Arial"/>
          <w:szCs w:val="20"/>
        </w:rPr>
        <w:t xml:space="preserve">caso o fornecedor seja considerado isento dos tributos </w:t>
      </w:r>
      <w:r w:rsidRPr="0009172A">
        <w:rPr>
          <w:rFonts w:cs="Arial"/>
          <w:i/>
          <w:szCs w:val="20"/>
        </w:rPr>
        <w:t>estaduais</w:t>
      </w:r>
      <w:r w:rsidRPr="0009172A">
        <w:rPr>
          <w:rFonts w:cs="Arial"/>
          <w:i/>
          <w:iCs/>
          <w:szCs w:val="20"/>
        </w:rPr>
        <w:t>/municipais</w:t>
      </w:r>
      <w:r w:rsidRPr="0009172A">
        <w:rPr>
          <w:rFonts w:cs="Arial"/>
          <w:iCs/>
          <w:szCs w:val="20"/>
        </w:rPr>
        <w:t xml:space="preserve"> ou distritais</w:t>
      </w:r>
      <w:r w:rsidRPr="0009172A">
        <w:rPr>
          <w:rFonts w:cs="Arial"/>
          <w:szCs w:val="20"/>
        </w:rPr>
        <w:t xml:space="preserve"> </w:t>
      </w:r>
      <w:r w:rsidRPr="0009172A">
        <w:rPr>
          <w:rFonts w:cs="Arial"/>
          <w:bCs/>
          <w:szCs w:val="20"/>
        </w:rPr>
        <w:t>relacionados</w:t>
      </w:r>
      <w:r w:rsidRPr="0009172A">
        <w:rPr>
          <w:rFonts w:cs="Arial"/>
          <w:szCs w:val="20"/>
        </w:rPr>
        <w:t xml:space="preserve"> ao objeto, deverá comprovar tal condição mediante a apresentação de certidão ou declaração da Fazenda respectiva do seu domicílio ou sede, ou por meio de outro documento equivalente, na forma da respectiva legislação de regência.</w:t>
      </w:r>
    </w:p>
    <w:p w14:paraId="571C3A8B" w14:textId="77777777" w:rsidR="00C32001" w:rsidRPr="0009172A" w:rsidRDefault="00C32001" w:rsidP="00C32001">
      <w:pPr>
        <w:pStyle w:val="PargrafodaLista"/>
        <w:ind w:left="360"/>
        <w:rPr>
          <w:rFonts w:eastAsia="WenQuanYi Micro Hei" w:cs="Arial"/>
          <w:szCs w:val="20"/>
          <w:shd w:val="clear" w:color="auto" w:fill="00FF00"/>
          <w:lang w:eastAsia="zh-CN" w:bidi="hi-IN"/>
        </w:rPr>
      </w:pPr>
    </w:p>
    <w:p w14:paraId="70FED11E" w14:textId="77777777" w:rsidR="00C32001" w:rsidRPr="0009172A" w:rsidRDefault="00C32001" w:rsidP="00F92340">
      <w:pPr>
        <w:pStyle w:val="PargrafodaLista"/>
        <w:numPr>
          <w:ilvl w:val="1"/>
          <w:numId w:val="11"/>
        </w:numPr>
        <w:spacing w:before="120" w:after="120" w:line="276" w:lineRule="auto"/>
        <w:jc w:val="both"/>
        <w:rPr>
          <w:rFonts w:cs="Arial"/>
          <w:b/>
          <w:bCs/>
          <w:szCs w:val="20"/>
        </w:rPr>
      </w:pPr>
      <w:r w:rsidRPr="0009172A">
        <w:rPr>
          <w:rFonts w:cs="Arial"/>
          <w:b/>
          <w:bCs/>
          <w:szCs w:val="20"/>
        </w:rPr>
        <w:t>Habilitação econômico-financeira</w:t>
      </w:r>
      <w:r w:rsidRPr="0009172A">
        <w:rPr>
          <w:rFonts w:eastAsia="WenQuanYi Micro Hei" w:cs="Arial"/>
          <w:b/>
          <w:bCs/>
          <w:szCs w:val="20"/>
          <w:lang w:eastAsia="zh-CN" w:bidi="hi-IN"/>
        </w:rPr>
        <w:t xml:space="preserve">: </w:t>
      </w:r>
    </w:p>
    <w:p w14:paraId="7AA957F1"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szCs w:val="20"/>
        </w:rPr>
      </w:pPr>
      <w:r w:rsidRPr="0009172A">
        <w:rPr>
          <w:rFonts w:cs="Arial"/>
          <w:iCs/>
          <w:szCs w:val="20"/>
        </w:rPr>
        <w:t>certidão negativa de insolvência civil expedida pelo</w:t>
      </w:r>
      <w:r w:rsidRPr="0009172A">
        <w:rPr>
          <w:rFonts w:cs="Arial"/>
          <w:szCs w:val="20"/>
        </w:rPr>
        <w:t xml:space="preserve"> </w:t>
      </w:r>
      <w:r w:rsidRPr="0009172A">
        <w:rPr>
          <w:rFonts w:cs="Arial"/>
          <w:iCs/>
          <w:szCs w:val="20"/>
        </w:rPr>
        <w:t xml:space="preserve">distribuidor do domicílio ou sede do fornecedor, caso se trate de pessoa física </w:t>
      </w:r>
      <w:hyperlink r:id="rId40" w:anchor="art5" w:history="1">
        <w:r w:rsidRPr="0009172A">
          <w:rPr>
            <w:rStyle w:val="Hyperlink"/>
            <w:rFonts w:cs="Arial"/>
            <w:iCs/>
            <w:szCs w:val="20"/>
          </w:rPr>
          <w:t>(art. 5º, inciso II, alínea “c”, da IN Seges/ME nº 116/2021</w:t>
        </w:r>
      </w:hyperlink>
      <w:r w:rsidRPr="0009172A">
        <w:rPr>
          <w:rFonts w:cs="Arial"/>
          <w:iCs/>
          <w:szCs w:val="20"/>
        </w:rPr>
        <w:t xml:space="preserve">) ou de sociedade simples; </w:t>
      </w:r>
    </w:p>
    <w:p w14:paraId="4D9FB60E" w14:textId="77777777" w:rsidR="00C32001" w:rsidRPr="0009172A" w:rsidRDefault="00C32001" w:rsidP="00F92340">
      <w:pPr>
        <w:pStyle w:val="PargrafodaLista"/>
        <w:numPr>
          <w:ilvl w:val="2"/>
          <w:numId w:val="11"/>
        </w:numPr>
        <w:tabs>
          <w:tab w:val="left" w:pos="1440"/>
        </w:tabs>
        <w:snapToGrid w:val="0"/>
        <w:spacing w:before="120" w:after="120" w:line="276" w:lineRule="auto"/>
        <w:jc w:val="both"/>
        <w:rPr>
          <w:rFonts w:cs="Arial"/>
          <w:szCs w:val="20"/>
        </w:rPr>
      </w:pPr>
      <w:r w:rsidRPr="0009172A">
        <w:rPr>
          <w:rFonts w:cs="Arial"/>
          <w:szCs w:val="20"/>
        </w:rPr>
        <w:t>certidão negativa de falência expedida pelo distribuidor da sede do fornecedor;</w:t>
      </w:r>
    </w:p>
    <w:p w14:paraId="03181A85" w14:textId="77777777" w:rsidR="00C32001" w:rsidRPr="0009172A" w:rsidRDefault="00C32001" w:rsidP="00C32001">
      <w:pPr>
        <w:pStyle w:val="PargrafodaLista"/>
        <w:tabs>
          <w:tab w:val="left" w:pos="1440"/>
        </w:tabs>
        <w:snapToGrid w:val="0"/>
        <w:spacing w:before="120" w:after="120"/>
        <w:ind w:left="2290"/>
        <w:jc w:val="both"/>
        <w:rPr>
          <w:rFonts w:cs="Arial"/>
          <w:szCs w:val="20"/>
        </w:rPr>
      </w:pPr>
    </w:p>
    <w:p w14:paraId="4EBE1537" w14:textId="77777777" w:rsidR="00C32001" w:rsidRPr="0009172A" w:rsidRDefault="00C32001" w:rsidP="00C32001">
      <w:pPr>
        <w:pStyle w:val="PargrafodaLista"/>
        <w:tabs>
          <w:tab w:val="left" w:pos="1440"/>
        </w:tabs>
        <w:snapToGrid w:val="0"/>
        <w:spacing w:before="120" w:after="120"/>
        <w:ind w:left="2290"/>
        <w:jc w:val="both"/>
        <w:rPr>
          <w:rFonts w:cs="Arial"/>
          <w:szCs w:val="20"/>
        </w:rPr>
      </w:pPr>
    </w:p>
    <w:p w14:paraId="6D40C1F6" w14:textId="77777777" w:rsidR="00C32001" w:rsidRPr="0009172A" w:rsidRDefault="00C32001" w:rsidP="00F92340">
      <w:pPr>
        <w:pStyle w:val="PargrafodaLista"/>
        <w:numPr>
          <w:ilvl w:val="1"/>
          <w:numId w:val="11"/>
        </w:numPr>
        <w:spacing w:before="120" w:after="120" w:line="276" w:lineRule="auto"/>
        <w:jc w:val="both"/>
        <w:rPr>
          <w:rFonts w:cs="Arial"/>
          <w:b/>
          <w:bCs/>
          <w:szCs w:val="20"/>
        </w:rPr>
      </w:pPr>
      <w:r w:rsidRPr="0009172A">
        <w:rPr>
          <w:rFonts w:cs="Arial"/>
          <w:b/>
          <w:bCs/>
          <w:szCs w:val="20"/>
        </w:rPr>
        <w:t>Habilitação técnica</w:t>
      </w:r>
      <w:r>
        <w:rPr>
          <w:rFonts w:cs="Arial"/>
          <w:b/>
          <w:bCs/>
          <w:szCs w:val="20"/>
        </w:rPr>
        <w:t xml:space="preserve"> </w:t>
      </w:r>
      <w:r>
        <w:t>(Art.</w:t>
      </w:r>
      <w:r>
        <w:rPr>
          <w:spacing w:val="-3"/>
        </w:rPr>
        <w:t xml:space="preserve"> </w:t>
      </w:r>
      <w:r>
        <w:t>67</w:t>
      </w:r>
      <w:r>
        <w:rPr>
          <w:spacing w:val="-2"/>
        </w:rPr>
        <w:t xml:space="preserve"> </w:t>
      </w:r>
      <w:r>
        <w:t>da</w:t>
      </w:r>
      <w:r>
        <w:rPr>
          <w:spacing w:val="-3"/>
        </w:rPr>
        <w:t xml:space="preserve"> </w:t>
      </w:r>
      <w:r>
        <w:t>Lei</w:t>
      </w:r>
      <w:r>
        <w:rPr>
          <w:spacing w:val="-2"/>
        </w:rPr>
        <w:t xml:space="preserve"> </w:t>
      </w:r>
      <w:r>
        <w:t>Federal</w:t>
      </w:r>
      <w:r>
        <w:rPr>
          <w:spacing w:val="-3"/>
        </w:rPr>
        <w:t xml:space="preserve"> </w:t>
      </w:r>
      <w:r>
        <w:t>nº</w:t>
      </w:r>
      <w:r>
        <w:rPr>
          <w:spacing w:val="-2"/>
        </w:rPr>
        <w:t xml:space="preserve"> </w:t>
      </w:r>
      <w:r>
        <w:t>14.133/2021)</w:t>
      </w:r>
      <w:r w:rsidRPr="0009172A">
        <w:rPr>
          <w:rFonts w:cs="Arial"/>
          <w:b/>
          <w:bCs/>
          <w:szCs w:val="20"/>
        </w:rPr>
        <w:t>:</w:t>
      </w:r>
    </w:p>
    <w:p w14:paraId="685DE92F" w14:textId="77777777" w:rsidR="00C32001" w:rsidRDefault="00C32001" w:rsidP="00C32001">
      <w:pPr>
        <w:pStyle w:val="Standard"/>
        <w:spacing w:line="360" w:lineRule="auto"/>
        <w:jc w:val="both"/>
        <w:rPr>
          <w:rFonts w:ascii="Arial" w:hAnsi="Arial" w:cs="Arial"/>
        </w:rPr>
      </w:pPr>
      <w:r w:rsidRPr="000522D5">
        <w:rPr>
          <w:rFonts w:ascii="Arial" w:hAnsi="Arial" w:cs="Arial"/>
        </w:rPr>
        <w:t>Comprovação de aptidão para desempenho de atividade pertinente e compatível com o objeto da licitação através da apresentação de pelo menos 1 (um) atestado de capacidade técnica, emitido por pessoa jurídica de direito público ou privado, que comprove a aptidão para desempenho a contento de objeto semelhante.</w:t>
      </w:r>
    </w:p>
    <w:p w14:paraId="75C7A2C9" w14:textId="77777777" w:rsidR="00C32001" w:rsidRPr="000522D5" w:rsidRDefault="00C32001" w:rsidP="00F92340">
      <w:pPr>
        <w:pStyle w:val="Ttulo1"/>
        <w:numPr>
          <w:ilvl w:val="0"/>
          <w:numId w:val="27"/>
        </w:numPr>
        <w:spacing w:before="93"/>
        <w:rPr>
          <w:sz w:val="24"/>
        </w:rPr>
      </w:pPr>
      <w:r w:rsidRPr="000522D5">
        <w:rPr>
          <w:sz w:val="24"/>
        </w:rPr>
        <w:t>PAGAMENTO</w:t>
      </w:r>
    </w:p>
    <w:p w14:paraId="06BCFCBF" w14:textId="77777777" w:rsidR="00C32001" w:rsidRPr="0009172A" w:rsidRDefault="00C32001" w:rsidP="00C32001">
      <w:pPr>
        <w:pStyle w:val="Corpodetexto"/>
        <w:spacing w:before="41"/>
        <w:ind w:left="176" w:right="407"/>
        <w:jc w:val="both"/>
        <w:rPr>
          <w:rFonts w:cs="Arial"/>
          <w:szCs w:val="20"/>
        </w:rPr>
      </w:pPr>
      <w:r w:rsidRPr="0009172A">
        <w:rPr>
          <w:rFonts w:cs="Arial"/>
          <w:szCs w:val="20"/>
        </w:rPr>
        <w:t>As regras para pagamento serão as estipuladas a partir do artigo 141 ao 146 da Lei</w:t>
      </w:r>
      <w:r w:rsidRPr="0009172A">
        <w:rPr>
          <w:rFonts w:cs="Arial"/>
          <w:spacing w:val="1"/>
          <w:szCs w:val="20"/>
        </w:rPr>
        <w:t xml:space="preserve"> </w:t>
      </w:r>
      <w:r w:rsidRPr="0009172A">
        <w:rPr>
          <w:rFonts w:cs="Arial"/>
          <w:szCs w:val="20"/>
        </w:rPr>
        <w:t>Federal</w:t>
      </w:r>
      <w:r w:rsidRPr="0009172A">
        <w:rPr>
          <w:rFonts w:cs="Arial"/>
          <w:spacing w:val="-3"/>
          <w:szCs w:val="20"/>
        </w:rPr>
        <w:t xml:space="preserve"> </w:t>
      </w:r>
      <w:r w:rsidRPr="0009172A">
        <w:rPr>
          <w:rFonts w:cs="Arial"/>
          <w:szCs w:val="20"/>
        </w:rPr>
        <w:t>nº</w:t>
      </w:r>
      <w:r w:rsidRPr="0009172A">
        <w:rPr>
          <w:rFonts w:cs="Arial"/>
          <w:spacing w:val="1"/>
          <w:szCs w:val="20"/>
        </w:rPr>
        <w:t xml:space="preserve"> </w:t>
      </w:r>
      <w:r w:rsidRPr="0009172A">
        <w:rPr>
          <w:rFonts w:cs="Arial"/>
          <w:szCs w:val="20"/>
        </w:rPr>
        <w:t>14.133/2021.</w:t>
      </w:r>
    </w:p>
    <w:p w14:paraId="1B38EB74" w14:textId="77777777" w:rsidR="00C32001" w:rsidRPr="0009172A" w:rsidRDefault="00C32001" w:rsidP="00C32001">
      <w:pPr>
        <w:pStyle w:val="Corpodetexto"/>
        <w:ind w:left="176" w:right="406"/>
        <w:jc w:val="both"/>
        <w:rPr>
          <w:rFonts w:cs="Arial"/>
          <w:szCs w:val="20"/>
        </w:rPr>
      </w:pPr>
      <w:r w:rsidRPr="0009172A">
        <w:rPr>
          <w:rFonts w:cs="Arial"/>
          <w:szCs w:val="20"/>
        </w:rPr>
        <w:t>Os</w:t>
      </w:r>
      <w:r w:rsidRPr="0009172A">
        <w:rPr>
          <w:rFonts w:cs="Arial"/>
          <w:spacing w:val="1"/>
          <w:szCs w:val="20"/>
        </w:rPr>
        <w:t xml:space="preserve"> </w:t>
      </w:r>
      <w:r w:rsidRPr="0009172A">
        <w:rPr>
          <w:rFonts w:cs="Arial"/>
          <w:szCs w:val="20"/>
        </w:rPr>
        <w:t>pagamentos</w:t>
      </w:r>
      <w:r w:rsidRPr="0009172A">
        <w:rPr>
          <w:rFonts w:cs="Arial"/>
          <w:spacing w:val="1"/>
          <w:szCs w:val="20"/>
        </w:rPr>
        <w:t xml:space="preserve"> </w:t>
      </w:r>
      <w:r w:rsidRPr="0009172A">
        <w:rPr>
          <w:rFonts w:cs="Arial"/>
          <w:szCs w:val="20"/>
        </w:rPr>
        <w:t>devidos</w:t>
      </w:r>
      <w:r w:rsidRPr="0009172A">
        <w:rPr>
          <w:rFonts w:cs="Arial"/>
          <w:spacing w:val="1"/>
          <w:szCs w:val="20"/>
        </w:rPr>
        <w:t xml:space="preserve"> </w:t>
      </w:r>
      <w:r w:rsidRPr="0009172A">
        <w:rPr>
          <w:rFonts w:cs="Arial"/>
          <w:szCs w:val="20"/>
        </w:rPr>
        <w:t>à</w:t>
      </w:r>
      <w:r w:rsidRPr="0009172A">
        <w:rPr>
          <w:rFonts w:cs="Arial"/>
          <w:spacing w:val="1"/>
          <w:szCs w:val="20"/>
        </w:rPr>
        <w:t xml:space="preserve"> </w:t>
      </w:r>
      <w:r w:rsidRPr="0009172A">
        <w:rPr>
          <w:rFonts w:cs="Arial"/>
          <w:szCs w:val="20"/>
        </w:rPr>
        <w:t>Empresa</w:t>
      </w:r>
      <w:r w:rsidRPr="0009172A">
        <w:rPr>
          <w:rFonts w:cs="Arial"/>
          <w:spacing w:val="1"/>
          <w:szCs w:val="20"/>
        </w:rPr>
        <w:t xml:space="preserve"> </w:t>
      </w:r>
      <w:r w:rsidRPr="0009172A">
        <w:rPr>
          <w:rFonts w:cs="Arial"/>
          <w:szCs w:val="20"/>
        </w:rPr>
        <w:t>Vencedora</w:t>
      </w:r>
      <w:r w:rsidRPr="0009172A">
        <w:rPr>
          <w:rFonts w:cs="Arial"/>
          <w:spacing w:val="1"/>
          <w:szCs w:val="20"/>
        </w:rPr>
        <w:t xml:space="preserve"> </w:t>
      </w:r>
      <w:r w:rsidRPr="0009172A">
        <w:rPr>
          <w:rFonts w:cs="Arial"/>
          <w:szCs w:val="20"/>
        </w:rPr>
        <w:t>serão</w:t>
      </w:r>
      <w:r w:rsidRPr="0009172A">
        <w:rPr>
          <w:rFonts w:cs="Arial"/>
          <w:spacing w:val="1"/>
          <w:szCs w:val="20"/>
        </w:rPr>
        <w:t xml:space="preserve"> </w:t>
      </w:r>
      <w:r w:rsidRPr="0009172A">
        <w:rPr>
          <w:rFonts w:cs="Arial"/>
          <w:szCs w:val="20"/>
        </w:rPr>
        <w:t>efetuados</w:t>
      </w:r>
      <w:r w:rsidRPr="0009172A">
        <w:rPr>
          <w:rFonts w:cs="Arial"/>
          <w:spacing w:val="1"/>
          <w:szCs w:val="20"/>
        </w:rPr>
        <w:t xml:space="preserve"> </w:t>
      </w:r>
      <w:r w:rsidRPr="0009172A">
        <w:rPr>
          <w:rFonts w:cs="Arial"/>
          <w:szCs w:val="20"/>
        </w:rPr>
        <w:t>através</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ordem</w:t>
      </w:r>
      <w:r w:rsidRPr="0009172A">
        <w:rPr>
          <w:rFonts w:cs="Arial"/>
          <w:spacing w:val="1"/>
          <w:szCs w:val="20"/>
        </w:rPr>
        <w:t xml:space="preserve"> </w:t>
      </w:r>
      <w:r w:rsidRPr="0009172A">
        <w:rPr>
          <w:rFonts w:cs="Arial"/>
          <w:szCs w:val="20"/>
        </w:rPr>
        <w:t>bancária</w:t>
      </w:r>
      <w:r w:rsidRPr="0009172A">
        <w:rPr>
          <w:rFonts w:cs="Arial"/>
          <w:spacing w:val="20"/>
          <w:szCs w:val="20"/>
        </w:rPr>
        <w:t xml:space="preserve"> </w:t>
      </w:r>
      <w:r w:rsidRPr="0009172A">
        <w:rPr>
          <w:rFonts w:cs="Arial"/>
          <w:szCs w:val="20"/>
        </w:rPr>
        <w:t>ou</w:t>
      </w:r>
      <w:r w:rsidRPr="0009172A">
        <w:rPr>
          <w:rFonts w:cs="Arial"/>
          <w:spacing w:val="21"/>
          <w:szCs w:val="20"/>
        </w:rPr>
        <w:t xml:space="preserve"> </w:t>
      </w:r>
      <w:r w:rsidRPr="0009172A">
        <w:rPr>
          <w:rFonts w:cs="Arial"/>
          <w:szCs w:val="20"/>
        </w:rPr>
        <w:t>crédito</w:t>
      </w:r>
      <w:r w:rsidRPr="0009172A">
        <w:rPr>
          <w:rFonts w:cs="Arial"/>
          <w:spacing w:val="18"/>
          <w:szCs w:val="20"/>
        </w:rPr>
        <w:t xml:space="preserve"> </w:t>
      </w:r>
      <w:r w:rsidRPr="0009172A">
        <w:rPr>
          <w:rFonts w:cs="Arial"/>
          <w:szCs w:val="20"/>
        </w:rPr>
        <w:t>em</w:t>
      </w:r>
      <w:r w:rsidRPr="0009172A">
        <w:rPr>
          <w:rFonts w:cs="Arial"/>
          <w:spacing w:val="22"/>
          <w:szCs w:val="20"/>
        </w:rPr>
        <w:t xml:space="preserve"> </w:t>
      </w:r>
      <w:r w:rsidRPr="0009172A">
        <w:rPr>
          <w:rFonts w:cs="Arial"/>
          <w:szCs w:val="20"/>
        </w:rPr>
        <w:t>conta</w:t>
      </w:r>
      <w:r w:rsidRPr="0009172A">
        <w:rPr>
          <w:rFonts w:cs="Arial"/>
          <w:spacing w:val="21"/>
          <w:szCs w:val="20"/>
        </w:rPr>
        <w:t xml:space="preserve"> </w:t>
      </w:r>
      <w:r w:rsidRPr="0009172A">
        <w:rPr>
          <w:rFonts w:cs="Arial"/>
          <w:szCs w:val="20"/>
        </w:rPr>
        <w:t>corrente,</w:t>
      </w:r>
      <w:r w:rsidRPr="0009172A">
        <w:rPr>
          <w:rFonts w:cs="Arial"/>
          <w:spacing w:val="18"/>
          <w:szCs w:val="20"/>
        </w:rPr>
        <w:t xml:space="preserve"> </w:t>
      </w:r>
      <w:r w:rsidRPr="0009172A">
        <w:rPr>
          <w:rFonts w:cs="Arial"/>
          <w:szCs w:val="20"/>
        </w:rPr>
        <w:t>no</w:t>
      </w:r>
      <w:r w:rsidRPr="0009172A">
        <w:rPr>
          <w:rFonts w:cs="Arial"/>
          <w:spacing w:val="18"/>
          <w:szCs w:val="20"/>
        </w:rPr>
        <w:t xml:space="preserve"> </w:t>
      </w:r>
      <w:r w:rsidRPr="0009172A">
        <w:rPr>
          <w:rFonts w:cs="Arial"/>
          <w:szCs w:val="20"/>
        </w:rPr>
        <w:t>prazo</w:t>
      </w:r>
      <w:r w:rsidRPr="0009172A">
        <w:rPr>
          <w:rFonts w:cs="Arial"/>
          <w:spacing w:val="21"/>
          <w:szCs w:val="20"/>
        </w:rPr>
        <w:t xml:space="preserve"> </w:t>
      </w:r>
      <w:r w:rsidRPr="0009172A">
        <w:rPr>
          <w:rFonts w:cs="Arial"/>
          <w:szCs w:val="20"/>
        </w:rPr>
        <w:t>de</w:t>
      </w:r>
      <w:r w:rsidRPr="0009172A">
        <w:rPr>
          <w:rFonts w:cs="Arial"/>
          <w:spacing w:val="18"/>
          <w:szCs w:val="20"/>
        </w:rPr>
        <w:t xml:space="preserve"> </w:t>
      </w:r>
      <w:r w:rsidRPr="0009172A">
        <w:rPr>
          <w:rFonts w:cs="Arial"/>
          <w:szCs w:val="20"/>
        </w:rPr>
        <w:t>até</w:t>
      </w:r>
      <w:r w:rsidRPr="0009172A">
        <w:rPr>
          <w:rFonts w:cs="Arial"/>
          <w:spacing w:val="23"/>
          <w:szCs w:val="20"/>
        </w:rPr>
        <w:t xml:space="preserve"> </w:t>
      </w:r>
      <w:r w:rsidRPr="0009172A">
        <w:rPr>
          <w:rFonts w:cs="Arial"/>
          <w:szCs w:val="20"/>
        </w:rPr>
        <w:t>20</w:t>
      </w:r>
      <w:r w:rsidRPr="0009172A">
        <w:rPr>
          <w:rFonts w:cs="Arial"/>
          <w:spacing w:val="20"/>
          <w:szCs w:val="20"/>
        </w:rPr>
        <w:t xml:space="preserve"> </w:t>
      </w:r>
      <w:r w:rsidRPr="0009172A">
        <w:rPr>
          <w:rFonts w:cs="Arial"/>
          <w:szCs w:val="20"/>
        </w:rPr>
        <w:t>(vinte)</w:t>
      </w:r>
      <w:r w:rsidRPr="0009172A">
        <w:rPr>
          <w:rFonts w:cs="Arial"/>
          <w:spacing w:val="21"/>
          <w:szCs w:val="20"/>
        </w:rPr>
        <w:t xml:space="preserve"> </w:t>
      </w:r>
      <w:r w:rsidRPr="0009172A">
        <w:rPr>
          <w:rFonts w:cs="Arial"/>
          <w:szCs w:val="20"/>
        </w:rPr>
        <w:t>dias</w:t>
      </w:r>
      <w:r w:rsidRPr="0009172A">
        <w:rPr>
          <w:rFonts w:cs="Arial"/>
          <w:spacing w:val="21"/>
          <w:szCs w:val="20"/>
        </w:rPr>
        <w:t xml:space="preserve"> </w:t>
      </w:r>
      <w:r w:rsidRPr="0009172A">
        <w:rPr>
          <w:rFonts w:cs="Arial"/>
          <w:szCs w:val="20"/>
        </w:rPr>
        <w:t>contados</w:t>
      </w:r>
      <w:r w:rsidRPr="0009172A">
        <w:rPr>
          <w:rFonts w:cs="Arial"/>
          <w:spacing w:val="20"/>
          <w:szCs w:val="20"/>
        </w:rPr>
        <w:t xml:space="preserve"> </w:t>
      </w:r>
      <w:r w:rsidRPr="0009172A">
        <w:rPr>
          <w:rFonts w:cs="Arial"/>
          <w:szCs w:val="20"/>
        </w:rPr>
        <w:t>da</w:t>
      </w:r>
      <w:r w:rsidRPr="0009172A">
        <w:rPr>
          <w:rFonts w:cs="Arial"/>
          <w:spacing w:val="18"/>
          <w:szCs w:val="20"/>
        </w:rPr>
        <w:t xml:space="preserve"> </w:t>
      </w:r>
      <w:r w:rsidRPr="0009172A">
        <w:rPr>
          <w:rFonts w:cs="Arial"/>
          <w:szCs w:val="20"/>
        </w:rPr>
        <w:t>data</w:t>
      </w:r>
      <w:r w:rsidRPr="0009172A">
        <w:rPr>
          <w:rFonts w:cs="Arial"/>
          <w:spacing w:val="-64"/>
          <w:szCs w:val="20"/>
        </w:rPr>
        <w:t xml:space="preserve"> </w:t>
      </w:r>
      <w:r w:rsidRPr="0009172A">
        <w:rPr>
          <w:rFonts w:cs="Arial"/>
          <w:szCs w:val="20"/>
        </w:rPr>
        <w:t>da apresentação da Nota Fiscal/Fatura, devidamente atestada a execução contratual,</w:t>
      </w:r>
      <w:r w:rsidRPr="0009172A">
        <w:rPr>
          <w:rFonts w:cs="Arial"/>
          <w:spacing w:val="1"/>
          <w:szCs w:val="20"/>
        </w:rPr>
        <w:t xml:space="preserve"> </w:t>
      </w:r>
      <w:r w:rsidRPr="0009172A">
        <w:rPr>
          <w:rFonts w:cs="Arial"/>
          <w:szCs w:val="20"/>
        </w:rPr>
        <w:t>desde</w:t>
      </w:r>
      <w:r w:rsidRPr="0009172A">
        <w:rPr>
          <w:rFonts w:cs="Arial"/>
          <w:spacing w:val="-1"/>
          <w:szCs w:val="20"/>
        </w:rPr>
        <w:t xml:space="preserve"> </w:t>
      </w:r>
      <w:r w:rsidRPr="0009172A">
        <w:rPr>
          <w:rFonts w:cs="Arial"/>
          <w:szCs w:val="20"/>
        </w:rPr>
        <w:t>que</w:t>
      </w:r>
      <w:r w:rsidRPr="0009172A">
        <w:rPr>
          <w:rFonts w:cs="Arial"/>
          <w:spacing w:val="2"/>
          <w:szCs w:val="20"/>
        </w:rPr>
        <w:t xml:space="preserve"> </w:t>
      </w:r>
      <w:r w:rsidRPr="0009172A">
        <w:rPr>
          <w:rFonts w:cs="Arial"/>
          <w:szCs w:val="20"/>
        </w:rPr>
        <w:t>não</w:t>
      </w:r>
      <w:r w:rsidRPr="0009172A">
        <w:rPr>
          <w:rFonts w:cs="Arial"/>
          <w:spacing w:val="-2"/>
          <w:szCs w:val="20"/>
        </w:rPr>
        <w:t xml:space="preserve"> </w:t>
      </w:r>
      <w:r w:rsidRPr="0009172A">
        <w:rPr>
          <w:rFonts w:cs="Arial"/>
          <w:szCs w:val="20"/>
        </w:rPr>
        <w:t>haja</w:t>
      </w:r>
      <w:r w:rsidRPr="0009172A">
        <w:rPr>
          <w:rFonts w:cs="Arial"/>
          <w:spacing w:val="-4"/>
          <w:szCs w:val="20"/>
        </w:rPr>
        <w:t xml:space="preserve"> </w:t>
      </w:r>
      <w:r w:rsidRPr="0009172A">
        <w:rPr>
          <w:rFonts w:cs="Arial"/>
          <w:szCs w:val="20"/>
        </w:rPr>
        <w:t>pendência a</w:t>
      </w:r>
      <w:r w:rsidRPr="0009172A">
        <w:rPr>
          <w:rFonts w:cs="Arial"/>
          <w:spacing w:val="2"/>
          <w:szCs w:val="20"/>
        </w:rPr>
        <w:t xml:space="preserve"> </w:t>
      </w:r>
      <w:r w:rsidRPr="0009172A">
        <w:rPr>
          <w:rFonts w:cs="Arial"/>
          <w:szCs w:val="20"/>
        </w:rPr>
        <w:t>ser regularizada</w:t>
      </w:r>
      <w:r w:rsidRPr="0009172A">
        <w:rPr>
          <w:rFonts w:cs="Arial"/>
          <w:spacing w:val="-2"/>
          <w:szCs w:val="20"/>
        </w:rPr>
        <w:t xml:space="preserve"> </w:t>
      </w:r>
      <w:r w:rsidRPr="0009172A">
        <w:rPr>
          <w:rFonts w:cs="Arial"/>
          <w:szCs w:val="20"/>
        </w:rPr>
        <w:t>pelo contratado.</w:t>
      </w:r>
    </w:p>
    <w:p w14:paraId="71AD803A" w14:textId="77777777" w:rsidR="00C32001" w:rsidRPr="0009172A" w:rsidRDefault="00C32001" w:rsidP="00C32001">
      <w:pPr>
        <w:pStyle w:val="Corpodetexto"/>
        <w:spacing w:before="10"/>
        <w:rPr>
          <w:rFonts w:cs="Arial"/>
          <w:szCs w:val="20"/>
        </w:rPr>
      </w:pPr>
    </w:p>
    <w:p w14:paraId="281D2F07" w14:textId="77777777" w:rsidR="00C32001" w:rsidRPr="0009172A" w:rsidRDefault="00C32001" w:rsidP="00C32001">
      <w:pPr>
        <w:pStyle w:val="Corpodetexto"/>
        <w:spacing w:before="1"/>
        <w:ind w:left="176" w:right="406"/>
        <w:jc w:val="both"/>
        <w:rPr>
          <w:rFonts w:cs="Arial"/>
          <w:szCs w:val="20"/>
        </w:rPr>
      </w:pPr>
      <w:r w:rsidRPr="0009172A">
        <w:rPr>
          <w:rFonts w:cs="Arial"/>
          <w:szCs w:val="20"/>
        </w:rPr>
        <w:t>Havendo erro na Nota Fiscal ou</w:t>
      </w:r>
      <w:r w:rsidRPr="0009172A">
        <w:rPr>
          <w:rFonts w:cs="Arial"/>
          <w:spacing w:val="1"/>
          <w:szCs w:val="20"/>
        </w:rPr>
        <w:t xml:space="preserve"> </w:t>
      </w:r>
      <w:r w:rsidRPr="0009172A">
        <w:rPr>
          <w:rFonts w:cs="Arial"/>
          <w:szCs w:val="20"/>
        </w:rPr>
        <w:t>circunstância</w:t>
      </w:r>
      <w:r w:rsidRPr="0009172A">
        <w:rPr>
          <w:rFonts w:cs="Arial"/>
          <w:spacing w:val="1"/>
          <w:szCs w:val="20"/>
        </w:rPr>
        <w:t xml:space="preserve"> </w:t>
      </w:r>
      <w:r w:rsidRPr="0009172A">
        <w:rPr>
          <w:rFonts w:cs="Arial"/>
          <w:szCs w:val="20"/>
        </w:rPr>
        <w:t>que impeça a liquidação</w:t>
      </w:r>
      <w:r w:rsidRPr="0009172A">
        <w:rPr>
          <w:rFonts w:cs="Arial"/>
          <w:spacing w:val="66"/>
          <w:szCs w:val="20"/>
        </w:rPr>
        <w:t xml:space="preserve"> </w:t>
      </w:r>
      <w:r w:rsidRPr="0009172A">
        <w:rPr>
          <w:rFonts w:cs="Arial"/>
          <w:szCs w:val="20"/>
        </w:rPr>
        <w:t>da despesa,</w:t>
      </w:r>
      <w:r w:rsidRPr="0009172A">
        <w:rPr>
          <w:rFonts w:cs="Arial"/>
          <w:spacing w:val="1"/>
          <w:szCs w:val="20"/>
        </w:rPr>
        <w:t xml:space="preserve"> </w:t>
      </w:r>
      <w:r w:rsidRPr="0009172A">
        <w:rPr>
          <w:rFonts w:cs="Arial"/>
          <w:szCs w:val="20"/>
        </w:rPr>
        <w:t>aquela</w:t>
      </w:r>
      <w:r w:rsidRPr="0009172A">
        <w:rPr>
          <w:rFonts w:cs="Arial"/>
          <w:spacing w:val="1"/>
          <w:szCs w:val="20"/>
        </w:rPr>
        <w:t xml:space="preserve"> </w:t>
      </w:r>
      <w:r w:rsidRPr="0009172A">
        <w:rPr>
          <w:rFonts w:cs="Arial"/>
          <w:szCs w:val="20"/>
        </w:rPr>
        <w:t>será</w:t>
      </w:r>
      <w:r w:rsidRPr="0009172A">
        <w:rPr>
          <w:rFonts w:cs="Arial"/>
          <w:spacing w:val="1"/>
          <w:szCs w:val="20"/>
        </w:rPr>
        <w:t xml:space="preserve"> </w:t>
      </w:r>
      <w:r w:rsidRPr="0009172A">
        <w:rPr>
          <w:rFonts w:cs="Arial"/>
          <w:szCs w:val="20"/>
        </w:rPr>
        <w:t>devolvida</w:t>
      </w:r>
      <w:r w:rsidRPr="0009172A">
        <w:rPr>
          <w:rFonts w:cs="Arial"/>
          <w:spacing w:val="1"/>
          <w:szCs w:val="20"/>
        </w:rPr>
        <w:t xml:space="preserve"> </w:t>
      </w:r>
      <w:r w:rsidRPr="0009172A">
        <w:rPr>
          <w:rFonts w:cs="Arial"/>
          <w:szCs w:val="20"/>
        </w:rPr>
        <w:t>e</w:t>
      </w:r>
      <w:r w:rsidRPr="0009172A">
        <w:rPr>
          <w:rFonts w:cs="Arial"/>
          <w:spacing w:val="1"/>
          <w:szCs w:val="20"/>
        </w:rPr>
        <w:t xml:space="preserve"> </w:t>
      </w:r>
      <w:r w:rsidRPr="0009172A">
        <w:rPr>
          <w:rFonts w:cs="Arial"/>
          <w:szCs w:val="20"/>
        </w:rPr>
        <w:t>o</w:t>
      </w:r>
      <w:r w:rsidRPr="0009172A">
        <w:rPr>
          <w:rFonts w:cs="Arial"/>
          <w:spacing w:val="1"/>
          <w:szCs w:val="20"/>
        </w:rPr>
        <w:t xml:space="preserve"> </w:t>
      </w:r>
      <w:r w:rsidRPr="0009172A">
        <w:rPr>
          <w:rFonts w:cs="Arial"/>
          <w:szCs w:val="20"/>
        </w:rPr>
        <w:t>pagamento</w:t>
      </w:r>
      <w:r w:rsidRPr="0009172A">
        <w:rPr>
          <w:rFonts w:cs="Arial"/>
          <w:spacing w:val="1"/>
          <w:szCs w:val="20"/>
        </w:rPr>
        <w:t xml:space="preserve"> </w:t>
      </w:r>
      <w:r w:rsidRPr="0009172A">
        <w:rPr>
          <w:rFonts w:cs="Arial"/>
          <w:szCs w:val="20"/>
        </w:rPr>
        <w:t>ficará</w:t>
      </w:r>
      <w:r w:rsidRPr="0009172A">
        <w:rPr>
          <w:rFonts w:cs="Arial"/>
          <w:spacing w:val="1"/>
          <w:szCs w:val="20"/>
        </w:rPr>
        <w:t xml:space="preserve"> </w:t>
      </w:r>
      <w:r w:rsidRPr="0009172A">
        <w:rPr>
          <w:rFonts w:cs="Arial"/>
          <w:szCs w:val="20"/>
        </w:rPr>
        <w:t>pendente</w:t>
      </w:r>
      <w:r w:rsidRPr="0009172A">
        <w:rPr>
          <w:rFonts w:cs="Arial"/>
          <w:spacing w:val="1"/>
          <w:szCs w:val="20"/>
        </w:rPr>
        <w:t xml:space="preserve"> </w:t>
      </w:r>
      <w:r w:rsidRPr="0009172A">
        <w:rPr>
          <w:rFonts w:cs="Arial"/>
          <w:szCs w:val="20"/>
        </w:rPr>
        <w:t>até</w:t>
      </w:r>
      <w:r w:rsidRPr="0009172A">
        <w:rPr>
          <w:rFonts w:cs="Arial"/>
          <w:spacing w:val="1"/>
          <w:szCs w:val="20"/>
        </w:rPr>
        <w:t xml:space="preserve"> </w:t>
      </w:r>
      <w:r w:rsidRPr="0009172A">
        <w:rPr>
          <w:rFonts w:cs="Arial"/>
          <w:szCs w:val="20"/>
        </w:rPr>
        <w:t>que</w:t>
      </w:r>
      <w:r w:rsidRPr="0009172A">
        <w:rPr>
          <w:rFonts w:cs="Arial"/>
          <w:spacing w:val="1"/>
          <w:szCs w:val="20"/>
        </w:rPr>
        <w:t xml:space="preserve"> </w:t>
      </w:r>
      <w:r w:rsidRPr="0009172A">
        <w:rPr>
          <w:rFonts w:cs="Arial"/>
          <w:szCs w:val="20"/>
        </w:rPr>
        <w:t>se</w:t>
      </w:r>
      <w:r w:rsidRPr="0009172A">
        <w:rPr>
          <w:rFonts w:cs="Arial"/>
          <w:spacing w:val="1"/>
          <w:szCs w:val="20"/>
        </w:rPr>
        <w:t xml:space="preserve"> </w:t>
      </w:r>
      <w:r w:rsidRPr="0009172A">
        <w:rPr>
          <w:rFonts w:cs="Arial"/>
          <w:szCs w:val="20"/>
        </w:rPr>
        <w:t>providenciem</w:t>
      </w:r>
      <w:r w:rsidRPr="0009172A">
        <w:rPr>
          <w:rFonts w:cs="Arial"/>
          <w:spacing w:val="66"/>
          <w:szCs w:val="20"/>
        </w:rPr>
        <w:t xml:space="preserve"> </w:t>
      </w:r>
      <w:r w:rsidRPr="0009172A">
        <w:rPr>
          <w:rFonts w:cs="Arial"/>
          <w:szCs w:val="20"/>
        </w:rPr>
        <w:t>as</w:t>
      </w:r>
      <w:r w:rsidRPr="0009172A">
        <w:rPr>
          <w:rFonts w:cs="Arial"/>
          <w:spacing w:val="1"/>
          <w:szCs w:val="20"/>
        </w:rPr>
        <w:t xml:space="preserve"> </w:t>
      </w:r>
      <w:r w:rsidRPr="0009172A">
        <w:rPr>
          <w:rFonts w:cs="Arial"/>
          <w:szCs w:val="20"/>
        </w:rPr>
        <w:t>medidas</w:t>
      </w:r>
      <w:r w:rsidRPr="0009172A">
        <w:rPr>
          <w:rFonts w:cs="Arial"/>
          <w:spacing w:val="1"/>
          <w:szCs w:val="20"/>
        </w:rPr>
        <w:t xml:space="preserve"> </w:t>
      </w:r>
      <w:r w:rsidRPr="0009172A">
        <w:rPr>
          <w:rFonts w:cs="Arial"/>
          <w:szCs w:val="20"/>
        </w:rPr>
        <w:t>saneadoras.</w:t>
      </w:r>
      <w:r w:rsidRPr="0009172A">
        <w:rPr>
          <w:rFonts w:cs="Arial"/>
          <w:spacing w:val="1"/>
          <w:szCs w:val="20"/>
        </w:rPr>
        <w:t xml:space="preserve"> </w:t>
      </w:r>
      <w:r w:rsidRPr="0009172A">
        <w:rPr>
          <w:rFonts w:cs="Arial"/>
          <w:szCs w:val="20"/>
        </w:rPr>
        <w:t>Nesta</w:t>
      </w:r>
      <w:r w:rsidRPr="0009172A">
        <w:rPr>
          <w:rFonts w:cs="Arial"/>
          <w:spacing w:val="1"/>
          <w:szCs w:val="20"/>
        </w:rPr>
        <w:t xml:space="preserve"> </w:t>
      </w:r>
      <w:r w:rsidRPr="0009172A">
        <w:rPr>
          <w:rFonts w:cs="Arial"/>
          <w:szCs w:val="20"/>
        </w:rPr>
        <w:t>hipótese,</w:t>
      </w:r>
      <w:r w:rsidRPr="0009172A">
        <w:rPr>
          <w:rFonts w:cs="Arial"/>
          <w:spacing w:val="1"/>
          <w:szCs w:val="20"/>
        </w:rPr>
        <w:t xml:space="preserve"> </w:t>
      </w:r>
      <w:r w:rsidRPr="0009172A">
        <w:rPr>
          <w:rFonts w:cs="Arial"/>
          <w:szCs w:val="20"/>
        </w:rPr>
        <w:t>o</w:t>
      </w:r>
      <w:r w:rsidRPr="0009172A">
        <w:rPr>
          <w:rFonts w:cs="Arial"/>
          <w:spacing w:val="1"/>
          <w:szCs w:val="20"/>
        </w:rPr>
        <w:t xml:space="preserve"> </w:t>
      </w:r>
      <w:r w:rsidRPr="0009172A">
        <w:rPr>
          <w:rFonts w:cs="Arial"/>
          <w:szCs w:val="20"/>
        </w:rPr>
        <w:t>prazo</w:t>
      </w:r>
      <w:r w:rsidRPr="0009172A">
        <w:rPr>
          <w:rFonts w:cs="Arial"/>
          <w:spacing w:val="1"/>
          <w:szCs w:val="20"/>
        </w:rPr>
        <w:t xml:space="preserve"> </w:t>
      </w:r>
      <w:r w:rsidRPr="0009172A">
        <w:rPr>
          <w:rFonts w:cs="Arial"/>
          <w:szCs w:val="20"/>
        </w:rPr>
        <w:t>para</w:t>
      </w:r>
      <w:r w:rsidRPr="0009172A">
        <w:rPr>
          <w:rFonts w:cs="Arial"/>
          <w:spacing w:val="1"/>
          <w:szCs w:val="20"/>
        </w:rPr>
        <w:t xml:space="preserve"> </w:t>
      </w:r>
      <w:r w:rsidRPr="0009172A">
        <w:rPr>
          <w:rFonts w:cs="Arial"/>
          <w:szCs w:val="20"/>
        </w:rPr>
        <w:t>pagamento</w:t>
      </w:r>
      <w:r w:rsidRPr="0009172A">
        <w:rPr>
          <w:rFonts w:cs="Arial"/>
          <w:spacing w:val="1"/>
          <w:szCs w:val="20"/>
        </w:rPr>
        <w:t xml:space="preserve"> </w:t>
      </w:r>
      <w:r w:rsidRPr="0009172A">
        <w:rPr>
          <w:rFonts w:cs="Arial"/>
          <w:szCs w:val="20"/>
        </w:rPr>
        <w:t>iniciar-se-á</w:t>
      </w:r>
      <w:r w:rsidRPr="0009172A">
        <w:rPr>
          <w:rFonts w:cs="Arial"/>
          <w:spacing w:val="1"/>
          <w:szCs w:val="20"/>
        </w:rPr>
        <w:t xml:space="preserve"> </w:t>
      </w:r>
      <w:r w:rsidRPr="0009172A">
        <w:rPr>
          <w:rFonts w:cs="Arial"/>
          <w:szCs w:val="20"/>
        </w:rPr>
        <w:t>após</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regularização</w:t>
      </w:r>
      <w:r w:rsidRPr="0009172A">
        <w:rPr>
          <w:rFonts w:cs="Arial"/>
          <w:spacing w:val="1"/>
          <w:szCs w:val="20"/>
        </w:rPr>
        <w:t xml:space="preserve"> </w:t>
      </w:r>
      <w:r w:rsidRPr="0009172A">
        <w:rPr>
          <w:rFonts w:cs="Arial"/>
          <w:szCs w:val="20"/>
        </w:rPr>
        <w:t>da</w:t>
      </w:r>
      <w:r w:rsidRPr="0009172A">
        <w:rPr>
          <w:rFonts w:cs="Arial"/>
          <w:spacing w:val="1"/>
          <w:szCs w:val="20"/>
        </w:rPr>
        <w:t xml:space="preserve"> </w:t>
      </w:r>
      <w:r w:rsidRPr="0009172A">
        <w:rPr>
          <w:rFonts w:cs="Arial"/>
          <w:szCs w:val="20"/>
        </w:rPr>
        <w:t>situação</w:t>
      </w:r>
      <w:r w:rsidRPr="0009172A">
        <w:rPr>
          <w:rFonts w:cs="Arial"/>
          <w:spacing w:val="1"/>
          <w:szCs w:val="20"/>
        </w:rPr>
        <w:t xml:space="preserve"> </w:t>
      </w:r>
      <w:r w:rsidRPr="0009172A">
        <w:rPr>
          <w:rFonts w:cs="Arial"/>
          <w:szCs w:val="20"/>
        </w:rPr>
        <w:t>ou</w:t>
      </w:r>
      <w:r w:rsidRPr="0009172A">
        <w:rPr>
          <w:rFonts w:cs="Arial"/>
          <w:spacing w:val="1"/>
          <w:szCs w:val="20"/>
        </w:rPr>
        <w:t xml:space="preserve"> </w:t>
      </w:r>
      <w:r w:rsidRPr="0009172A">
        <w:rPr>
          <w:rFonts w:cs="Arial"/>
          <w:szCs w:val="20"/>
        </w:rPr>
        <w:t>reapresentação</w:t>
      </w:r>
      <w:r w:rsidRPr="0009172A">
        <w:rPr>
          <w:rFonts w:cs="Arial"/>
          <w:spacing w:val="1"/>
          <w:szCs w:val="20"/>
        </w:rPr>
        <w:t xml:space="preserve"> </w:t>
      </w:r>
      <w:r w:rsidRPr="0009172A">
        <w:rPr>
          <w:rFonts w:cs="Arial"/>
          <w:szCs w:val="20"/>
        </w:rPr>
        <w:t>do</w:t>
      </w:r>
      <w:r w:rsidRPr="0009172A">
        <w:rPr>
          <w:rFonts w:cs="Arial"/>
          <w:spacing w:val="1"/>
          <w:szCs w:val="20"/>
        </w:rPr>
        <w:t xml:space="preserve"> </w:t>
      </w:r>
      <w:r w:rsidRPr="0009172A">
        <w:rPr>
          <w:rFonts w:cs="Arial"/>
          <w:szCs w:val="20"/>
        </w:rPr>
        <w:t>documento</w:t>
      </w:r>
      <w:r w:rsidRPr="0009172A">
        <w:rPr>
          <w:rFonts w:cs="Arial"/>
          <w:spacing w:val="1"/>
          <w:szCs w:val="20"/>
        </w:rPr>
        <w:t xml:space="preserve"> </w:t>
      </w:r>
      <w:r w:rsidRPr="0009172A">
        <w:rPr>
          <w:rFonts w:cs="Arial"/>
          <w:szCs w:val="20"/>
        </w:rPr>
        <w:t>fiscal,</w:t>
      </w:r>
      <w:r w:rsidRPr="0009172A">
        <w:rPr>
          <w:rFonts w:cs="Arial"/>
          <w:spacing w:val="1"/>
          <w:szCs w:val="20"/>
        </w:rPr>
        <w:t xml:space="preserve"> </w:t>
      </w:r>
      <w:r w:rsidRPr="0009172A">
        <w:rPr>
          <w:rFonts w:cs="Arial"/>
          <w:szCs w:val="20"/>
        </w:rPr>
        <w:t>não</w:t>
      </w:r>
      <w:r w:rsidRPr="0009172A">
        <w:rPr>
          <w:rFonts w:cs="Arial"/>
          <w:spacing w:val="1"/>
          <w:szCs w:val="20"/>
        </w:rPr>
        <w:t xml:space="preserve"> </w:t>
      </w:r>
      <w:r w:rsidRPr="0009172A">
        <w:rPr>
          <w:rFonts w:cs="Arial"/>
          <w:szCs w:val="20"/>
        </w:rPr>
        <w:t>acarretando</w:t>
      </w:r>
      <w:r w:rsidRPr="0009172A">
        <w:rPr>
          <w:rFonts w:cs="Arial"/>
          <w:spacing w:val="1"/>
          <w:szCs w:val="20"/>
        </w:rPr>
        <w:t xml:space="preserve"> </w:t>
      </w:r>
      <w:r w:rsidRPr="0009172A">
        <w:rPr>
          <w:rFonts w:cs="Arial"/>
          <w:szCs w:val="20"/>
        </w:rPr>
        <w:t>qualquer ônus</w:t>
      </w:r>
      <w:r w:rsidRPr="0009172A">
        <w:rPr>
          <w:rFonts w:cs="Arial"/>
          <w:spacing w:val="-2"/>
          <w:szCs w:val="20"/>
        </w:rPr>
        <w:t xml:space="preserve"> </w:t>
      </w:r>
      <w:r w:rsidRPr="0009172A">
        <w:rPr>
          <w:rFonts w:cs="Arial"/>
          <w:szCs w:val="20"/>
        </w:rPr>
        <w:t>para</w:t>
      </w:r>
      <w:r w:rsidRPr="0009172A">
        <w:rPr>
          <w:rFonts w:cs="Arial"/>
          <w:spacing w:val="-2"/>
          <w:szCs w:val="20"/>
        </w:rPr>
        <w:t xml:space="preserve"> </w:t>
      </w:r>
      <w:r w:rsidRPr="0009172A">
        <w:rPr>
          <w:rFonts w:cs="Arial"/>
          <w:szCs w:val="20"/>
        </w:rPr>
        <w:t>este Município.</w:t>
      </w:r>
    </w:p>
    <w:p w14:paraId="02A1E00F" w14:textId="77777777" w:rsidR="00C32001" w:rsidRPr="0009172A" w:rsidRDefault="00C32001" w:rsidP="00C32001">
      <w:pPr>
        <w:pStyle w:val="Corpodetexto"/>
        <w:ind w:left="176" w:right="408"/>
        <w:jc w:val="both"/>
        <w:rPr>
          <w:rFonts w:cs="Arial"/>
          <w:szCs w:val="20"/>
        </w:rPr>
      </w:pPr>
      <w:r w:rsidRPr="0009172A">
        <w:rPr>
          <w:rFonts w:cs="Arial"/>
          <w:szCs w:val="20"/>
        </w:rPr>
        <w:t>Qualquer</w:t>
      </w:r>
      <w:r w:rsidRPr="0009172A">
        <w:rPr>
          <w:rFonts w:cs="Arial"/>
          <w:spacing w:val="1"/>
          <w:szCs w:val="20"/>
        </w:rPr>
        <w:t xml:space="preserve"> </w:t>
      </w:r>
      <w:r w:rsidRPr="0009172A">
        <w:rPr>
          <w:rFonts w:cs="Arial"/>
          <w:szCs w:val="20"/>
        </w:rPr>
        <w:t>atraso</w:t>
      </w:r>
      <w:r w:rsidRPr="0009172A">
        <w:rPr>
          <w:rFonts w:cs="Arial"/>
          <w:spacing w:val="1"/>
          <w:szCs w:val="20"/>
        </w:rPr>
        <w:t xml:space="preserve"> </w:t>
      </w:r>
      <w:r w:rsidRPr="0009172A">
        <w:rPr>
          <w:rFonts w:cs="Arial"/>
          <w:szCs w:val="20"/>
        </w:rPr>
        <w:t>ocorrido</w:t>
      </w:r>
      <w:r w:rsidRPr="0009172A">
        <w:rPr>
          <w:rFonts w:cs="Arial"/>
          <w:spacing w:val="1"/>
          <w:szCs w:val="20"/>
        </w:rPr>
        <w:t xml:space="preserve"> </w:t>
      </w:r>
      <w:r w:rsidRPr="0009172A">
        <w:rPr>
          <w:rFonts w:cs="Arial"/>
          <w:szCs w:val="20"/>
        </w:rPr>
        <w:t>na</w:t>
      </w:r>
      <w:r w:rsidRPr="0009172A">
        <w:rPr>
          <w:rFonts w:cs="Arial"/>
          <w:spacing w:val="1"/>
          <w:szCs w:val="20"/>
        </w:rPr>
        <w:t xml:space="preserve"> </w:t>
      </w:r>
      <w:r w:rsidRPr="0009172A">
        <w:rPr>
          <w:rFonts w:cs="Arial"/>
          <w:szCs w:val="20"/>
        </w:rPr>
        <w:t>apresentação</w:t>
      </w:r>
      <w:r w:rsidRPr="0009172A">
        <w:rPr>
          <w:rFonts w:cs="Arial"/>
          <w:spacing w:val="1"/>
          <w:szCs w:val="20"/>
        </w:rPr>
        <w:t xml:space="preserve"> </w:t>
      </w:r>
      <w:r w:rsidRPr="0009172A">
        <w:rPr>
          <w:rFonts w:cs="Arial"/>
          <w:szCs w:val="20"/>
        </w:rPr>
        <w:t>da</w:t>
      </w:r>
      <w:r w:rsidRPr="0009172A">
        <w:rPr>
          <w:rFonts w:cs="Arial"/>
          <w:spacing w:val="1"/>
          <w:szCs w:val="20"/>
        </w:rPr>
        <w:t xml:space="preserve"> </w:t>
      </w:r>
      <w:r w:rsidRPr="0009172A">
        <w:rPr>
          <w:rFonts w:cs="Arial"/>
          <w:szCs w:val="20"/>
        </w:rPr>
        <w:t>nota</w:t>
      </w:r>
      <w:r w:rsidRPr="0009172A">
        <w:rPr>
          <w:rFonts w:cs="Arial"/>
          <w:spacing w:val="1"/>
          <w:szCs w:val="20"/>
        </w:rPr>
        <w:t xml:space="preserve"> </w:t>
      </w:r>
      <w:r w:rsidRPr="0009172A">
        <w:rPr>
          <w:rFonts w:cs="Arial"/>
          <w:szCs w:val="20"/>
        </w:rPr>
        <w:t>fiscal/fatura,</w:t>
      </w:r>
      <w:r w:rsidRPr="0009172A">
        <w:rPr>
          <w:rFonts w:cs="Arial"/>
          <w:spacing w:val="1"/>
          <w:szCs w:val="20"/>
        </w:rPr>
        <w:t xml:space="preserve"> </w:t>
      </w:r>
      <w:r w:rsidRPr="0009172A">
        <w:rPr>
          <w:rFonts w:cs="Arial"/>
          <w:szCs w:val="20"/>
        </w:rPr>
        <w:t>ou</w:t>
      </w:r>
      <w:r w:rsidRPr="0009172A">
        <w:rPr>
          <w:rFonts w:cs="Arial"/>
          <w:spacing w:val="1"/>
          <w:szCs w:val="20"/>
        </w:rPr>
        <w:t xml:space="preserve"> </w:t>
      </w:r>
      <w:r w:rsidRPr="0009172A">
        <w:rPr>
          <w:rFonts w:cs="Arial"/>
          <w:szCs w:val="20"/>
        </w:rPr>
        <w:t>dos</w:t>
      </w:r>
      <w:r w:rsidRPr="0009172A">
        <w:rPr>
          <w:rFonts w:cs="Arial"/>
          <w:spacing w:val="1"/>
          <w:szCs w:val="20"/>
        </w:rPr>
        <w:t xml:space="preserve"> </w:t>
      </w:r>
      <w:r w:rsidRPr="0009172A">
        <w:rPr>
          <w:rFonts w:cs="Arial"/>
          <w:szCs w:val="20"/>
        </w:rPr>
        <w:t>documentos</w:t>
      </w:r>
      <w:r w:rsidRPr="0009172A">
        <w:rPr>
          <w:rFonts w:cs="Arial"/>
          <w:spacing w:val="1"/>
          <w:szCs w:val="20"/>
        </w:rPr>
        <w:t xml:space="preserve"> </w:t>
      </w:r>
      <w:r w:rsidRPr="0009172A">
        <w:rPr>
          <w:rFonts w:cs="Arial"/>
          <w:szCs w:val="20"/>
        </w:rPr>
        <w:t>exigidos como condição de pagamento por parte da Empresa Vencedora, importará em</w:t>
      </w:r>
      <w:r w:rsidRPr="0009172A">
        <w:rPr>
          <w:rFonts w:cs="Arial"/>
          <w:spacing w:val="1"/>
          <w:szCs w:val="20"/>
        </w:rPr>
        <w:t xml:space="preserve"> </w:t>
      </w:r>
      <w:r w:rsidRPr="0009172A">
        <w:rPr>
          <w:rFonts w:cs="Arial"/>
          <w:szCs w:val="20"/>
        </w:rPr>
        <w:t>prorrogação automática do prazo</w:t>
      </w:r>
      <w:r w:rsidRPr="0009172A">
        <w:rPr>
          <w:rFonts w:cs="Arial"/>
          <w:spacing w:val="-2"/>
          <w:szCs w:val="20"/>
        </w:rPr>
        <w:t xml:space="preserve"> </w:t>
      </w:r>
      <w:r w:rsidRPr="0009172A">
        <w:rPr>
          <w:rFonts w:cs="Arial"/>
          <w:szCs w:val="20"/>
        </w:rPr>
        <w:t>de vencimento da obrigação deste</w:t>
      </w:r>
      <w:r w:rsidRPr="0009172A">
        <w:rPr>
          <w:rFonts w:cs="Arial"/>
          <w:spacing w:val="-2"/>
          <w:szCs w:val="20"/>
        </w:rPr>
        <w:t xml:space="preserve"> </w:t>
      </w:r>
      <w:r w:rsidRPr="0009172A">
        <w:rPr>
          <w:rFonts w:cs="Arial"/>
          <w:szCs w:val="20"/>
        </w:rPr>
        <w:t>Município.</w:t>
      </w:r>
    </w:p>
    <w:p w14:paraId="171D61FD" w14:textId="77777777" w:rsidR="00C32001" w:rsidRPr="0009172A" w:rsidRDefault="00C32001" w:rsidP="00C32001">
      <w:pPr>
        <w:pStyle w:val="Corpodetexto"/>
        <w:spacing w:line="278" w:lineRule="auto"/>
        <w:ind w:left="176" w:right="408"/>
        <w:jc w:val="both"/>
        <w:rPr>
          <w:rFonts w:cs="Arial"/>
          <w:szCs w:val="20"/>
        </w:rPr>
      </w:pPr>
      <w:r w:rsidRPr="0009172A">
        <w:rPr>
          <w:rFonts w:cs="Arial"/>
          <w:szCs w:val="20"/>
        </w:rPr>
        <w:t>Não</w:t>
      </w:r>
      <w:r w:rsidRPr="0009172A">
        <w:rPr>
          <w:rFonts w:cs="Arial"/>
          <w:spacing w:val="1"/>
          <w:szCs w:val="20"/>
        </w:rPr>
        <w:t xml:space="preserve"> </w:t>
      </w:r>
      <w:r w:rsidRPr="0009172A">
        <w:rPr>
          <w:rFonts w:cs="Arial"/>
          <w:szCs w:val="20"/>
        </w:rPr>
        <w:t>será</w:t>
      </w:r>
      <w:r w:rsidRPr="0009172A">
        <w:rPr>
          <w:rFonts w:cs="Arial"/>
          <w:spacing w:val="1"/>
          <w:szCs w:val="20"/>
        </w:rPr>
        <w:t xml:space="preserve"> </w:t>
      </w:r>
      <w:r w:rsidRPr="0009172A">
        <w:rPr>
          <w:rFonts w:cs="Arial"/>
          <w:szCs w:val="20"/>
        </w:rPr>
        <w:t>efetuado</w:t>
      </w:r>
      <w:r w:rsidRPr="0009172A">
        <w:rPr>
          <w:rFonts w:cs="Arial"/>
          <w:spacing w:val="1"/>
          <w:szCs w:val="20"/>
        </w:rPr>
        <w:t xml:space="preserve"> </w:t>
      </w:r>
      <w:r w:rsidRPr="0009172A">
        <w:rPr>
          <w:rFonts w:cs="Arial"/>
          <w:szCs w:val="20"/>
        </w:rPr>
        <w:t>qualquer</w:t>
      </w:r>
      <w:r w:rsidRPr="0009172A">
        <w:rPr>
          <w:rFonts w:cs="Arial"/>
          <w:spacing w:val="1"/>
          <w:szCs w:val="20"/>
        </w:rPr>
        <w:t xml:space="preserve"> </w:t>
      </w:r>
      <w:r w:rsidRPr="0009172A">
        <w:rPr>
          <w:rFonts w:cs="Arial"/>
          <w:szCs w:val="20"/>
        </w:rPr>
        <w:t>pagamento</w:t>
      </w:r>
      <w:r w:rsidRPr="0009172A">
        <w:rPr>
          <w:rFonts w:cs="Arial"/>
          <w:spacing w:val="1"/>
          <w:szCs w:val="20"/>
        </w:rPr>
        <w:t xml:space="preserve"> </w:t>
      </w:r>
      <w:r w:rsidRPr="0009172A">
        <w:rPr>
          <w:rFonts w:cs="Arial"/>
          <w:szCs w:val="20"/>
        </w:rPr>
        <w:t>à</w:t>
      </w:r>
      <w:r w:rsidRPr="0009172A">
        <w:rPr>
          <w:rFonts w:cs="Arial"/>
          <w:spacing w:val="1"/>
          <w:szCs w:val="20"/>
        </w:rPr>
        <w:t xml:space="preserve"> </w:t>
      </w:r>
      <w:r w:rsidRPr="0009172A">
        <w:rPr>
          <w:rFonts w:cs="Arial"/>
          <w:szCs w:val="20"/>
        </w:rPr>
        <w:t>Empresa</w:t>
      </w:r>
      <w:r w:rsidRPr="0009172A">
        <w:rPr>
          <w:rFonts w:cs="Arial"/>
          <w:spacing w:val="1"/>
          <w:szCs w:val="20"/>
        </w:rPr>
        <w:t xml:space="preserve"> </w:t>
      </w:r>
      <w:r w:rsidRPr="0009172A">
        <w:rPr>
          <w:rFonts w:cs="Arial"/>
          <w:szCs w:val="20"/>
        </w:rPr>
        <w:t>Vencedora,</w:t>
      </w:r>
      <w:r w:rsidRPr="0009172A">
        <w:rPr>
          <w:rFonts w:cs="Arial"/>
          <w:spacing w:val="1"/>
          <w:szCs w:val="20"/>
        </w:rPr>
        <w:t xml:space="preserve"> </w:t>
      </w:r>
      <w:r w:rsidRPr="0009172A">
        <w:rPr>
          <w:rFonts w:cs="Arial"/>
          <w:szCs w:val="20"/>
        </w:rPr>
        <w:t>em</w:t>
      </w:r>
      <w:r w:rsidRPr="0009172A">
        <w:rPr>
          <w:rFonts w:cs="Arial"/>
          <w:spacing w:val="1"/>
          <w:szCs w:val="20"/>
        </w:rPr>
        <w:t xml:space="preserve"> </w:t>
      </w:r>
      <w:r w:rsidRPr="0009172A">
        <w:rPr>
          <w:rFonts w:cs="Arial"/>
          <w:szCs w:val="20"/>
        </w:rPr>
        <w:t>caso</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descumprimento</w:t>
      </w:r>
      <w:r w:rsidRPr="0009172A">
        <w:rPr>
          <w:rFonts w:cs="Arial"/>
          <w:spacing w:val="-1"/>
          <w:szCs w:val="20"/>
        </w:rPr>
        <w:t xml:space="preserve"> </w:t>
      </w:r>
      <w:r w:rsidRPr="0009172A">
        <w:rPr>
          <w:rFonts w:cs="Arial"/>
          <w:szCs w:val="20"/>
        </w:rPr>
        <w:t>das condições de</w:t>
      </w:r>
      <w:r w:rsidRPr="0009172A">
        <w:rPr>
          <w:rFonts w:cs="Arial"/>
          <w:spacing w:val="2"/>
          <w:szCs w:val="20"/>
        </w:rPr>
        <w:t xml:space="preserve"> </w:t>
      </w:r>
      <w:r w:rsidRPr="0009172A">
        <w:rPr>
          <w:rFonts w:cs="Arial"/>
          <w:szCs w:val="20"/>
        </w:rPr>
        <w:t>habilitação</w:t>
      </w:r>
      <w:r w:rsidRPr="0009172A">
        <w:rPr>
          <w:rFonts w:cs="Arial"/>
          <w:spacing w:val="2"/>
          <w:szCs w:val="20"/>
        </w:rPr>
        <w:t xml:space="preserve"> </w:t>
      </w:r>
      <w:r w:rsidRPr="0009172A">
        <w:rPr>
          <w:rFonts w:cs="Arial"/>
          <w:szCs w:val="20"/>
        </w:rPr>
        <w:t>e</w:t>
      </w:r>
      <w:r w:rsidRPr="0009172A">
        <w:rPr>
          <w:rFonts w:cs="Arial"/>
          <w:spacing w:val="-3"/>
          <w:szCs w:val="20"/>
        </w:rPr>
        <w:t xml:space="preserve"> </w:t>
      </w:r>
      <w:r w:rsidRPr="0009172A">
        <w:rPr>
          <w:rFonts w:cs="Arial"/>
          <w:szCs w:val="20"/>
        </w:rPr>
        <w:t>qualificação</w:t>
      </w:r>
      <w:r w:rsidRPr="0009172A">
        <w:rPr>
          <w:rFonts w:cs="Arial"/>
          <w:spacing w:val="-2"/>
          <w:szCs w:val="20"/>
        </w:rPr>
        <w:t xml:space="preserve"> </w:t>
      </w:r>
      <w:r w:rsidRPr="0009172A">
        <w:rPr>
          <w:rFonts w:cs="Arial"/>
          <w:szCs w:val="20"/>
        </w:rPr>
        <w:t>exigidas.</w:t>
      </w:r>
    </w:p>
    <w:p w14:paraId="5D44E5C7" w14:textId="77777777" w:rsidR="00C32001" w:rsidRPr="0009172A" w:rsidRDefault="00C32001" w:rsidP="00C32001">
      <w:pPr>
        <w:pStyle w:val="Corpodetexto"/>
        <w:ind w:left="176" w:right="404"/>
        <w:jc w:val="both"/>
        <w:rPr>
          <w:rFonts w:cs="Arial"/>
          <w:szCs w:val="20"/>
        </w:rPr>
      </w:pPr>
      <w:r w:rsidRPr="0009172A">
        <w:rPr>
          <w:rFonts w:cs="Arial"/>
          <w:szCs w:val="20"/>
        </w:rPr>
        <w:t>É vedada a realização de pagamento antes da execução do objeto ou se o mesmo não</w:t>
      </w:r>
      <w:r w:rsidRPr="0009172A">
        <w:rPr>
          <w:rFonts w:cs="Arial"/>
          <w:spacing w:val="1"/>
          <w:szCs w:val="20"/>
        </w:rPr>
        <w:t xml:space="preserve"> </w:t>
      </w:r>
      <w:r w:rsidRPr="0009172A">
        <w:rPr>
          <w:rFonts w:cs="Arial"/>
          <w:szCs w:val="20"/>
        </w:rPr>
        <w:t>estiver</w:t>
      </w:r>
      <w:r w:rsidRPr="0009172A">
        <w:rPr>
          <w:rFonts w:cs="Arial"/>
          <w:spacing w:val="-1"/>
          <w:szCs w:val="20"/>
        </w:rPr>
        <w:t xml:space="preserve"> </w:t>
      </w:r>
      <w:r w:rsidRPr="0009172A">
        <w:rPr>
          <w:rFonts w:cs="Arial"/>
          <w:szCs w:val="20"/>
        </w:rPr>
        <w:t>de</w:t>
      </w:r>
      <w:r w:rsidRPr="0009172A">
        <w:rPr>
          <w:rFonts w:cs="Arial"/>
          <w:spacing w:val="-2"/>
          <w:szCs w:val="20"/>
        </w:rPr>
        <w:t xml:space="preserve"> </w:t>
      </w:r>
      <w:r w:rsidRPr="0009172A">
        <w:rPr>
          <w:rFonts w:cs="Arial"/>
          <w:szCs w:val="20"/>
        </w:rPr>
        <w:t>acordo com</w:t>
      </w:r>
      <w:r w:rsidRPr="0009172A">
        <w:rPr>
          <w:rFonts w:cs="Arial"/>
          <w:spacing w:val="-1"/>
          <w:szCs w:val="20"/>
        </w:rPr>
        <w:t xml:space="preserve"> </w:t>
      </w:r>
      <w:r w:rsidRPr="0009172A">
        <w:rPr>
          <w:rFonts w:cs="Arial"/>
          <w:szCs w:val="20"/>
        </w:rPr>
        <w:t>as especificações deste</w:t>
      </w:r>
      <w:r w:rsidRPr="0009172A">
        <w:rPr>
          <w:rFonts w:cs="Arial"/>
          <w:spacing w:val="2"/>
          <w:szCs w:val="20"/>
        </w:rPr>
        <w:t xml:space="preserve"> </w:t>
      </w:r>
      <w:r w:rsidRPr="0009172A">
        <w:rPr>
          <w:rFonts w:cs="Arial"/>
          <w:szCs w:val="20"/>
        </w:rPr>
        <w:t>instrumento.</w:t>
      </w:r>
    </w:p>
    <w:p w14:paraId="372FDCFC" w14:textId="77777777" w:rsidR="00C32001" w:rsidRPr="0009172A" w:rsidRDefault="00C32001" w:rsidP="00C32001">
      <w:pPr>
        <w:pStyle w:val="Corpodetexto"/>
        <w:spacing w:line="278" w:lineRule="auto"/>
        <w:ind w:left="176" w:right="406"/>
        <w:jc w:val="both"/>
        <w:rPr>
          <w:rFonts w:cs="Arial"/>
          <w:szCs w:val="20"/>
        </w:rPr>
      </w:pPr>
      <w:r w:rsidRPr="0009172A">
        <w:rPr>
          <w:rFonts w:cs="Arial"/>
          <w:szCs w:val="20"/>
        </w:rPr>
        <w:t>Serão</w:t>
      </w:r>
      <w:r w:rsidRPr="0009172A">
        <w:rPr>
          <w:rFonts w:cs="Arial"/>
          <w:spacing w:val="1"/>
          <w:szCs w:val="20"/>
        </w:rPr>
        <w:t xml:space="preserve"> </w:t>
      </w:r>
      <w:r w:rsidRPr="0009172A">
        <w:rPr>
          <w:rFonts w:cs="Arial"/>
          <w:szCs w:val="20"/>
        </w:rPr>
        <w:t>retidos,</w:t>
      </w:r>
      <w:r w:rsidRPr="0009172A">
        <w:rPr>
          <w:rFonts w:cs="Arial"/>
          <w:spacing w:val="1"/>
          <w:szCs w:val="20"/>
        </w:rPr>
        <w:t xml:space="preserve"> </w:t>
      </w:r>
      <w:r w:rsidRPr="0009172A">
        <w:rPr>
          <w:rFonts w:cs="Arial"/>
          <w:szCs w:val="20"/>
        </w:rPr>
        <w:t>pelo</w:t>
      </w:r>
      <w:r w:rsidRPr="0009172A">
        <w:rPr>
          <w:rFonts w:cs="Arial"/>
          <w:spacing w:val="1"/>
          <w:szCs w:val="20"/>
        </w:rPr>
        <w:t xml:space="preserve"> </w:t>
      </w:r>
      <w:r w:rsidRPr="0009172A">
        <w:rPr>
          <w:rFonts w:cs="Arial"/>
          <w:szCs w:val="20"/>
        </w:rPr>
        <w:t>MUNICÍPIO,</w:t>
      </w:r>
      <w:r w:rsidRPr="0009172A">
        <w:rPr>
          <w:rFonts w:cs="Arial"/>
          <w:spacing w:val="1"/>
          <w:szCs w:val="20"/>
        </w:rPr>
        <w:t xml:space="preserve"> </w:t>
      </w:r>
      <w:r w:rsidRPr="0009172A">
        <w:rPr>
          <w:rFonts w:cs="Arial"/>
          <w:szCs w:val="20"/>
        </w:rPr>
        <w:t>os</w:t>
      </w:r>
      <w:r w:rsidRPr="0009172A">
        <w:rPr>
          <w:rFonts w:cs="Arial"/>
          <w:spacing w:val="1"/>
          <w:szCs w:val="20"/>
        </w:rPr>
        <w:t xml:space="preserve"> </w:t>
      </w:r>
      <w:r w:rsidRPr="0009172A">
        <w:rPr>
          <w:rFonts w:cs="Arial"/>
          <w:szCs w:val="20"/>
        </w:rPr>
        <w:t>tributos</w:t>
      </w:r>
      <w:r w:rsidRPr="0009172A">
        <w:rPr>
          <w:rFonts w:cs="Arial"/>
          <w:spacing w:val="1"/>
          <w:szCs w:val="20"/>
        </w:rPr>
        <w:t xml:space="preserve"> </w:t>
      </w:r>
      <w:r w:rsidRPr="0009172A">
        <w:rPr>
          <w:rFonts w:cs="Arial"/>
          <w:szCs w:val="20"/>
        </w:rPr>
        <w:t>devidos</w:t>
      </w:r>
      <w:r w:rsidRPr="0009172A">
        <w:rPr>
          <w:rFonts w:cs="Arial"/>
          <w:spacing w:val="1"/>
          <w:szCs w:val="20"/>
        </w:rPr>
        <w:t xml:space="preserve"> </w:t>
      </w:r>
      <w:r w:rsidRPr="0009172A">
        <w:rPr>
          <w:rFonts w:cs="Arial"/>
          <w:szCs w:val="20"/>
        </w:rPr>
        <w:t>pela</w:t>
      </w:r>
      <w:r w:rsidRPr="0009172A">
        <w:rPr>
          <w:rFonts w:cs="Arial"/>
          <w:spacing w:val="1"/>
          <w:szCs w:val="20"/>
        </w:rPr>
        <w:t xml:space="preserve"> </w:t>
      </w:r>
      <w:r w:rsidRPr="0009172A">
        <w:rPr>
          <w:rFonts w:cs="Arial"/>
          <w:szCs w:val="20"/>
        </w:rPr>
        <w:t>Empresa</w:t>
      </w:r>
      <w:r w:rsidRPr="0009172A">
        <w:rPr>
          <w:rFonts w:cs="Arial"/>
          <w:spacing w:val="1"/>
          <w:szCs w:val="20"/>
        </w:rPr>
        <w:t xml:space="preserve"> </w:t>
      </w:r>
      <w:r w:rsidRPr="0009172A">
        <w:rPr>
          <w:rFonts w:cs="Arial"/>
          <w:szCs w:val="20"/>
        </w:rPr>
        <w:t>Vencedora</w:t>
      </w:r>
      <w:r w:rsidRPr="0009172A">
        <w:rPr>
          <w:rFonts w:cs="Arial"/>
          <w:spacing w:val="1"/>
          <w:szCs w:val="20"/>
        </w:rPr>
        <w:t xml:space="preserve"> </w:t>
      </w:r>
      <w:r w:rsidRPr="0009172A">
        <w:rPr>
          <w:rFonts w:cs="Arial"/>
          <w:szCs w:val="20"/>
        </w:rPr>
        <w:t>e</w:t>
      </w:r>
      <w:r w:rsidRPr="0009172A">
        <w:rPr>
          <w:rFonts w:cs="Arial"/>
          <w:spacing w:val="1"/>
          <w:szCs w:val="20"/>
        </w:rPr>
        <w:t xml:space="preserve"> </w:t>
      </w:r>
      <w:r w:rsidRPr="0009172A">
        <w:rPr>
          <w:rFonts w:cs="Arial"/>
          <w:szCs w:val="20"/>
        </w:rPr>
        <w:t>que</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lei</w:t>
      </w:r>
      <w:r w:rsidRPr="0009172A">
        <w:rPr>
          <w:rFonts w:cs="Arial"/>
          <w:spacing w:val="-64"/>
          <w:szCs w:val="20"/>
        </w:rPr>
        <w:t xml:space="preserve"> </w:t>
      </w:r>
      <w:r w:rsidRPr="0009172A">
        <w:rPr>
          <w:rFonts w:cs="Arial"/>
          <w:szCs w:val="20"/>
        </w:rPr>
        <w:t>determinar ser de</w:t>
      </w:r>
      <w:r w:rsidRPr="0009172A">
        <w:rPr>
          <w:rFonts w:cs="Arial"/>
          <w:spacing w:val="3"/>
          <w:szCs w:val="20"/>
        </w:rPr>
        <w:t xml:space="preserve"> </w:t>
      </w:r>
      <w:r w:rsidRPr="0009172A">
        <w:rPr>
          <w:rFonts w:cs="Arial"/>
          <w:szCs w:val="20"/>
        </w:rPr>
        <w:t>responsabilidade</w:t>
      </w:r>
      <w:r w:rsidRPr="0009172A">
        <w:rPr>
          <w:rFonts w:cs="Arial"/>
          <w:spacing w:val="-2"/>
          <w:szCs w:val="20"/>
        </w:rPr>
        <w:t xml:space="preserve"> </w:t>
      </w:r>
      <w:r w:rsidRPr="0009172A">
        <w:rPr>
          <w:rFonts w:cs="Arial"/>
          <w:szCs w:val="20"/>
        </w:rPr>
        <w:t>sua</w:t>
      </w:r>
      <w:r w:rsidRPr="0009172A">
        <w:rPr>
          <w:rFonts w:cs="Arial"/>
          <w:spacing w:val="-2"/>
          <w:szCs w:val="20"/>
        </w:rPr>
        <w:t xml:space="preserve"> </w:t>
      </w:r>
      <w:r w:rsidRPr="0009172A">
        <w:rPr>
          <w:rFonts w:cs="Arial"/>
          <w:szCs w:val="20"/>
        </w:rPr>
        <w:t>retenção.</w:t>
      </w:r>
    </w:p>
    <w:p w14:paraId="423D7348" w14:textId="77777777" w:rsidR="00C32001" w:rsidRPr="000522D5" w:rsidRDefault="00C32001" w:rsidP="00F92340">
      <w:pPr>
        <w:pStyle w:val="Ttulo1"/>
        <w:numPr>
          <w:ilvl w:val="0"/>
          <w:numId w:val="27"/>
        </w:numPr>
        <w:spacing w:before="1"/>
        <w:rPr>
          <w:sz w:val="24"/>
        </w:rPr>
      </w:pPr>
      <w:r w:rsidRPr="000522D5">
        <w:rPr>
          <w:sz w:val="24"/>
        </w:rPr>
        <w:lastRenderedPageBreak/>
        <w:t>DAS OBRIGAÇÕES</w:t>
      </w:r>
      <w:r w:rsidRPr="000522D5">
        <w:rPr>
          <w:spacing w:val="2"/>
          <w:sz w:val="24"/>
        </w:rPr>
        <w:t xml:space="preserve"> </w:t>
      </w:r>
      <w:r w:rsidRPr="000522D5">
        <w:rPr>
          <w:sz w:val="24"/>
        </w:rPr>
        <w:t>DA</w:t>
      </w:r>
      <w:r w:rsidRPr="000522D5">
        <w:rPr>
          <w:spacing w:val="-2"/>
          <w:sz w:val="24"/>
        </w:rPr>
        <w:t xml:space="preserve"> </w:t>
      </w:r>
      <w:r w:rsidRPr="000522D5">
        <w:rPr>
          <w:sz w:val="24"/>
        </w:rPr>
        <w:t>CONTRATADA</w:t>
      </w:r>
    </w:p>
    <w:p w14:paraId="4A7C72CA" w14:textId="77777777" w:rsidR="00C32001" w:rsidRPr="0009172A" w:rsidRDefault="00C32001" w:rsidP="00C32001">
      <w:pPr>
        <w:pStyle w:val="Corpodetexto"/>
        <w:spacing w:before="41"/>
        <w:ind w:left="176" w:right="410"/>
        <w:jc w:val="both"/>
        <w:rPr>
          <w:rFonts w:cs="Arial"/>
          <w:szCs w:val="20"/>
        </w:rPr>
      </w:pPr>
      <w:r w:rsidRPr="0009172A">
        <w:rPr>
          <w:rFonts w:cs="Arial"/>
          <w:szCs w:val="20"/>
        </w:rPr>
        <w:t>São de exclusiva conta e responsabilidade da Contratada, além das previstas em lei e nas</w:t>
      </w:r>
      <w:r w:rsidRPr="0009172A">
        <w:rPr>
          <w:rFonts w:cs="Arial"/>
          <w:spacing w:val="-64"/>
          <w:szCs w:val="20"/>
        </w:rPr>
        <w:t xml:space="preserve"> </w:t>
      </w:r>
      <w:r w:rsidRPr="0009172A">
        <w:rPr>
          <w:rFonts w:cs="Arial"/>
          <w:szCs w:val="20"/>
        </w:rPr>
        <w:t>normas</w:t>
      </w:r>
      <w:r w:rsidRPr="0009172A">
        <w:rPr>
          <w:rFonts w:cs="Arial"/>
          <w:spacing w:val="-1"/>
          <w:szCs w:val="20"/>
        </w:rPr>
        <w:t xml:space="preserve"> </w:t>
      </w:r>
      <w:r w:rsidRPr="0009172A">
        <w:rPr>
          <w:rFonts w:cs="Arial"/>
          <w:szCs w:val="20"/>
        </w:rPr>
        <w:t>aplicáveis, as</w:t>
      </w:r>
      <w:r w:rsidRPr="0009172A">
        <w:rPr>
          <w:rFonts w:cs="Arial"/>
          <w:spacing w:val="-2"/>
          <w:szCs w:val="20"/>
        </w:rPr>
        <w:t xml:space="preserve"> </w:t>
      </w:r>
      <w:r w:rsidRPr="0009172A">
        <w:rPr>
          <w:rFonts w:cs="Arial"/>
          <w:szCs w:val="20"/>
        </w:rPr>
        <w:t>obrigações que</w:t>
      </w:r>
      <w:r w:rsidRPr="0009172A">
        <w:rPr>
          <w:rFonts w:cs="Arial"/>
          <w:spacing w:val="3"/>
          <w:szCs w:val="20"/>
        </w:rPr>
        <w:t xml:space="preserve"> </w:t>
      </w:r>
      <w:r w:rsidRPr="0009172A">
        <w:rPr>
          <w:rFonts w:cs="Arial"/>
          <w:szCs w:val="20"/>
        </w:rPr>
        <w:t>se seguem.</w:t>
      </w:r>
    </w:p>
    <w:p w14:paraId="234C7CDC" w14:textId="77777777" w:rsidR="00C32001" w:rsidRPr="000522D5" w:rsidRDefault="00C32001" w:rsidP="00F92340">
      <w:pPr>
        <w:pStyle w:val="Ttulo1"/>
        <w:numPr>
          <w:ilvl w:val="0"/>
          <w:numId w:val="27"/>
        </w:numPr>
        <w:rPr>
          <w:sz w:val="24"/>
        </w:rPr>
      </w:pPr>
      <w:r w:rsidRPr="000522D5">
        <w:rPr>
          <w:sz w:val="24"/>
        </w:rPr>
        <w:t>Obrigações</w:t>
      </w:r>
      <w:r w:rsidRPr="000522D5">
        <w:rPr>
          <w:spacing w:val="-1"/>
          <w:sz w:val="24"/>
        </w:rPr>
        <w:t xml:space="preserve"> </w:t>
      </w:r>
      <w:r w:rsidRPr="000522D5">
        <w:rPr>
          <w:sz w:val="24"/>
        </w:rPr>
        <w:t>Gerais</w:t>
      </w:r>
    </w:p>
    <w:p w14:paraId="485ED6B8" w14:textId="77777777" w:rsidR="00C32001" w:rsidRPr="0009172A" w:rsidRDefault="00C32001" w:rsidP="00F92340">
      <w:pPr>
        <w:pStyle w:val="PargrafodaLista"/>
        <w:widowControl w:val="0"/>
        <w:numPr>
          <w:ilvl w:val="0"/>
          <w:numId w:val="10"/>
        </w:numPr>
        <w:tabs>
          <w:tab w:val="left" w:pos="897"/>
        </w:tabs>
        <w:suppressAutoHyphens w:val="0"/>
        <w:autoSpaceDE w:val="0"/>
        <w:autoSpaceDN w:val="0"/>
        <w:spacing w:before="44" w:line="276" w:lineRule="auto"/>
        <w:ind w:right="406"/>
        <w:contextualSpacing w:val="0"/>
        <w:jc w:val="both"/>
        <w:rPr>
          <w:rFonts w:cs="Arial"/>
          <w:szCs w:val="20"/>
        </w:rPr>
      </w:pPr>
      <w:r w:rsidRPr="0009172A">
        <w:rPr>
          <w:rFonts w:cs="Arial"/>
          <w:szCs w:val="20"/>
        </w:rPr>
        <w:t>Responsabilizar-se</w:t>
      </w:r>
      <w:r w:rsidRPr="0009172A">
        <w:rPr>
          <w:rFonts w:cs="Arial"/>
          <w:spacing w:val="1"/>
          <w:szCs w:val="20"/>
        </w:rPr>
        <w:t xml:space="preserve"> </w:t>
      </w:r>
      <w:r w:rsidRPr="0009172A">
        <w:rPr>
          <w:rFonts w:cs="Arial"/>
          <w:szCs w:val="20"/>
        </w:rPr>
        <w:t>integralmente</w:t>
      </w:r>
      <w:r w:rsidRPr="0009172A">
        <w:rPr>
          <w:rFonts w:cs="Arial"/>
          <w:spacing w:val="1"/>
          <w:szCs w:val="20"/>
        </w:rPr>
        <w:t xml:space="preserve"> </w:t>
      </w:r>
      <w:r w:rsidRPr="0009172A">
        <w:rPr>
          <w:rFonts w:cs="Arial"/>
          <w:szCs w:val="20"/>
        </w:rPr>
        <w:t>pela</w:t>
      </w:r>
      <w:r w:rsidRPr="0009172A">
        <w:rPr>
          <w:rFonts w:cs="Arial"/>
          <w:spacing w:val="1"/>
          <w:szCs w:val="20"/>
        </w:rPr>
        <w:t xml:space="preserve"> </w:t>
      </w:r>
      <w:r w:rsidRPr="0009172A">
        <w:rPr>
          <w:rFonts w:cs="Arial"/>
          <w:szCs w:val="20"/>
        </w:rPr>
        <w:t>execução</w:t>
      </w:r>
      <w:r w:rsidRPr="0009172A">
        <w:rPr>
          <w:rFonts w:cs="Arial"/>
          <w:spacing w:val="1"/>
          <w:szCs w:val="20"/>
        </w:rPr>
        <w:t xml:space="preserve"> </w:t>
      </w:r>
      <w:r w:rsidRPr="0009172A">
        <w:rPr>
          <w:rFonts w:cs="Arial"/>
          <w:szCs w:val="20"/>
        </w:rPr>
        <w:t>dos</w:t>
      </w:r>
      <w:r w:rsidRPr="0009172A">
        <w:rPr>
          <w:rFonts w:cs="Arial"/>
          <w:spacing w:val="1"/>
          <w:szCs w:val="20"/>
        </w:rPr>
        <w:t xml:space="preserve"> </w:t>
      </w:r>
      <w:r w:rsidRPr="0009172A">
        <w:rPr>
          <w:rFonts w:cs="Arial"/>
          <w:szCs w:val="20"/>
        </w:rPr>
        <w:t>serviços,</w:t>
      </w:r>
      <w:r w:rsidRPr="0009172A">
        <w:rPr>
          <w:rFonts w:cs="Arial"/>
          <w:spacing w:val="1"/>
          <w:szCs w:val="20"/>
        </w:rPr>
        <w:t xml:space="preserve"> </w:t>
      </w:r>
      <w:r w:rsidRPr="0009172A">
        <w:rPr>
          <w:rFonts w:cs="Arial"/>
          <w:szCs w:val="20"/>
        </w:rPr>
        <w:t>nos</w:t>
      </w:r>
      <w:r w:rsidRPr="0009172A">
        <w:rPr>
          <w:rFonts w:cs="Arial"/>
          <w:spacing w:val="1"/>
          <w:szCs w:val="20"/>
        </w:rPr>
        <w:t xml:space="preserve"> </w:t>
      </w:r>
      <w:r w:rsidRPr="0009172A">
        <w:rPr>
          <w:rFonts w:cs="Arial"/>
          <w:szCs w:val="20"/>
        </w:rPr>
        <w:t>termos</w:t>
      </w:r>
      <w:r w:rsidRPr="0009172A">
        <w:rPr>
          <w:rFonts w:cs="Arial"/>
          <w:spacing w:val="1"/>
          <w:szCs w:val="20"/>
        </w:rPr>
        <w:t xml:space="preserve"> </w:t>
      </w:r>
      <w:r w:rsidRPr="0009172A">
        <w:rPr>
          <w:rFonts w:cs="Arial"/>
          <w:szCs w:val="20"/>
        </w:rPr>
        <w:t>da</w:t>
      </w:r>
      <w:r w:rsidRPr="0009172A">
        <w:rPr>
          <w:rFonts w:cs="Arial"/>
          <w:spacing w:val="1"/>
          <w:szCs w:val="20"/>
        </w:rPr>
        <w:t xml:space="preserve"> </w:t>
      </w:r>
      <w:r w:rsidRPr="0009172A">
        <w:rPr>
          <w:rFonts w:cs="Arial"/>
          <w:szCs w:val="20"/>
        </w:rPr>
        <w:t>legislação vigente e exigências contidas no Termo de Referência, observadas as</w:t>
      </w:r>
      <w:r w:rsidRPr="0009172A">
        <w:rPr>
          <w:rFonts w:cs="Arial"/>
          <w:spacing w:val="1"/>
          <w:szCs w:val="20"/>
        </w:rPr>
        <w:t xml:space="preserve"> </w:t>
      </w:r>
      <w:r w:rsidRPr="0009172A">
        <w:rPr>
          <w:rFonts w:cs="Arial"/>
          <w:szCs w:val="20"/>
        </w:rPr>
        <w:t>especificações, normas e outros detalhamentos; quando for o caso ou no que for</w:t>
      </w:r>
      <w:r w:rsidRPr="0009172A">
        <w:rPr>
          <w:rFonts w:cs="Arial"/>
          <w:spacing w:val="1"/>
          <w:szCs w:val="20"/>
        </w:rPr>
        <w:t xml:space="preserve"> </w:t>
      </w:r>
      <w:r w:rsidRPr="0009172A">
        <w:rPr>
          <w:rFonts w:cs="Arial"/>
          <w:szCs w:val="20"/>
        </w:rPr>
        <w:t>aplicável, fazer cumprir, por parte de seus empregados e prepostos, as normas da</w:t>
      </w:r>
      <w:r w:rsidRPr="0009172A">
        <w:rPr>
          <w:rFonts w:cs="Arial"/>
          <w:spacing w:val="1"/>
          <w:szCs w:val="20"/>
        </w:rPr>
        <w:t xml:space="preserve"> </w:t>
      </w:r>
      <w:r w:rsidRPr="0009172A">
        <w:rPr>
          <w:rFonts w:cs="Arial"/>
          <w:szCs w:val="20"/>
        </w:rPr>
        <w:t>Contratante;</w:t>
      </w:r>
    </w:p>
    <w:p w14:paraId="79601FAA" w14:textId="77777777" w:rsidR="00C32001" w:rsidRPr="0009172A" w:rsidRDefault="00C32001" w:rsidP="00F92340">
      <w:pPr>
        <w:pStyle w:val="PargrafodaLista"/>
        <w:widowControl w:val="0"/>
        <w:numPr>
          <w:ilvl w:val="0"/>
          <w:numId w:val="10"/>
        </w:numPr>
        <w:tabs>
          <w:tab w:val="left" w:pos="897"/>
        </w:tabs>
        <w:suppressAutoHyphens w:val="0"/>
        <w:autoSpaceDE w:val="0"/>
        <w:autoSpaceDN w:val="0"/>
        <w:spacing w:before="93" w:line="276" w:lineRule="auto"/>
        <w:ind w:right="405"/>
        <w:contextualSpacing w:val="0"/>
        <w:rPr>
          <w:rFonts w:cs="Arial"/>
          <w:szCs w:val="20"/>
        </w:rPr>
      </w:pPr>
      <w:r w:rsidRPr="0009172A">
        <w:rPr>
          <w:rFonts w:cs="Arial"/>
          <w:szCs w:val="20"/>
        </w:rPr>
        <w:t>Quando</w:t>
      </w:r>
      <w:r w:rsidRPr="0009172A">
        <w:rPr>
          <w:rFonts w:cs="Arial"/>
          <w:spacing w:val="1"/>
          <w:szCs w:val="20"/>
        </w:rPr>
        <w:t xml:space="preserve"> </w:t>
      </w:r>
      <w:r w:rsidRPr="0009172A">
        <w:rPr>
          <w:rFonts w:cs="Arial"/>
          <w:szCs w:val="20"/>
        </w:rPr>
        <w:t>for</w:t>
      </w:r>
      <w:r w:rsidRPr="0009172A">
        <w:rPr>
          <w:rFonts w:cs="Arial"/>
          <w:spacing w:val="1"/>
          <w:szCs w:val="20"/>
        </w:rPr>
        <w:t xml:space="preserve"> </w:t>
      </w:r>
      <w:r w:rsidRPr="0009172A">
        <w:rPr>
          <w:rFonts w:cs="Arial"/>
          <w:szCs w:val="20"/>
        </w:rPr>
        <w:t>o</w:t>
      </w:r>
      <w:r w:rsidRPr="0009172A">
        <w:rPr>
          <w:rFonts w:cs="Arial"/>
          <w:spacing w:val="1"/>
          <w:szCs w:val="20"/>
        </w:rPr>
        <w:t xml:space="preserve"> </w:t>
      </w:r>
      <w:r w:rsidRPr="0009172A">
        <w:rPr>
          <w:rFonts w:cs="Arial"/>
          <w:szCs w:val="20"/>
        </w:rPr>
        <w:t>caso</w:t>
      </w:r>
      <w:r w:rsidRPr="0009172A">
        <w:rPr>
          <w:rFonts w:cs="Arial"/>
          <w:spacing w:val="1"/>
          <w:szCs w:val="20"/>
        </w:rPr>
        <w:t xml:space="preserve"> </w:t>
      </w:r>
      <w:r w:rsidRPr="0009172A">
        <w:rPr>
          <w:rFonts w:cs="Arial"/>
          <w:szCs w:val="20"/>
        </w:rPr>
        <w:t>ou</w:t>
      </w:r>
      <w:r w:rsidRPr="0009172A">
        <w:rPr>
          <w:rFonts w:cs="Arial"/>
          <w:spacing w:val="1"/>
          <w:szCs w:val="20"/>
        </w:rPr>
        <w:t xml:space="preserve"> </w:t>
      </w:r>
      <w:r w:rsidRPr="0009172A">
        <w:rPr>
          <w:rFonts w:cs="Arial"/>
          <w:szCs w:val="20"/>
        </w:rPr>
        <w:t>no</w:t>
      </w:r>
      <w:r w:rsidRPr="0009172A">
        <w:rPr>
          <w:rFonts w:cs="Arial"/>
          <w:spacing w:val="1"/>
          <w:szCs w:val="20"/>
        </w:rPr>
        <w:t xml:space="preserve"> </w:t>
      </w:r>
      <w:r w:rsidRPr="0009172A">
        <w:rPr>
          <w:rFonts w:cs="Arial"/>
          <w:szCs w:val="20"/>
        </w:rPr>
        <w:t>que</w:t>
      </w:r>
      <w:r w:rsidRPr="0009172A">
        <w:rPr>
          <w:rFonts w:cs="Arial"/>
          <w:spacing w:val="1"/>
          <w:szCs w:val="20"/>
        </w:rPr>
        <w:t xml:space="preserve"> </w:t>
      </w:r>
      <w:r w:rsidRPr="0009172A">
        <w:rPr>
          <w:rFonts w:cs="Arial"/>
          <w:szCs w:val="20"/>
        </w:rPr>
        <w:t>for</w:t>
      </w:r>
      <w:r w:rsidRPr="0009172A">
        <w:rPr>
          <w:rFonts w:cs="Arial"/>
          <w:spacing w:val="1"/>
          <w:szCs w:val="20"/>
        </w:rPr>
        <w:t xml:space="preserve"> </w:t>
      </w:r>
      <w:r w:rsidRPr="0009172A">
        <w:rPr>
          <w:rFonts w:cs="Arial"/>
          <w:szCs w:val="20"/>
        </w:rPr>
        <w:t>aplicável,</w:t>
      </w:r>
      <w:r w:rsidRPr="0009172A">
        <w:rPr>
          <w:rFonts w:cs="Arial"/>
          <w:spacing w:val="1"/>
          <w:szCs w:val="20"/>
        </w:rPr>
        <w:t xml:space="preserve"> </w:t>
      </w:r>
      <w:r w:rsidRPr="0009172A">
        <w:rPr>
          <w:rFonts w:cs="Arial"/>
          <w:szCs w:val="20"/>
        </w:rPr>
        <w:t>fazer</w:t>
      </w:r>
      <w:r w:rsidRPr="0009172A">
        <w:rPr>
          <w:rFonts w:cs="Arial"/>
          <w:spacing w:val="1"/>
          <w:szCs w:val="20"/>
        </w:rPr>
        <w:t xml:space="preserve"> </w:t>
      </w:r>
      <w:r w:rsidRPr="0009172A">
        <w:rPr>
          <w:rFonts w:cs="Arial"/>
          <w:szCs w:val="20"/>
        </w:rPr>
        <w:t>cumprir,</w:t>
      </w:r>
      <w:r w:rsidRPr="0009172A">
        <w:rPr>
          <w:rFonts w:cs="Arial"/>
          <w:spacing w:val="1"/>
          <w:szCs w:val="20"/>
        </w:rPr>
        <w:t xml:space="preserve"> </w:t>
      </w:r>
      <w:r w:rsidRPr="0009172A">
        <w:rPr>
          <w:rFonts w:cs="Arial"/>
          <w:szCs w:val="20"/>
        </w:rPr>
        <w:t>por</w:t>
      </w:r>
      <w:r w:rsidRPr="0009172A">
        <w:rPr>
          <w:rFonts w:cs="Arial"/>
          <w:spacing w:val="1"/>
          <w:szCs w:val="20"/>
        </w:rPr>
        <w:t xml:space="preserve"> </w:t>
      </w:r>
      <w:r w:rsidRPr="0009172A">
        <w:rPr>
          <w:rFonts w:cs="Arial"/>
          <w:szCs w:val="20"/>
        </w:rPr>
        <w:t>parte</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seus</w:t>
      </w:r>
      <w:r w:rsidRPr="0009172A">
        <w:rPr>
          <w:rFonts w:cs="Arial"/>
          <w:spacing w:val="-64"/>
          <w:szCs w:val="20"/>
        </w:rPr>
        <w:t xml:space="preserve"> </w:t>
      </w:r>
      <w:r w:rsidRPr="0009172A">
        <w:rPr>
          <w:rFonts w:cs="Arial"/>
          <w:szCs w:val="20"/>
        </w:rPr>
        <w:t>empregados</w:t>
      </w:r>
      <w:r w:rsidRPr="0009172A">
        <w:rPr>
          <w:rFonts w:cs="Arial"/>
          <w:spacing w:val="-3"/>
          <w:szCs w:val="20"/>
        </w:rPr>
        <w:t xml:space="preserve"> </w:t>
      </w:r>
      <w:r w:rsidRPr="0009172A">
        <w:rPr>
          <w:rFonts w:cs="Arial"/>
          <w:szCs w:val="20"/>
        </w:rPr>
        <w:t>e prepostos, as normas do MUNICÍPIO;</w:t>
      </w:r>
    </w:p>
    <w:p w14:paraId="77ABC041" w14:textId="77777777" w:rsidR="00C32001" w:rsidRPr="0009172A" w:rsidRDefault="00C32001" w:rsidP="00F92340">
      <w:pPr>
        <w:pStyle w:val="PargrafodaLista"/>
        <w:widowControl w:val="0"/>
        <w:numPr>
          <w:ilvl w:val="0"/>
          <w:numId w:val="10"/>
        </w:numPr>
        <w:tabs>
          <w:tab w:val="left" w:pos="898"/>
        </w:tabs>
        <w:suppressAutoHyphens w:val="0"/>
        <w:autoSpaceDE w:val="0"/>
        <w:autoSpaceDN w:val="0"/>
        <w:spacing w:line="276" w:lineRule="auto"/>
        <w:ind w:right="408"/>
        <w:contextualSpacing w:val="0"/>
        <w:rPr>
          <w:rFonts w:cs="Arial"/>
          <w:szCs w:val="20"/>
        </w:rPr>
      </w:pPr>
      <w:r w:rsidRPr="0009172A">
        <w:rPr>
          <w:rFonts w:cs="Arial"/>
          <w:szCs w:val="20"/>
        </w:rPr>
        <w:t>Respeitar as normas e</w:t>
      </w:r>
      <w:r w:rsidRPr="0009172A">
        <w:rPr>
          <w:rFonts w:cs="Arial"/>
          <w:spacing w:val="1"/>
          <w:szCs w:val="20"/>
        </w:rPr>
        <w:t xml:space="preserve"> </w:t>
      </w:r>
      <w:r w:rsidRPr="0009172A">
        <w:rPr>
          <w:rFonts w:cs="Arial"/>
          <w:szCs w:val="20"/>
        </w:rPr>
        <w:t>procedimentos de</w:t>
      </w:r>
      <w:r w:rsidRPr="0009172A">
        <w:rPr>
          <w:rFonts w:cs="Arial"/>
          <w:spacing w:val="1"/>
          <w:szCs w:val="20"/>
        </w:rPr>
        <w:t xml:space="preserve"> </w:t>
      </w:r>
      <w:r w:rsidRPr="0009172A">
        <w:rPr>
          <w:rFonts w:cs="Arial"/>
          <w:szCs w:val="20"/>
        </w:rPr>
        <w:t>Controle Interno, inclusive</w:t>
      </w:r>
      <w:r w:rsidRPr="0009172A">
        <w:rPr>
          <w:rFonts w:cs="Arial"/>
          <w:spacing w:val="1"/>
          <w:szCs w:val="20"/>
        </w:rPr>
        <w:t xml:space="preserve"> </w:t>
      </w:r>
      <w:r w:rsidRPr="0009172A">
        <w:rPr>
          <w:rFonts w:cs="Arial"/>
          <w:szCs w:val="20"/>
        </w:rPr>
        <w:t>de acesso às</w:t>
      </w:r>
      <w:r w:rsidRPr="0009172A">
        <w:rPr>
          <w:rFonts w:cs="Arial"/>
          <w:spacing w:val="-64"/>
          <w:szCs w:val="20"/>
        </w:rPr>
        <w:t xml:space="preserve"> </w:t>
      </w:r>
      <w:r w:rsidRPr="0009172A">
        <w:rPr>
          <w:rFonts w:cs="Arial"/>
          <w:szCs w:val="20"/>
        </w:rPr>
        <w:t>dependências</w:t>
      </w:r>
      <w:r w:rsidRPr="0009172A">
        <w:rPr>
          <w:rFonts w:cs="Arial"/>
          <w:spacing w:val="-2"/>
          <w:szCs w:val="20"/>
        </w:rPr>
        <w:t xml:space="preserve"> </w:t>
      </w:r>
      <w:r w:rsidRPr="0009172A">
        <w:rPr>
          <w:rFonts w:cs="Arial"/>
          <w:szCs w:val="20"/>
        </w:rPr>
        <w:t>do MUNICÍPIO;</w:t>
      </w:r>
    </w:p>
    <w:p w14:paraId="12FB756D" w14:textId="77777777" w:rsidR="00C32001" w:rsidRPr="0009172A" w:rsidRDefault="00C32001" w:rsidP="00F92340">
      <w:pPr>
        <w:pStyle w:val="PargrafodaLista"/>
        <w:widowControl w:val="0"/>
        <w:numPr>
          <w:ilvl w:val="0"/>
          <w:numId w:val="10"/>
        </w:numPr>
        <w:tabs>
          <w:tab w:val="left" w:pos="897"/>
        </w:tabs>
        <w:suppressAutoHyphens w:val="0"/>
        <w:autoSpaceDE w:val="0"/>
        <w:autoSpaceDN w:val="0"/>
        <w:spacing w:line="276" w:lineRule="auto"/>
        <w:ind w:right="408"/>
        <w:contextualSpacing w:val="0"/>
        <w:rPr>
          <w:rFonts w:cs="Arial"/>
          <w:szCs w:val="20"/>
        </w:rPr>
      </w:pPr>
      <w:r w:rsidRPr="0009172A">
        <w:rPr>
          <w:rFonts w:cs="Arial"/>
          <w:szCs w:val="20"/>
        </w:rPr>
        <w:t>Proibir</w:t>
      </w:r>
      <w:r w:rsidRPr="0009172A">
        <w:rPr>
          <w:rFonts w:cs="Arial"/>
          <w:spacing w:val="39"/>
          <w:szCs w:val="20"/>
        </w:rPr>
        <w:t xml:space="preserve"> </w:t>
      </w:r>
      <w:r w:rsidRPr="0009172A">
        <w:rPr>
          <w:rFonts w:cs="Arial"/>
          <w:szCs w:val="20"/>
        </w:rPr>
        <w:t>que</w:t>
      </w:r>
      <w:r w:rsidRPr="0009172A">
        <w:rPr>
          <w:rFonts w:cs="Arial"/>
          <w:spacing w:val="43"/>
          <w:szCs w:val="20"/>
        </w:rPr>
        <w:t xml:space="preserve"> </w:t>
      </w:r>
      <w:r w:rsidRPr="0009172A">
        <w:rPr>
          <w:rFonts w:cs="Arial"/>
          <w:szCs w:val="20"/>
        </w:rPr>
        <w:t>seus</w:t>
      </w:r>
      <w:r w:rsidRPr="0009172A">
        <w:rPr>
          <w:rFonts w:cs="Arial"/>
          <w:spacing w:val="43"/>
          <w:szCs w:val="20"/>
        </w:rPr>
        <w:t xml:space="preserve"> </w:t>
      </w:r>
      <w:r w:rsidRPr="0009172A">
        <w:rPr>
          <w:rFonts w:cs="Arial"/>
          <w:szCs w:val="20"/>
        </w:rPr>
        <w:t>empregados</w:t>
      </w:r>
      <w:r w:rsidRPr="0009172A">
        <w:rPr>
          <w:rFonts w:cs="Arial"/>
          <w:spacing w:val="45"/>
          <w:szCs w:val="20"/>
        </w:rPr>
        <w:t xml:space="preserve"> </w:t>
      </w:r>
      <w:r w:rsidRPr="0009172A">
        <w:rPr>
          <w:rFonts w:cs="Arial"/>
          <w:szCs w:val="20"/>
        </w:rPr>
        <w:t>ou</w:t>
      </w:r>
      <w:r w:rsidRPr="0009172A">
        <w:rPr>
          <w:rFonts w:cs="Arial"/>
          <w:spacing w:val="40"/>
          <w:szCs w:val="20"/>
        </w:rPr>
        <w:t xml:space="preserve"> </w:t>
      </w:r>
      <w:r w:rsidRPr="0009172A">
        <w:rPr>
          <w:rFonts w:cs="Arial"/>
          <w:szCs w:val="20"/>
        </w:rPr>
        <w:t>contratados</w:t>
      </w:r>
      <w:r w:rsidRPr="0009172A">
        <w:rPr>
          <w:rFonts w:cs="Arial"/>
          <w:spacing w:val="45"/>
          <w:szCs w:val="20"/>
        </w:rPr>
        <w:t xml:space="preserve"> </w:t>
      </w:r>
      <w:r w:rsidRPr="0009172A">
        <w:rPr>
          <w:rFonts w:cs="Arial"/>
          <w:szCs w:val="20"/>
        </w:rPr>
        <w:t>ingressem</w:t>
      </w:r>
      <w:r w:rsidRPr="0009172A">
        <w:rPr>
          <w:rFonts w:cs="Arial"/>
          <w:spacing w:val="42"/>
          <w:szCs w:val="20"/>
        </w:rPr>
        <w:t xml:space="preserve"> </w:t>
      </w:r>
      <w:r w:rsidRPr="0009172A">
        <w:rPr>
          <w:rFonts w:cs="Arial"/>
          <w:szCs w:val="20"/>
        </w:rPr>
        <w:t>em</w:t>
      </w:r>
      <w:r w:rsidRPr="0009172A">
        <w:rPr>
          <w:rFonts w:cs="Arial"/>
          <w:spacing w:val="42"/>
          <w:szCs w:val="20"/>
        </w:rPr>
        <w:t xml:space="preserve"> </w:t>
      </w:r>
      <w:r w:rsidRPr="0009172A">
        <w:rPr>
          <w:rFonts w:cs="Arial"/>
          <w:szCs w:val="20"/>
        </w:rPr>
        <w:t>áreas</w:t>
      </w:r>
      <w:r w:rsidRPr="0009172A">
        <w:rPr>
          <w:rFonts w:cs="Arial"/>
          <w:spacing w:val="43"/>
          <w:szCs w:val="20"/>
        </w:rPr>
        <w:t xml:space="preserve"> </w:t>
      </w:r>
      <w:r w:rsidRPr="0009172A">
        <w:rPr>
          <w:rFonts w:cs="Arial"/>
          <w:szCs w:val="20"/>
        </w:rPr>
        <w:t>estranhas</w:t>
      </w:r>
      <w:r w:rsidRPr="0009172A">
        <w:rPr>
          <w:rFonts w:cs="Arial"/>
          <w:spacing w:val="39"/>
          <w:szCs w:val="20"/>
        </w:rPr>
        <w:t xml:space="preserve"> </w:t>
      </w:r>
      <w:r w:rsidRPr="0009172A">
        <w:rPr>
          <w:rFonts w:cs="Arial"/>
          <w:szCs w:val="20"/>
        </w:rPr>
        <w:t>ao</w:t>
      </w:r>
      <w:r w:rsidRPr="0009172A">
        <w:rPr>
          <w:rFonts w:cs="Arial"/>
          <w:spacing w:val="-63"/>
          <w:szCs w:val="20"/>
        </w:rPr>
        <w:t xml:space="preserve"> </w:t>
      </w:r>
      <w:r w:rsidRPr="0009172A">
        <w:rPr>
          <w:rFonts w:cs="Arial"/>
          <w:szCs w:val="20"/>
        </w:rPr>
        <w:t>local</w:t>
      </w:r>
      <w:r w:rsidRPr="0009172A">
        <w:rPr>
          <w:rFonts w:cs="Arial"/>
          <w:spacing w:val="1"/>
          <w:szCs w:val="20"/>
        </w:rPr>
        <w:t xml:space="preserve"> </w:t>
      </w:r>
      <w:r w:rsidRPr="0009172A">
        <w:rPr>
          <w:rFonts w:cs="Arial"/>
          <w:szCs w:val="20"/>
        </w:rPr>
        <w:t>de</w:t>
      </w:r>
      <w:r w:rsidRPr="0009172A">
        <w:rPr>
          <w:rFonts w:cs="Arial"/>
          <w:spacing w:val="-2"/>
          <w:szCs w:val="20"/>
        </w:rPr>
        <w:t xml:space="preserve"> </w:t>
      </w:r>
      <w:r w:rsidRPr="0009172A">
        <w:rPr>
          <w:rFonts w:cs="Arial"/>
          <w:szCs w:val="20"/>
        </w:rPr>
        <w:t>execução</w:t>
      </w:r>
      <w:r w:rsidRPr="0009172A">
        <w:rPr>
          <w:rFonts w:cs="Arial"/>
          <w:spacing w:val="-2"/>
          <w:szCs w:val="20"/>
        </w:rPr>
        <w:t xml:space="preserve"> </w:t>
      </w:r>
      <w:r w:rsidRPr="0009172A">
        <w:rPr>
          <w:rFonts w:cs="Arial"/>
          <w:szCs w:val="20"/>
        </w:rPr>
        <w:t>dos</w:t>
      </w:r>
      <w:r w:rsidRPr="0009172A">
        <w:rPr>
          <w:rFonts w:cs="Arial"/>
          <w:spacing w:val="-2"/>
          <w:szCs w:val="20"/>
        </w:rPr>
        <w:t xml:space="preserve"> </w:t>
      </w:r>
      <w:r w:rsidRPr="0009172A">
        <w:rPr>
          <w:rFonts w:cs="Arial"/>
          <w:szCs w:val="20"/>
        </w:rPr>
        <w:t>serviços;</w:t>
      </w:r>
    </w:p>
    <w:p w14:paraId="53D49B28" w14:textId="77777777" w:rsidR="00C32001" w:rsidRPr="0009172A" w:rsidRDefault="00C32001" w:rsidP="00F92340">
      <w:pPr>
        <w:pStyle w:val="PargrafodaLista"/>
        <w:widowControl w:val="0"/>
        <w:numPr>
          <w:ilvl w:val="0"/>
          <w:numId w:val="10"/>
        </w:numPr>
        <w:tabs>
          <w:tab w:val="left" w:pos="897"/>
        </w:tabs>
        <w:suppressAutoHyphens w:val="0"/>
        <w:autoSpaceDE w:val="0"/>
        <w:autoSpaceDN w:val="0"/>
        <w:spacing w:line="275" w:lineRule="exact"/>
        <w:ind w:hanging="361"/>
        <w:contextualSpacing w:val="0"/>
        <w:rPr>
          <w:rFonts w:cs="Arial"/>
          <w:szCs w:val="20"/>
        </w:rPr>
      </w:pPr>
      <w:r w:rsidRPr="0009172A">
        <w:rPr>
          <w:rFonts w:cs="Arial"/>
          <w:szCs w:val="20"/>
        </w:rPr>
        <w:t>Acatar</w:t>
      </w:r>
      <w:r w:rsidRPr="0009172A">
        <w:rPr>
          <w:rFonts w:cs="Arial"/>
          <w:spacing w:val="-3"/>
          <w:szCs w:val="20"/>
        </w:rPr>
        <w:t xml:space="preserve"> </w:t>
      </w:r>
      <w:r w:rsidRPr="0009172A">
        <w:rPr>
          <w:rFonts w:cs="Arial"/>
          <w:szCs w:val="20"/>
        </w:rPr>
        <w:t>as</w:t>
      </w:r>
      <w:r w:rsidRPr="0009172A">
        <w:rPr>
          <w:rFonts w:cs="Arial"/>
          <w:spacing w:val="-1"/>
          <w:szCs w:val="20"/>
        </w:rPr>
        <w:t xml:space="preserve"> </w:t>
      </w:r>
      <w:r w:rsidRPr="0009172A">
        <w:rPr>
          <w:rFonts w:cs="Arial"/>
          <w:szCs w:val="20"/>
        </w:rPr>
        <w:t>decisões</w:t>
      </w:r>
      <w:r w:rsidRPr="0009172A">
        <w:rPr>
          <w:rFonts w:cs="Arial"/>
          <w:spacing w:val="-3"/>
          <w:szCs w:val="20"/>
        </w:rPr>
        <w:t xml:space="preserve"> </w:t>
      </w:r>
      <w:r w:rsidRPr="0009172A">
        <w:rPr>
          <w:rFonts w:cs="Arial"/>
          <w:szCs w:val="20"/>
        </w:rPr>
        <w:t>e</w:t>
      </w:r>
      <w:r w:rsidRPr="0009172A">
        <w:rPr>
          <w:rFonts w:cs="Arial"/>
          <w:spacing w:val="2"/>
          <w:szCs w:val="20"/>
        </w:rPr>
        <w:t xml:space="preserve"> </w:t>
      </w:r>
      <w:r w:rsidRPr="0009172A">
        <w:rPr>
          <w:rFonts w:cs="Arial"/>
          <w:szCs w:val="20"/>
        </w:rPr>
        <w:t>observações</w:t>
      </w:r>
      <w:r w:rsidRPr="0009172A">
        <w:rPr>
          <w:rFonts w:cs="Arial"/>
          <w:spacing w:val="-1"/>
          <w:szCs w:val="20"/>
        </w:rPr>
        <w:t xml:space="preserve"> </w:t>
      </w:r>
      <w:r w:rsidRPr="0009172A">
        <w:rPr>
          <w:rFonts w:cs="Arial"/>
          <w:szCs w:val="20"/>
        </w:rPr>
        <w:t>feitas</w:t>
      </w:r>
      <w:r w:rsidRPr="0009172A">
        <w:rPr>
          <w:rFonts w:cs="Arial"/>
          <w:spacing w:val="-1"/>
          <w:szCs w:val="20"/>
        </w:rPr>
        <w:t xml:space="preserve"> </w:t>
      </w:r>
      <w:r w:rsidRPr="0009172A">
        <w:rPr>
          <w:rFonts w:cs="Arial"/>
          <w:szCs w:val="20"/>
        </w:rPr>
        <w:t>pela</w:t>
      </w:r>
      <w:r w:rsidRPr="0009172A">
        <w:rPr>
          <w:rFonts w:cs="Arial"/>
          <w:spacing w:val="-2"/>
          <w:szCs w:val="20"/>
        </w:rPr>
        <w:t xml:space="preserve"> </w:t>
      </w:r>
      <w:r w:rsidRPr="0009172A">
        <w:rPr>
          <w:rFonts w:cs="Arial"/>
          <w:szCs w:val="20"/>
        </w:rPr>
        <w:t>fiscalização da</w:t>
      </w:r>
      <w:r w:rsidRPr="0009172A">
        <w:rPr>
          <w:rFonts w:cs="Arial"/>
          <w:spacing w:val="1"/>
          <w:szCs w:val="20"/>
        </w:rPr>
        <w:t xml:space="preserve"> </w:t>
      </w:r>
      <w:r w:rsidRPr="0009172A">
        <w:rPr>
          <w:rFonts w:cs="Arial"/>
          <w:szCs w:val="20"/>
        </w:rPr>
        <w:t>Contratante;</w:t>
      </w:r>
    </w:p>
    <w:p w14:paraId="1E512F17" w14:textId="77777777" w:rsidR="00C32001" w:rsidRPr="0009172A" w:rsidRDefault="00C32001" w:rsidP="00F92340">
      <w:pPr>
        <w:pStyle w:val="PargrafodaLista"/>
        <w:widowControl w:val="0"/>
        <w:numPr>
          <w:ilvl w:val="0"/>
          <w:numId w:val="10"/>
        </w:numPr>
        <w:tabs>
          <w:tab w:val="left" w:pos="896"/>
          <w:tab w:val="left" w:pos="898"/>
        </w:tabs>
        <w:suppressAutoHyphens w:val="0"/>
        <w:autoSpaceDE w:val="0"/>
        <w:autoSpaceDN w:val="0"/>
        <w:spacing w:before="41"/>
        <w:ind w:left="897" w:hanging="362"/>
        <w:contextualSpacing w:val="0"/>
        <w:rPr>
          <w:rFonts w:cs="Arial"/>
          <w:szCs w:val="20"/>
        </w:rPr>
      </w:pPr>
      <w:r w:rsidRPr="0009172A">
        <w:rPr>
          <w:rFonts w:cs="Arial"/>
          <w:szCs w:val="20"/>
        </w:rPr>
        <w:t>Não</w:t>
      </w:r>
      <w:r w:rsidRPr="0009172A">
        <w:rPr>
          <w:rFonts w:cs="Arial"/>
          <w:spacing w:val="-1"/>
          <w:szCs w:val="20"/>
        </w:rPr>
        <w:t xml:space="preserve"> </w:t>
      </w:r>
      <w:r w:rsidRPr="0009172A">
        <w:rPr>
          <w:rFonts w:cs="Arial"/>
          <w:szCs w:val="20"/>
        </w:rPr>
        <w:t>transferir, no</w:t>
      </w:r>
      <w:r w:rsidRPr="0009172A">
        <w:rPr>
          <w:rFonts w:cs="Arial"/>
          <w:spacing w:val="-3"/>
          <w:szCs w:val="20"/>
        </w:rPr>
        <w:t xml:space="preserve"> </w:t>
      </w:r>
      <w:r w:rsidRPr="0009172A">
        <w:rPr>
          <w:rFonts w:cs="Arial"/>
          <w:szCs w:val="20"/>
        </w:rPr>
        <w:t>todo</w:t>
      </w:r>
      <w:r w:rsidRPr="0009172A">
        <w:rPr>
          <w:rFonts w:cs="Arial"/>
          <w:spacing w:val="-2"/>
          <w:szCs w:val="20"/>
        </w:rPr>
        <w:t xml:space="preserve"> </w:t>
      </w:r>
      <w:r w:rsidRPr="0009172A">
        <w:rPr>
          <w:rFonts w:cs="Arial"/>
          <w:szCs w:val="20"/>
        </w:rPr>
        <w:t>ou</w:t>
      </w:r>
      <w:r w:rsidRPr="0009172A">
        <w:rPr>
          <w:rFonts w:cs="Arial"/>
          <w:spacing w:val="2"/>
          <w:szCs w:val="20"/>
        </w:rPr>
        <w:t xml:space="preserve"> </w:t>
      </w:r>
      <w:r w:rsidRPr="0009172A">
        <w:rPr>
          <w:rFonts w:cs="Arial"/>
          <w:szCs w:val="20"/>
        </w:rPr>
        <w:t>em</w:t>
      </w:r>
      <w:r w:rsidRPr="0009172A">
        <w:rPr>
          <w:rFonts w:cs="Arial"/>
          <w:spacing w:val="-1"/>
          <w:szCs w:val="20"/>
        </w:rPr>
        <w:t xml:space="preserve"> </w:t>
      </w:r>
      <w:r w:rsidRPr="0009172A">
        <w:rPr>
          <w:rFonts w:cs="Arial"/>
          <w:szCs w:val="20"/>
        </w:rPr>
        <w:t>parte,</w:t>
      </w:r>
      <w:r w:rsidRPr="0009172A">
        <w:rPr>
          <w:rFonts w:cs="Arial"/>
          <w:spacing w:val="-1"/>
          <w:szCs w:val="20"/>
        </w:rPr>
        <w:t xml:space="preserve"> </w:t>
      </w:r>
      <w:r w:rsidRPr="0009172A">
        <w:rPr>
          <w:rFonts w:cs="Arial"/>
          <w:szCs w:val="20"/>
        </w:rPr>
        <w:t>a execução</w:t>
      </w:r>
      <w:r w:rsidRPr="0009172A">
        <w:rPr>
          <w:rFonts w:cs="Arial"/>
          <w:spacing w:val="1"/>
          <w:szCs w:val="20"/>
        </w:rPr>
        <w:t xml:space="preserve"> </w:t>
      </w:r>
      <w:r w:rsidRPr="0009172A">
        <w:rPr>
          <w:rFonts w:cs="Arial"/>
          <w:szCs w:val="20"/>
        </w:rPr>
        <w:t>deste</w:t>
      </w:r>
      <w:r w:rsidRPr="0009172A">
        <w:rPr>
          <w:rFonts w:cs="Arial"/>
          <w:spacing w:val="-2"/>
          <w:szCs w:val="20"/>
        </w:rPr>
        <w:t xml:space="preserve"> </w:t>
      </w:r>
      <w:r w:rsidRPr="0009172A">
        <w:rPr>
          <w:rFonts w:cs="Arial"/>
          <w:szCs w:val="20"/>
        </w:rPr>
        <w:t>objeto;</w:t>
      </w:r>
    </w:p>
    <w:p w14:paraId="2B884BDD" w14:textId="77777777" w:rsidR="00C32001" w:rsidRPr="0009172A" w:rsidRDefault="00C32001" w:rsidP="00F92340">
      <w:pPr>
        <w:pStyle w:val="PargrafodaLista"/>
        <w:widowControl w:val="0"/>
        <w:numPr>
          <w:ilvl w:val="0"/>
          <w:numId w:val="10"/>
        </w:numPr>
        <w:tabs>
          <w:tab w:val="left" w:pos="897"/>
        </w:tabs>
        <w:suppressAutoHyphens w:val="0"/>
        <w:autoSpaceDE w:val="0"/>
        <w:autoSpaceDN w:val="0"/>
        <w:spacing w:before="43" w:line="276" w:lineRule="auto"/>
        <w:ind w:right="405"/>
        <w:contextualSpacing w:val="0"/>
        <w:jc w:val="both"/>
        <w:rPr>
          <w:rFonts w:cs="Arial"/>
          <w:szCs w:val="20"/>
        </w:rPr>
      </w:pPr>
      <w:r w:rsidRPr="0009172A">
        <w:rPr>
          <w:rFonts w:cs="Arial"/>
          <w:szCs w:val="20"/>
        </w:rPr>
        <w:t>Cumprir</w:t>
      </w:r>
      <w:r w:rsidRPr="0009172A">
        <w:rPr>
          <w:rFonts w:cs="Arial"/>
          <w:spacing w:val="1"/>
          <w:szCs w:val="20"/>
        </w:rPr>
        <w:t xml:space="preserve"> </w:t>
      </w:r>
      <w:r w:rsidRPr="0009172A">
        <w:rPr>
          <w:rFonts w:cs="Arial"/>
          <w:szCs w:val="20"/>
        </w:rPr>
        <w:t>rigorosamente</w:t>
      </w:r>
      <w:r w:rsidRPr="0009172A">
        <w:rPr>
          <w:rFonts w:cs="Arial"/>
          <w:spacing w:val="1"/>
          <w:szCs w:val="20"/>
        </w:rPr>
        <w:t xml:space="preserve"> </w:t>
      </w:r>
      <w:r w:rsidRPr="0009172A">
        <w:rPr>
          <w:rFonts w:cs="Arial"/>
          <w:szCs w:val="20"/>
        </w:rPr>
        <w:t>os</w:t>
      </w:r>
      <w:r w:rsidRPr="0009172A">
        <w:rPr>
          <w:rFonts w:cs="Arial"/>
          <w:spacing w:val="1"/>
          <w:szCs w:val="20"/>
        </w:rPr>
        <w:t xml:space="preserve"> </w:t>
      </w:r>
      <w:r w:rsidRPr="0009172A">
        <w:rPr>
          <w:rFonts w:cs="Arial"/>
          <w:szCs w:val="20"/>
        </w:rPr>
        <w:t>prazos</w:t>
      </w:r>
      <w:r w:rsidRPr="0009172A">
        <w:rPr>
          <w:rFonts w:cs="Arial"/>
          <w:spacing w:val="1"/>
          <w:szCs w:val="20"/>
        </w:rPr>
        <w:t xml:space="preserve"> </w:t>
      </w:r>
      <w:r w:rsidRPr="0009172A">
        <w:rPr>
          <w:rFonts w:cs="Arial"/>
          <w:szCs w:val="20"/>
        </w:rPr>
        <w:t>estabelecidos,</w:t>
      </w:r>
      <w:r w:rsidRPr="0009172A">
        <w:rPr>
          <w:rFonts w:cs="Arial"/>
          <w:spacing w:val="1"/>
          <w:szCs w:val="20"/>
        </w:rPr>
        <w:t xml:space="preserve"> </w:t>
      </w:r>
      <w:r w:rsidRPr="0009172A">
        <w:rPr>
          <w:rFonts w:cs="Arial"/>
          <w:szCs w:val="20"/>
        </w:rPr>
        <w:t>informando</w:t>
      </w:r>
      <w:r w:rsidRPr="0009172A">
        <w:rPr>
          <w:rFonts w:cs="Arial"/>
          <w:spacing w:val="1"/>
          <w:szCs w:val="20"/>
        </w:rPr>
        <w:t xml:space="preserve"> </w:t>
      </w:r>
      <w:r w:rsidRPr="0009172A">
        <w:rPr>
          <w:rFonts w:cs="Arial"/>
          <w:szCs w:val="20"/>
        </w:rPr>
        <w:t>em</w:t>
      </w:r>
      <w:r w:rsidRPr="0009172A">
        <w:rPr>
          <w:rFonts w:cs="Arial"/>
          <w:spacing w:val="1"/>
          <w:szCs w:val="20"/>
        </w:rPr>
        <w:t xml:space="preserve"> </w:t>
      </w:r>
      <w:r w:rsidRPr="0009172A">
        <w:rPr>
          <w:rFonts w:cs="Arial"/>
          <w:szCs w:val="20"/>
        </w:rPr>
        <w:t>tempo</w:t>
      </w:r>
      <w:r w:rsidRPr="0009172A">
        <w:rPr>
          <w:rFonts w:cs="Arial"/>
          <w:spacing w:val="1"/>
          <w:szCs w:val="20"/>
        </w:rPr>
        <w:t xml:space="preserve"> </w:t>
      </w:r>
      <w:r w:rsidRPr="0009172A">
        <w:rPr>
          <w:rFonts w:cs="Arial"/>
          <w:szCs w:val="20"/>
        </w:rPr>
        <w:t>hábil</w:t>
      </w:r>
      <w:r w:rsidRPr="0009172A">
        <w:rPr>
          <w:rFonts w:cs="Arial"/>
          <w:spacing w:val="1"/>
          <w:szCs w:val="20"/>
        </w:rPr>
        <w:t xml:space="preserve"> </w:t>
      </w:r>
      <w:r w:rsidRPr="0009172A">
        <w:rPr>
          <w:rFonts w:cs="Arial"/>
          <w:szCs w:val="20"/>
        </w:rPr>
        <w:t>qualquer</w:t>
      </w:r>
      <w:r w:rsidRPr="0009172A">
        <w:rPr>
          <w:rFonts w:cs="Arial"/>
          <w:spacing w:val="1"/>
          <w:szCs w:val="20"/>
        </w:rPr>
        <w:t xml:space="preserve"> </w:t>
      </w:r>
      <w:r w:rsidRPr="0009172A">
        <w:rPr>
          <w:rFonts w:cs="Arial"/>
          <w:szCs w:val="20"/>
        </w:rPr>
        <w:t>motivo</w:t>
      </w:r>
      <w:r w:rsidRPr="0009172A">
        <w:rPr>
          <w:rFonts w:cs="Arial"/>
          <w:spacing w:val="1"/>
          <w:szCs w:val="20"/>
        </w:rPr>
        <w:t xml:space="preserve"> </w:t>
      </w:r>
      <w:r w:rsidRPr="0009172A">
        <w:rPr>
          <w:rFonts w:cs="Arial"/>
          <w:szCs w:val="20"/>
        </w:rPr>
        <w:t>impeditivo</w:t>
      </w:r>
      <w:r w:rsidRPr="0009172A">
        <w:rPr>
          <w:rFonts w:cs="Arial"/>
          <w:spacing w:val="1"/>
          <w:szCs w:val="20"/>
        </w:rPr>
        <w:t xml:space="preserve"> </w:t>
      </w:r>
      <w:r w:rsidRPr="0009172A">
        <w:rPr>
          <w:rFonts w:cs="Arial"/>
          <w:szCs w:val="20"/>
        </w:rPr>
        <w:t>ou</w:t>
      </w:r>
      <w:r w:rsidRPr="0009172A">
        <w:rPr>
          <w:rFonts w:cs="Arial"/>
          <w:spacing w:val="1"/>
          <w:szCs w:val="20"/>
        </w:rPr>
        <w:t xml:space="preserve"> </w:t>
      </w:r>
      <w:r w:rsidRPr="0009172A">
        <w:rPr>
          <w:rFonts w:cs="Arial"/>
          <w:szCs w:val="20"/>
        </w:rPr>
        <w:t>que</w:t>
      </w:r>
      <w:r w:rsidRPr="0009172A">
        <w:rPr>
          <w:rFonts w:cs="Arial"/>
          <w:spacing w:val="1"/>
          <w:szCs w:val="20"/>
        </w:rPr>
        <w:t xml:space="preserve"> </w:t>
      </w:r>
      <w:r w:rsidRPr="0009172A">
        <w:rPr>
          <w:rFonts w:cs="Arial"/>
          <w:szCs w:val="20"/>
        </w:rPr>
        <w:t>impossibilite</w:t>
      </w:r>
      <w:r w:rsidRPr="0009172A">
        <w:rPr>
          <w:rFonts w:cs="Arial"/>
          <w:spacing w:val="1"/>
          <w:szCs w:val="20"/>
        </w:rPr>
        <w:t xml:space="preserve"> </w:t>
      </w:r>
      <w:r w:rsidRPr="0009172A">
        <w:rPr>
          <w:rFonts w:cs="Arial"/>
          <w:szCs w:val="20"/>
        </w:rPr>
        <w:t>assumir</w:t>
      </w:r>
      <w:r w:rsidRPr="0009172A">
        <w:rPr>
          <w:rFonts w:cs="Arial"/>
          <w:spacing w:val="1"/>
          <w:szCs w:val="20"/>
        </w:rPr>
        <w:t xml:space="preserve"> </w:t>
      </w:r>
      <w:r w:rsidRPr="0009172A">
        <w:rPr>
          <w:rFonts w:cs="Arial"/>
          <w:szCs w:val="20"/>
        </w:rPr>
        <w:t>o</w:t>
      </w:r>
      <w:r w:rsidRPr="0009172A">
        <w:rPr>
          <w:rFonts w:cs="Arial"/>
          <w:spacing w:val="1"/>
          <w:szCs w:val="20"/>
        </w:rPr>
        <w:t xml:space="preserve"> </w:t>
      </w:r>
      <w:r w:rsidRPr="0009172A">
        <w:rPr>
          <w:rFonts w:cs="Arial"/>
          <w:szCs w:val="20"/>
        </w:rPr>
        <w:t>estabelecido,</w:t>
      </w:r>
      <w:r w:rsidRPr="0009172A">
        <w:rPr>
          <w:rFonts w:cs="Arial"/>
          <w:spacing w:val="1"/>
          <w:szCs w:val="20"/>
        </w:rPr>
        <w:t xml:space="preserve"> </w:t>
      </w:r>
      <w:r w:rsidRPr="0009172A">
        <w:rPr>
          <w:rFonts w:cs="Arial"/>
          <w:szCs w:val="20"/>
        </w:rPr>
        <w:t>sujeitando-se</w:t>
      </w:r>
      <w:r w:rsidRPr="0009172A">
        <w:rPr>
          <w:rFonts w:cs="Arial"/>
          <w:spacing w:val="-1"/>
          <w:szCs w:val="20"/>
        </w:rPr>
        <w:t xml:space="preserve"> </w:t>
      </w:r>
      <w:r w:rsidRPr="0009172A">
        <w:rPr>
          <w:rFonts w:cs="Arial"/>
          <w:szCs w:val="20"/>
        </w:rPr>
        <w:t>às sanções</w:t>
      </w:r>
      <w:r w:rsidRPr="0009172A">
        <w:rPr>
          <w:rFonts w:cs="Arial"/>
          <w:spacing w:val="-1"/>
          <w:szCs w:val="20"/>
        </w:rPr>
        <w:t xml:space="preserve"> </w:t>
      </w:r>
      <w:r w:rsidRPr="0009172A">
        <w:rPr>
          <w:rFonts w:cs="Arial"/>
          <w:szCs w:val="20"/>
        </w:rPr>
        <w:t>estabelecidas</w:t>
      </w:r>
      <w:r w:rsidRPr="0009172A">
        <w:rPr>
          <w:rFonts w:cs="Arial"/>
          <w:spacing w:val="-2"/>
          <w:szCs w:val="20"/>
        </w:rPr>
        <w:t xml:space="preserve"> </w:t>
      </w:r>
      <w:r w:rsidRPr="0009172A">
        <w:rPr>
          <w:rFonts w:cs="Arial"/>
          <w:szCs w:val="20"/>
        </w:rPr>
        <w:t>no contrato na</w:t>
      </w:r>
      <w:r w:rsidRPr="0009172A">
        <w:rPr>
          <w:rFonts w:cs="Arial"/>
          <w:spacing w:val="-2"/>
          <w:szCs w:val="20"/>
        </w:rPr>
        <w:t xml:space="preserve"> </w:t>
      </w:r>
      <w:r w:rsidRPr="0009172A">
        <w:rPr>
          <w:rFonts w:cs="Arial"/>
          <w:szCs w:val="20"/>
        </w:rPr>
        <w:t>Lei</w:t>
      </w:r>
      <w:r w:rsidRPr="0009172A">
        <w:rPr>
          <w:rFonts w:cs="Arial"/>
          <w:spacing w:val="-1"/>
          <w:szCs w:val="20"/>
        </w:rPr>
        <w:t xml:space="preserve"> </w:t>
      </w:r>
      <w:r w:rsidRPr="0009172A">
        <w:rPr>
          <w:rFonts w:cs="Arial"/>
          <w:szCs w:val="20"/>
        </w:rPr>
        <w:t>Federal</w:t>
      </w:r>
      <w:r w:rsidRPr="0009172A">
        <w:rPr>
          <w:rFonts w:cs="Arial"/>
          <w:spacing w:val="-2"/>
          <w:szCs w:val="20"/>
        </w:rPr>
        <w:t xml:space="preserve"> </w:t>
      </w:r>
      <w:r w:rsidRPr="0009172A">
        <w:rPr>
          <w:rFonts w:cs="Arial"/>
          <w:szCs w:val="20"/>
        </w:rPr>
        <w:t>nº 14.133/21;</w:t>
      </w:r>
    </w:p>
    <w:p w14:paraId="26D33434" w14:textId="77777777" w:rsidR="00C32001" w:rsidRPr="0009172A" w:rsidRDefault="00C32001" w:rsidP="00F92340">
      <w:pPr>
        <w:pStyle w:val="PargrafodaLista"/>
        <w:widowControl w:val="0"/>
        <w:numPr>
          <w:ilvl w:val="0"/>
          <w:numId w:val="10"/>
        </w:numPr>
        <w:tabs>
          <w:tab w:val="left" w:pos="897"/>
        </w:tabs>
        <w:suppressAutoHyphens w:val="0"/>
        <w:autoSpaceDE w:val="0"/>
        <w:autoSpaceDN w:val="0"/>
        <w:spacing w:line="276" w:lineRule="auto"/>
        <w:ind w:right="404"/>
        <w:contextualSpacing w:val="0"/>
        <w:jc w:val="both"/>
        <w:rPr>
          <w:rFonts w:cs="Arial"/>
          <w:szCs w:val="20"/>
        </w:rPr>
      </w:pPr>
      <w:r w:rsidRPr="0009172A">
        <w:rPr>
          <w:rFonts w:cs="Arial"/>
          <w:szCs w:val="20"/>
        </w:rPr>
        <w:t>Assumir</w:t>
      </w:r>
      <w:r w:rsidRPr="0009172A">
        <w:rPr>
          <w:rFonts w:cs="Arial"/>
          <w:spacing w:val="1"/>
          <w:szCs w:val="20"/>
        </w:rPr>
        <w:t xml:space="preserve"> </w:t>
      </w:r>
      <w:r w:rsidRPr="0009172A">
        <w:rPr>
          <w:rFonts w:cs="Arial"/>
          <w:szCs w:val="20"/>
        </w:rPr>
        <w:t>inteira</w:t>
      </w:r>
      <w:r w:rsidRPr="0009172A">
        <w:rPr>
          <w:rFonts w:cs="Arial"/>
          <w:spacing w:val="1"/>
          <w:szCs w:val="20"/>
        </w:rPr>
        <w:t xml:space="preserve"> </w:t>
      </w:r>
      <w:r w:rsidRPr="0009172A">
        <w:rPr>
          <w:rFonts w:cs="Arial"/>
          <w:szCs w:val="20"/>
        </w:rPr>
        <w:t>responsabilidade</w:t>
      </w:r>
      <w:r w:rsidRPr="0009172A">
        <w:rPr>
          <w:rFonts w:cs="Arial"/>
          <w:spacing w:val="1"/>
          <w:szCs w:val="20"/>
        </w:rPr>
        <w:t xml:space="preserve"> </w:t>
      </w:r>
      <w:r w:rsidRPr="0009172A">
        <w:rPr>
          <w:rFonts w:cs="Arial"/>
          <w:szCs w:val="20"/>
        </w:rPr>
        <w:t>quanto</w:t>
      </w:r>
      <w:r w:rsidRPr="0009172A">
        <w:rPr>
          <w:rFonts w:cs="Arial"/>
          <w:spacing w:val="1"/>
          <w:szCs w:val="20"/>
        </w:rPr>
        <w:t xml:space="preserve"> </w:t>
      </w:r>
      <w:r w:rsidRPr="0009172A">
        <w:rPr>
          <w:rFonts w:cs="Arial"/>
          <w:szCs w:val="20"/>
        </w:rPr>
        <w:t>à</w:t>
      </w:r>
      <w:r w:rsidRPr="0009172A">
        <w:rPr>
          <w:rFonts w:cs="Arial"/>
          <w:spacing w:val="1"/>
          <w:szCs w:val="20"/>
        </w:rPr>
        <w:t xml:space="preserve"> </w:t>
      </w:r>
      <w:r w:rsidRPr="0009172A">
        <w:rPr>
          <w:rFonts w:cs="Arial"/>
          <w:szCs w:val="20"/>
        </w:rPr>
        <w:t>garantia</w:t>
      </w:r>
      <w:r w:rsidRPr="0009172A">
        <w:rPr>
          <w:rFonts w:cs="Arial"/>
          <w:spacing w:val="1"/>
          <w:szCs w:val="20"/>
        </w:rPr>
        <w:t xml:space="preserve"> </w:t>
      </w:r>
      <w:r w:rsidRPr="0009172A">
        <w:rPr>
          <w:rFonts w:cs="Arial"/>
          <w:szCs w:val="20"/>
        </w:rPr>
        <w:t>e</w:t>
      </w:r>
      <w:r w:rsidRPr="0009172A">
        <w:rPr>
          <w:rFonts w:cs="Arial"/>
          <w:spacing w:val="1"/>
          <w:szCs w:val="20"/>
        </w:rPr>
        <w:t xml:space="preserve"> </w:t>
      </w:r>
      <w:r w:rsidRPr="0009172A">
        <w:rPr>
          <w:rFonts w:cs="Arial"/>
          <w:szCs w:val="20"/>
        </w:rPr>
        <w:t>qualidade</w:t>
      </w:r>
      <w:r w:rsidRPr="0009172A">
        <w:rPr>
          <w:rFonts w:cs="Arial"/>
          <w:spacing w:val="1"/>
          <w:szCs w:val="20"/>
        </w:rPr>
        <w:t xml:space="preserve"> </w:t>
      </w:r>
      <w:r w:rsidRPr="0009172A">
        <w:rPr>
          <w:rFonts w:cs="Arial"/>
          <w:szCs w:val="20"/>
        </w:rPr>
        <w:t>dos</w:t>
      </w:r>
      <w:r w:rsidRPr="0009172A">
        <w:rPr>
          <w:rFonts w:cs="Arial"/>
          <w:spacing w:val="1"/>
          <w:szCs w:val="20"/>
        </w:rPr>
        <w:t xml:space="preserve"> </w:t>
      </w:r>
      <w:r w:rsidRPr="0009172A">
        <w:rPr>
          <w:rFonts w:cs="Arial"/>
          <w:szCs w:val="20"/>
        </w:rPr>
        <w:t>serviços,</w:t>
      </w:r>
      <w:r w:rsidRPr="0009172A">
        <w:rPr>
          <w:rFonts w:cs="Arial"/>
          <w:spacing w:val="1"/>
          <w:szCs w:val="20"/>
        </w:rPr>
        <w:t xml:space="preserve"> </w:t>
      </w:r>
      <w:r w:rsidRPr="0009172A">
        <w:rPr>
          <w:rFonts w:cs="Arial"/>
          <w:szCs w:val="20"/>
        </w:rPr>
        <w:t>reservando à Contratante o direito de recusá-lo caso não satisfaça aos padrões</w:t>
      </w:r>
      <w:r w:rsidRPr="0009172A">
        <w:rPr>
          <w:rFonts w:cs="Arial"/>
          <w:spacing w:val="1"/>
          <w:szCs w:val="20"/>
        </w:rPr>
        <w:t xml:space="preserve"> </w:t>
      </w:r>
      <w:r w:rsidRPr="0009172A">
        <w:rPr>
          <w:rFonts w:cs="Arial"/>
          <w:szCs w:val="20"/>
        </w:rPr>
        <w:t>especificados;</w:t>
      </w:r>
    </w:p>
    <w:p w14:paraId="0F867D58" w14:textId="77777777" w:rsidR="00C32001" w:rsidRPr="0009172A" w:rsidRDefault="00C32001" w:rsidP="00F92340">
      <w:pPr>
        <w:pStyle w:val="PargrafodaLista"/>
        <w:widowControl w:val="0"/>
        <w:numPr>
          <w:ilvl w:val="0"/>
          <w:numId w:val="10"/>
        </w:numPr>
        <w:tabs>
          <w:tab w:val="left" w:pos="898"/>
        </w:tabs>
        <w:suppressAutoHyphens w:val="0"/>
        <w:autoSpaceDE w:val="0"/>
        <w:autoSpaceDN w:val="0"/>
        <w:spacing w:line="276" w:lineRule="auto"/>
        <w:ind w:right="407"/>
        <w:contextualSpacing w:val="0"/>
        <w:jc w:val="both"/>
        <w:rPr>
          <w:rFonts w:cs="Arial"/>
          <w:szCs w:val="20"/>
        </w:rPr>
      </w:pPr>
      <w:r w:rsidRPr="0009172A">
        <w:rPr>
          <w:rFonts w:cs="Arial"/>
          <w:szCs w:val="20"/>
        </w:rPr>
        <w:t>Manter, em compatibilidade com as obrigações assumidas, todas as condições de</w:t>
      </w:r>
      <w:r w:rsidRPr="0009172A">
        <w:rPr>
          <w:rFonts w:cs="Arial"/>
          <w:spacing w:val="1"/>
          <w:szCs w:val="20"/>
        </w:rPr>
        <w:t xml:space="preserve"> </w:t>
      </w:r>
      <w:r w:rsidRPr="0009172A">
        <w:rPr>
          <w:rFonts w:cs="Arial"/>
          <w:szCs w:val="20"/>
        </w:rPr>
        <w:t>habilitação</w:t>
      </w:r>
      <w:r w:rsidRPr="0009172A">
        <w:rPr>
          <w:rFonts w:cs="Arial"/>
          <w:spacing w:val="-1"/>
          <w:szCs w:val="20"/>
        </w:rPr>
        <w:t xml:space="preserve"> </w:t>
      </w:r>
      <w:r w:rsidRPr="0009172A">
        <w:rPr>
          <w:rFonts w:cs="Arial"/>
          <w:szCs w:val="20"/>
        </w:rPr>
        <w:t>e</w:t>
      </w:r>
      <w:r w:rsidRPr="0009172A">
        <w:rPr>
          <w:rFonts w:cs="Arial"/>
          <w:spacing w:val="-2"/>
          <w:szCs w:val="20"/>
        </w:rPr>
        <w:t xml:space="preserve"> </w:t>
      </w:r>
      <w:r w:rsidRPr="0009172A">
        <w:rPr>
          <w:rFonts w:cs="Arial"/>
          <w:szCs w:val="20"/>
        </w:rPr>
        <w:t>qualificação</w:t>
      </w:r>
      <w:r w:rsidRPr="0009172A">
        <w:rPr>
          <w:rFonts w:cs="Arial"/>
          <w:spacing w:val="3"/>
          <w:szCs w:val="20"/>
        </w:rPr>
        <w:t xml:space="preserve"> </w:t>
      </w:r>
      <w:r w:rsidRPr="0009172A">
        <w:rPr>
          <w:rFonts w:cs="Arial"/>
          <w:szCs w:val="20"/>
        </w:rPr>
        <w:t>exigidas;</w:t>
      </w:r>
    </w:p>
    <w:p w14:paraId="35835344" w14:textId="77777777" w:rsidR="00C32001" w:rsidRPr="0009172A" w:rsidRDefault="00C32001" w:rsidP="00F92340">
      <w:pPr>
        <w:pStyle w:val="PargrafodaLista"/>
        <w:widowControl w:val="0"/>
        <w:numPr>
          <w:ilvl w:val="0"/>
          <w:numId w:val="10"/>
        </w:numPr>
        <w:tabs>
          <w:tab w:val="left" w:pos="898"/>
        </w:tabs>
        <w:suppressAutoHyphens w:val="0"/>
        <w:autoSpaceDE w:val="0"/>
        <w:autoSpaceDN w:val="0"/>
        <w:ind w:left="897" w:hanging="362"/>
        <w:contextualSpacing w:val="0"/>
        <w:jc w:val="both"/>
        <w:rPr>
          <w:rFonts w:cs="Arial"/>
          <w:szCs w:val="20"/>
        </w:rPr>
      </w:pPr>
      <w:r w:rsidRPr="0009172A">
        <w:rPr>
          <w:rFonts w:cs="Arial"/>
          <w:szCs w:val="20"/>
        </w:rPr>
        <w:t>Em tudo</w:t>
      </w:r>
      <w:r w:rsidRPr="0009172A">
        <w:rPr>
          <w:rFonts w:cs="Arial"/>
          <w:spacing w:val="-1"/>
          <w:szCs w:val="20"/>
        </w:rPr>
        <w:t xml:space="preserve"> </w:t>
      </w:r>
      <w:r w:rsidRPr="0009172A">
        <w:rPr>
          <w:rFonts w:cs="Arial"/>
          <w:szCs w:val="20"/>
        </w:rPr>
        <w:t>agir</w:t>
      </w:r>
      <w:r w:rsidRPr="0009172A">
        <w:rPr>
          <w:rFonts w:cs="Arial"/>
          <w:spacing w:val="-1"/>
          <w:szCs w:val="20"/>
        </w:rPr>
        <w:t xml:space="preserve"> </w:t>
      </w:r>
      <w:r w:rsidRPr="0009172A">
        <w:rPr>
          <w:rFonts w:cs="Arial"/>
          <w:szCs w:val="20"/>
        </w:rPr>
        <w:t>segundo</w:t>
      </w:r>
      <w:r w:rsidRPr="0009172A">
        <w:rPr>
          <w:rFonts w:cs="Arial"/>
          <w:spacing w:val="-3"/>
          <w:szCs w:val="20"/>
        </w:rPr>
        <w:t xml:space="preserve"> </w:t>
      </w:r>
      <w:r w:rsidRPr="0009172A">
        <w:rPr>
          <w:rFonts w:cs="Arial"/>
          <w:szCs w:val="20"/>
        </w:rPr>
        <w:t>as</w:t>
      </w:r>
      <w:r w:rsidRPr="0009172A">
        <w:rPr>
          <w:rFonts w:cs="Arial"/>
          <w:spacing w:val="1"/>
          <w:szCs w:val="20"/>
        </w:rPr>
        <w:t xml:space="preserve"> </w:t>
      </w:r>
      <w:r w:rsidRPr="0009172A">
        <w:rPr>
          <w:rFonts w:cs="Arial"/>
          <w:szCs w:val="20"/>
        </w:rPr>
        <w:t>diretrizes</w:t>
      </w:r>
      <w:r w:rsidRPr="0009172A">
        <w:rPr>
          <w:rFonts w:cs="Arial"/>
          <w:spacing w:val="-1"/>
          <w:szCs w:val="20"/>
        </w:rPr>
        <w:t xml:space="preserve"> </w:t>
      </w:r>
      <w:r w:rsidRPr="0009172A">
        <w:rPr>
          <w:rFonts w:cs="Arial"/>
          <w:szCs w:val="20"/>
        </w:rPr>
        <w:t>da</w:t>
      </w:r>
      <w:r w:rsidRPr="0009172A">
        <w:rPr>
          <w:rFonts w:cs="Arial"/>
          <w:spacing w:val="2"/>
          <w:szCs w:val="20"/>
        </w:rPr>
        <w:t xml:space="preserve"> </w:t>
      </w:r>
      <w:r w:rsidRPr="0009172A">
        <w:rPr>
          <w:rFonts w:cs="Arial"/>
          <w:szCs w:val="20"/>
        </w:rPr>
        <w:t>Administração.</w:t>
      </w:r>
    </w:p>
    <w:p w14:paraId="0A1E1752" w14:textId="77777777" w:rsidR="00C32001" w:rsidRPr="0009172A" w:rsidRDefault="00C32001" w:rsidP="00C32001">
      <w:pPr>
        <w:pStyle w:val="Corpodetexto"/>
        <w:spacing w:before="5"/>
        <w:rPr>
          <w:rFonts w:cs="Arial"/>
          <w:szCs w:val="20"/>
        </w:rPr>
      </w:pPr>
    </w:p>
    <w:p w14:paraId="3F71606F" w14:textId="77777777" w:rsidR="00C32001" w:rsidRPr="00486643" w:rsidRDefault="00C32001" w:rsidP="00F92340">
      <w:pPr>
        <w:pStyle w:val="Ttulo1"/>
        <w:numPr>
          <w:ilvl w:val="0"/>
          <w:numId w:val="27"/>
        </w:numPr>
        <w:rPr>
          <w:sz w:val="28"/>
          <w:szCs w:val="28"/>
        </w:rPr>
      </w:pPr>
      <w:r w:rsidRPr="00486643">
        <w:rPr>
          <w:sz w:val="28"/>
          <w:szCs w:val="28"/>
        </w:rPr>
        <w:t>Obrigações Operacionais</w:t>
      </w:r>
    </w:p>
    <w:p w14:paraId="7B8D4C46" w14:textId="77777777" w:rsidR="00C32001" w:rsidRPr="0009172A" w:rsidRDefault="00C32001" w:rsidP="00F92340">
      <w:pPr>
        <w:pStyle w:val="PargrafodaLista"/>
        <w:widowControl w:val="0"/>
        <w:numPr>
          <w:ilvl w:val="0"/>
          <w:numId w:val="12"/>
        </w:numPr>
        <w:tabs>
          <w:tab w:val="left" w:pos="898"/>
        </w:tabs>
        <w:suppressAutoHyphens w:val="0"/>
        <w:autoSpaceDE w:val="0"/>
        <w:autoSpaceDN w:val="0"/>
        <w:spacing w:before="41" w:line="276" w:lineRule="auto"/>
        <w:ind w:right="404"/>
        <w:contextualSpacing w:val="0"/>
        <w:jc w:val="both"/>
        <w:rPr>
          <w:rFonts w:cs="Arial"/>
          <w:szCs w:val="20"/>
        </w:rPr>
      </w:pPr>
      <w:r w:rsidRPr="0009172A">
        <w:rPr>
          <w:rFonts w:cs="Arial"/>
          <w:szCs w:val="20"/>
        </w:rPr>
        <w:t>Orientar os seus Atendentes quanto à assinatura e aceitação da requisição, que</w:t>
      </w:r>
      <w:r w:rsidRPr="0009172A">
        <w:rPr>
          <w:rFonts w:cs="Arial"/>
          <w:spacing w:val="1"/>
          <w:szCs w:val="20"/>
        </w:rPr>
        <w:t xml:space="preserve"> </w:t>
      </w:r>
      <w:r w:rsidRPr="0009172A">
        <w:rPr>
          <w:rFonts w:cs="Arial"/>
          <w:szCs w:val="20"/>
        </w:rPr>
        <w:t>deverá ter o carimbo deste Município, estar preenchida em algarismos e por extenso</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quantidade do produto</w:t>
      </w:r>
      <w:r w:rsidRPr="0009172A">
        <w:rPr>
          <w:rFonts w:cs="Arial"/>
          <w:spacing w:val="2"/>
          <w:szCs w:val="20"/>
        </w:rPr>
        <w:t xml:space="preserve"> </w:t>
      </w:r>
      <w:r w:rsidRPr="0009172A">
        <w:rPr>
          <w:rFonts w:cs="Arial"/>
          <w:szCs w:val="20"/>
        </w:rPr>
        <w:t>consumido;</w:t>
      </w:r>
    </w:p>
    <w:p w14:paraId="76B42458" w14:textId="77777777" w:rsidR="00C32001" w:rsidRPr="0009172A" w:rsidRDefault="00C32001" w:rsidP="00F92340">
      <w:pPr>
        <w:pStyle w:val="PargrafodaLista"/>
        <w:widowControl w:val="0"/>
        <w:numPr>
          <w:ilvl w:val="0"/>
          <w:numId w:val="12"/>
        </w:numPr>
        <w:tabs>
          <w:tab w:val="left" w:pos="898"/>
        </w:tabs>
        <w:suppressAutoHyphens w:val="0"/>
        <w:autoSpaceDE w:val="0"/>
        <w:autoSpaceDN w:val="0"/>
        <w:spacing w:line="276" w:lineRule="auto"/>
        <w:ind w:right="404"/>
        <w:contextualSpacing w:val="0"/>
        <w:jc w:val="both"/>
        <w:rPr>
          <w:rFonts w:cs="Arial"/>
          <w:szCs w:val="20"/>
        </w:rPr>
      </w:pPr>
      <w:r w:rsidRPr="0009172A">
        <w:rPr>
          <w:rFonts w:cs="Arial"/>
          <w:szCs w:val="20"/>
        </w:rPr>
        <w:t>Prestar os serviços atendendo plena e satisfatoriamente ao especificado neste</w:t>
      </w:r>
      <w:r w:rsidRPr="0009172A">
        <w:rPr>
          <w:rFonts w:cs="Arial"/>
          <w:spacing w:val="1"/>
          <w:szCs w:val="20"/>
        </w:rPr>
        <w:t xml:space="preserve"> </w:t>
      </w:r>
      <w:r w:rsidRPr="0009172A">
        <w:rPr>
          <w:rFonts w:cs="Arial"/>
          <w:szCs w:val="20"/>
        </w:rPr>
        <w:t>Termo de Referência, apresentando todos os esclarecimentos e informações que</w:t>
      </w:r>
      <w:r w:rsidRPr="0009172A">
        <w:rPr>
          <w:rFonts w:cs="Arial"/>
          <w:spacing w:val="1"/>
          <w:szCs w:val="20"/>
        </w:rPr>
        <w:t xml:space="preserve"> </w:t>
      </w:r>
      <w:r w:rsidRPr="0009172A">
        <w:rPr>
          <w:rFonts w:cs="Arial"/>
          <w:szCs w:val="20"/>
        </w:rPr>
        <w:t>forem</w:t>
      </w:r>
      <w:r w:rsidRPr="0009172A">
        <w:rPr>
          <w:rFonts w:cs="Arial"/>
          <w:spacing w:val="1"/>
          <w:szCs w:val="20"/>
        </w:rPr>
        <w:t xml:space="preserve"> </w:t>
      </w:r>
      <w:r w:rsidRPr="0009172A">
        <w:rPr>
          <w:rFonts w:cs="Arial"/>
          <w:szCs w:val="20"/>
        </w:rPr>
        <w:t>solicitados</w:t>
      </w:r>
      <w:r w:rsidRPr="0009172A">
        <w:rPr>
          <w:rFonts w:cs="Arial"/>
          <w:spacing w:val="1"/>
          <w:szCs w:val="20"/>
        </w:rPr>
        <w:t xml:space="preserve"> </w:t>
      </w:r>
      <w:r w:rsidRPr="0009172A">
        <w:rPr>
          <w:rFonts w:cs="Arial"/>
          <w:szCs w:val="20"/>
        </w:rPr>
        <w:t>pelo</w:t>
      </w:r>
      <w:r w:rsidRPr="0009172A">
        <w:rPr>
          <w:rFonts w:cs="Arial"/>
          <w:spacing w:val="1"/>
          <w:szCs w:val="20"/>
        </w:rPr>
        <w:t xml:space="preserve"> </w:t>
      </w:r>
      <w:r w:rsidRPr="0009172A">
        <w:rPr>
          <w:rFonts w:cs="Arial"/>
          <w:szCs w:val="20"/>
        </w:rPr>
        <w:t>MUNICÍPIO,</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forma</w:t>
      </w:r>
      <w:r w:rsidRPr="0009172A">
        <w:rPr>
          <w:rFonts w:cs="Arial"/>
          <w:spacing w:val="1"/>
          <w:szCs w:val="20"/>
        </w:rPr>
        <w:t xml:space="preserve"> </w:t>
      </w:r>
      <w:r w:rsidRPr="0009172A">
        <w:rPr>
          <w:rFonts w:cs="Arial"/>
          <w:szCs w:val="20"/>
        </w:rPr>
        <w:t>clara,</w:t>
      </w:r>
      <w:r w:rsidRPr="0009172A">
        <w:rPr>
          <w:rFonts w:cs="Arial"/>
          <w:spacing w:val="1"/>
          <w:szCs w:val="20"/>
        </w:rPr>
        <w:t xml:space="preserve"> </w:t>
      </w:r>
      <w:r w:rsidRPr="0009172A">
        <w:rPr>
          <w:rFonts w:cs="Arial"/>
          <w:szCs w:val="20"/>
        </w:rPr>
        <w:t>concisa</w:t>
      </w:r>
      <w:r w:rsidRPr="0009172A">
        <w:rPr>
          <w:rFonts w:cs="Arial"/>
          <w:spacing w:val="1"/>
          <w:szCs w:val="20"/>
        </w:rPr>
        <w:t xml:space="preserve"> </w:t>
      </w:r>
      <w:r w:rsidRPr="0009172A">
        <w:rPr>
          <w:rFonts w:cs="Arial"/>
          <w:szCs w:val="20"/>
        </w:rPr>
        <w:t>e</w:t>
      </w:r>
      <w:r w:rsidRPr="0009172A">
        <w:rPr>
          <w:rFonts w:cs="Arial"/>
          <w:spacing w:val="1"/>
          <w:szCs w:val="20"/>
        </w:rPr>
        <w:t xml:space="preserve"> </w:t>
      </w:r>
      <w:r w:rsidRPr="0009172A">
        <w:rPr>
          <w:rFonts w:cs="Arial"/>
          <w:szCs w:val="20"/>
        </w:rPr>
        <w:t>lógica,</w:t>
      </w:r>
      <w:r w:rsidRPr="0009172A">
        <w:rPr>
          <w:rFonts w:cs="Arial"/>
          <w:spacing w:val="1"/>
          <w:szCs w:val="20"/>
        </w:rPr>
        <w:t xml:space="preserve"> </w:t>
      </w:r>
      <w:r w:rsidRPr="0009172A">
        <w:rPr>
          <w:rFonts w:cs="Arial"/>
          <w:szCs w:val="20"/>
        </w:rPr>
        <w:t>atendendo</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imediato</w:t>
      </w:r>
      <w:r w:rsidRPr="0009172A">
        <w:rPr>
          <w:rFonts w:cs="Arial"/>
          <w:spacing w:val="-3"/>
          <w:szCs w:val="20"/>
        </w:rPr>
        <w:t xml:space="preserve"> </w:t>
      </w:r>
      <w:r w:rsidRPr="0009172A">
        <w:rPr>
          <w:rFonts w:cs="Arial"/>
          <w:szCs w:val="20"/>
        </w:rPr>
        <w:t>às</w:t>
      </w:r>
      <w:r w:rsidRPr="0009172A">
        <w:rPr>
          <w:rFonts w:cs="Arial"/>
          <w:spacing w:val="2"/>
          <w:szCs w:val="20"/>
        </w:rPr>
        <w:t xml:space="preserve"> </w:t>
      </w:r>
      <w:r w:rsidRPr="0009172A">
        <w:rPr>
          <w:rFonts w:cs="Arial"/>
          <w:szCs w:val="20"/>
        </w:rPr>
        <w:t>reclamações;</w:t>
      </w:r>
    </w:p>
    <w:p w14:paraId="77E33B2D" w14:textId="77777777" w:rsidR="00C32001" w:rsidRPr="0009172A" w:rsidRDefault="00C32001" w:rsidP="00F92340">
      <w:pPr>
        <w:pStyle w:val="PargrafodaLista"/>
        <w:widowControl w:val="0"/>
        <w:numPr>
          <w:ilvl w:val="0"/>
          <w:numId w:val="12"/>
        </w:numPr>
        <w:tabs>
          <w:tab w:val="left" w:pos="898"/>
        </w:tabs>
        <w:suppressAutoHyphens w:val="0"/>
        <w:autoSpaceDE w:val="0"/>
        <w:autoSpaceDN w:val="0"/>
        <w:spacing w:before="1" w:line="276" w:lineRule="auto"/>
        <w:ind w:right="407"/>
        <w:contextualSpacing w:val="0"/>
        <w:jc w:val="both"/>
        <w:rPr>
          <w:rFonts w:cs="Arial"/>
          <w:szCs w:val="20"/>
        </w:rPr>
      </w:pPr>
      <w:r w:rsidRPr="0009172A">
        <w:rPr>
          <w:rFonts w:cs="Arial"/>
          <w:szCs w:val="20"/>
        </w:rPr>
        <w:t>Cumprir</w:t>
      </w:r>
      <w:r w:rsidRPr="0009172A">
        <w:rPr>
          <w:rFonts w:cs="Arial"/>
          <w:spacing w:val="1"/>
          <w:szCs w:val="20"/>
        </w:rPr>
        <w:t xml:space="preserve"> </w:t>
      </w:r>
      <w:r w:rsidRPr="0009172A">
        <w:rPr>
          <w:rFonts w:cs="Arial"/>
          <w:szCs w:val="20"/>
        </w:rPr>
        <w:t>rigorosamente</w:t>
      </w:r>
      <w:r w:rsidRPr="0009172A">
        <w:rPr>
          <w:rFonts w:cs="Arial"/>
          <w:spacing w:val="1"/>
          <w:szCs w:val="20"/>
        </w:rPr>
        <w:t xml:space="preserve"> </w:t>
      </w:r>
      <w:r w:rsidRPr="0009172A">
        <w:rPr>
          <w:rFonts w:cs="Arial"/>
          <w:szCs w:val="20"/>
        </w:rPr>
        <w:t>os</w:t>
      </w:r>
      <w:r w:rsidRPr="0009172A">
        <w:rPr>
          <w:rFonts w:cs="Arial"/>
          <w:spacing w:val="1"/>
          <w:szCs w:val="20"/>
        </w:rPr>
        <w:t xml:space="preserve"> </w:t>
      </w:r>
      <w:r w:rsidRPr="0009172A">
        <w:rPr>
          <w:rFonts w:cs="Arial"/>
          <w:szCs w:val="20"/>
        </w:rPr>
        <w:t>prazos</w:t>
      </w:r>
      <w:r w:rsidRPr="0009172A">
        <w:rPr>
          <w:rFonts w:cs="Arial"/>
          <w:spacing w:val="1"/>
          <w:szCs w:val="20"/>
        </w:rPr>
        <w:t xml:space="preserve"> </w:t>
      </w:r>
      <w:r w:rsidRPr="0009172A">
        <w:rPr>
          <w:rFonts w:cs="Arial"/>
          <w:szCs w:val="20"/>
        </w:rPr>
        <w:t>estabelecidos</w:t>
      </w:r>
      <w:r w:rsidRPr="0009172A">
        <w:rPr>
          <w:rFonts w:cs="Arial"/>
          <w:spacing w:val="1"/>
          <w:szCs w:val="20"/>
        </w:rPr>
        <w:t xml:space="preserve"> </w:t>
      </w:r>
      <w:r w:rsidRPr="0009172A">
        <w:rPr>
          <w:rFonts w:cs="Arial"/>
          <w:szCs w:val="20"/>
        </w:rPr>
        <w:t>conforme</w:t>
      </w:r>
      <w:r w:rsidRPr="0009172A">
        <w:rPr>
          <w:rFonts w:cs="Arial"/>
          <w:spacing w:val="1"/>
          <w:szCs w:val="20"/>
        </w:rPr>
        <w:t xml:space="preserve"> </w:t>
      </w:r>
      <w:r w:rsidRPr="0009172A">
        <w:rPr>
          <w:rFonts w:cs="Arial"/>
          <w:szCs w:val="20"/>
        </w:rPr>
        <w:t>especificados</w:t>
      </w:r>
      <w:r w:rsidRPr="0009172A">
        <w:rPr>
          <w:rFonts w:cs="Arial"/>
          <w:spacing w:val="1"/>
          <w:szCs w:val="20"/>
        </w:rPr>
        <w:t xml:space="preserve"> </w:t>
      </w:r>
      <w:r w:rsidRPr="0009172A">
        <w:rPr>
          <w:rFonts w:cs="Arial"/>
          <w:szCs w:val="20"/>
        </w:rPr>
        <w:t>neste</w:t>
      </w:r>
      <w:r w:rsidRPr="0009172A">
        <w:rPr>
          <w:rFonts w:cs="Arial"/>
          <w:spacing w:val="1"/>
          <w:szCs w:val="20"/>
        </w:rPr>
        <w:t xml:space="preserve"> </w:t>
      </w:r>
      <w:r w:rsidRPr="0009172A">
        <w:rPr>
          <w:rFonts w:cs="Arial"/>
          <w:szCs w:val="20"/>
        </w:rPr>
        <w:t>Termo de Referência, sujeitando-se às sanções estabelecidas no contrato e na Lei</w:t>
      </w:r>
      <w:r w:rsidRPr="0009172A">
        <w:rPr>
          <w:rFonts w:cs="Arial"/>
          <w:spacing w:val="1"/>
          <w:szCs w:val="20"/>
        </w:rPr>
        <w:t xml:space="preserve"> </w:t>
      </w:r>
      <w:r w:rsidRPr="0009172A">
        <w:rPr>
          <w:rFonts w:cs="Arial"/>
          <w:szCs w:val="20"/>
        </w:rPr>
        <w:t>Federal</w:t>
      </w:r>
      <w:r w:rsidRPr="0009172A">
        <w:rPr>
          <w:rFonts w:cs="Arial"/>
          <w:spacing w:val="-3"/>
          <w:szCs w:val="20"/>
        </w:rPr>
        <w:t xml:space="preserve"> </w:t>
      </w:r>
      <w:r w:rsidRPr="0009172A">
        <w:rPr>
          <w:rFonts w:cs="Arial"/>
          <w:szCs w:val="20"/>
        </w:rPr>
        <w:t>nº</w:t>
      </w:r>
      <w:r w:rsidRPr="0009172A">
        <w:rPr>
          <w:rFonts w:cs="Arial"/>
          <w:spacing w:val="1"/>
          <w:szCs w:val="20"/>
        </w:rPr>
        <w:t xml:space="preserve"> </w:t>
      </w:r>
      <w:r w:rsidRPr="0009172A">
        <w:rPr>
          <w:rFonts w:cs="Arial"/>
          <w:szCs w:val="20"/>
        </w:rPr>
        <w:t>14.133/2021;</w:t>
      </w:r>
    </w:p>
    <w:p w14:paraId="63622D40" w14:textId="77777777" w:rsidR="00C32001" w:rsidRPr="0009172A" w:rsidRDefault="00C32001" w:rsidP="00F92340">
      <w:pPr>
        <w:pStyle w:val="PargrafodaLista"/>
        <w:widowControl w:val="0"/>
        <w:numPr>
          <w:ilvl w:val="0"/>
          <w:numId w:val="12"/>
        </w:numPr>
        <w:tabs>
          <w:tab w:val="left" w:pos="897"/>
        </w:tabs>
        <w:suppressAutoHyphens w:val="0"/>
        <w:autoSpaceDE w:val="0"/>
        <w:autoSpaceDN w:val="0"/>
        <w:spacing w:line="278" w:lineRule="auto"/>
        <w:ind w:right="405"/>
        <w:contextualSpacing w:val="0"/>
        <w:jc w:val="both"/>
        <w:rPr>
          <w:rFonts w:cs="Arial"/>
          <w:szCs w:val="20"/>
        </w:rPr>
      </w:pPr>
      <w:r w:rsidRPr="0009172A">
        <w:rPr>
          <w:rFonts w:cs="Arial"/>
          <w:szCs w:val="20"/>
        </w:rPr>
        <w:t>Manter contatos com o MUNICÍPIO, sempre por escrito, ressalvados os entendimentos</w:t>
      </w:r>
      <w:r w:rsidRPr="0009172A">
        <w:rPr>
          <w:rFonts w:cs="Arial"/>
          <w:spacing w:val="1"/>
          <w:szCs w:val="20"/>
        </w:rPr>
        <w:t xml:space="preserve"> </w:t>
      </w:r>
      <w:r w:rsidRPr="0009172A">
        <w:rPr>
          <w:rFonts w:cs="Arial"/>
          <w:szCs w:val="20"/>
        </w:rPr>
        <w:t>verbais</w:t>
      </w:r>
      <w:r w:rsidRPr="0009172A">
        <w:rPr>
          <w:rFonts w:cs="Arial"/>
          <w:spacing w:val="-1"/>
          <w:szCs w:val="20"/>
        </w:rPr>
        <w:t xml:space="preserve"> </w:t>
      </w:r>
      <w:r w:rsidRPr="0009172A">
        <w:rPr>
          <w:rFonts w:cs="Arial"/>
          <w:szCs w:val="20"/>
        </w:rPr>
        <w:t>determinados pela urgência da execução;</w:t>
      </w:r>
    </w:p>
    <w:p w14:paraId="486ECC7D" w14:textId="77777777" w:rsidR="00C32001" w:rsidRPr="0009172A" w:rsidRDefault="00C32001" w:rsidP="00F92340">
      <w:pPr>
        <w:pStyle w:val="PargrafodaLista"/>
        <w:widowControl w:val="0"/>
        <w:numPr>
          <w:ilvl w:val="0"/>
          <w:numId w:val="12"/>
        </w:numPr>
        <w:tabs>
          <w:tab w:val="left" w:pos="897"/>
        </w:tabs>
        <w:suppressAutoHyphens w:val="0"/>
        <w:autoSpaceDE w:val="0"/>
        <w:autoSpaceDN w:val="0"/>
        <w:spacing w:line="276" w:lineRule="auto"/>
        <w:ind w:right="405"/>
        <w:contextualSpacing w:val="0"/>
        <w:jc w:val="both"/>
        <w:rPr>
          <w:rFonts w:cs="Arial"/>
          <w:szCs w:val="20"/>
        </w:rPr>
      </w:pPr>
      <w:r w:rsidRPr="0009172A">
        <w:rPr>
          <w:rFonts w:cs="Arial"/>
          <w:szCs w:val="20"/>
        </w:rPr>
        <w:t>Quando for o caso, comunicar imediatamente o MUNICÍPIO qualquer fato extraordinário</w:t>
      </w:r>
      <w:r w:rsidRPr="0009172A">
        <w:rPr>
          <w:rFonts w:cs="Arial"/>
          <w:spacing w:val="1"/>
          <w:szCs w:val="20"/>
        </w:rPr>
        <w:t xml:space="preserve"> </w:t>
      </w:r>
      <w:r w:rsidRPr="0009172A">
        <w:rPr>
          <w:rFonts w:cs="Arial"/>
          <w:szCs w:val="20"/>
        </w:rPr>
        <w:t>ou anormalidade verificada, inclusive de ordem funcional, para que sejam adotadas</w:t>
      </w:r>
      <w:r w:rsidRPr="0009172A">
        <w:rPr>
          <w:rFonts w:cs="Arial"/>
          <w:spacing w:val="-64"/>
          <w:szCs w:val="20"/>
        </w:rPr>
        <w:t xml:space="preserve"> </w:t>
      </w:r>
      <w:r w:rsidRPr="0009172A">
        <w:rPr>
          <w:rFonts w:cs="Arial"/>
          <w:szCs w:val="20"/>
        </w:rPr>
        <w:t>as</w:t>
      </w:r>
      <w:r w:rsidRPr="0009172A">
        <w:rPr>
          <w:rFonts w:cs="Arial"/>
          <w:spacing w:val="-1"/>
          <w:szCs w:val="20"/>
        </w:rPr>
        <w:t xml:space="preserve"> </w:t>
      </w:r>
      <w:r w:rsidRPr="0009172A">
        <w:rPr>
          <w:rFonts w:cs="Arial"/>
          <w:szCs w:val="20"/>
        </w:rPr>
        <w:t>providências</w:t>
      </w:r>
      <w:r w:rsidRPr="0009172A">
        <w:rPr>
          <w:rFonts w:cs="Arial"/>
          <w:spacing w:val="-2"/>
          <w:szCs w:val="20"/>
        </w:rPr>
        <w:t xml:space="preserve"> </w:t>
      </w:r>
      <w:r w:rsidRPr="0009172A">
        <w:rPr>
          <w:rFonts w:cs="Arial"/>
          <w:szCs w:val="20"/>
        </w:rPr>
        <w:t>de</w:t>
      </w:r>
      <w:r w:rsidRPr="0009172A">
        <w:rPr>
          <w:rFonts w:cs="Arial"/>
          <w:spacing w:val="2"/>
          <w:szCs w:val="20"/>
        </w:rPr>
        <w:t xml:space="preserve"> </w:t>
      </w:r>
      <w:r w:rsidRPr="0009172A">
        <w:rPr>
          <w:rFonts w:cs="Arial"/>
          <w:szCs w:val="20"/>
        </w:rPr>
        <w:t>regularização necessárias;</w:t>
      </w:r>
    </w:p>
    <w:p w14:paraId="5DA7A1E3" w14:textId="77777777" w:rsidR="00C32001" w:rsidRPr="0009172A" w:rsidRDefault="00C32001" w:rsidP="00F92340">
      <w:pPr>
        <w:pStyle w:val="PargrafodaLista"/>
        <w:widowControl w:val="0"/>
        <w:numPr>
          <w:ilvl w:val="0"/>
          <w:numId w:val="12"/>
        </w:numPr>
        <w:tabs>
          <w:tab w:val="left" w:pos="897"/>
        </w:tabs>
        <w:suppressAutoHyphens w:val="0"/>
        <w:autoSpaceDE w:val="0"/>
        <w:autoSpaceDN w:val="0"/>
        <w:spacing w:before="93" w:line="276" w:lineRule="auto"/>
        <w:ind w:left="896" w:right="406"/>
        <w:contextualSpacing w:val="0"/>
        <w:jc w:val="both"/>
        <w:rPr>
          <w:rFonts w:cs="Arial"/>
          <w:szCs w:val="20"/>
        </w:rPr>
      </w:pPr>
      <w:r w:rsidRPr="0009172A">
        <w:rPr>
          <w:rFonts w:cs="Arial"/>
          <w:szCs w:val="20"/>
        </w:rPr>
        <w:t>Utilizar</w:t>
      </w:r>
      <w:r w:rsidRPr="0009172A">
        <w:rPr>
          <w:rFonts w:cs="Arial"/>
          <w:spacing w:val="1"/>
          <w:szCs w:val="20"/>
        </w:rPr>
        <w:t xml:space="preserve"> </w:t>
      </w:r>
      <w:r w:rsidRPr="0009172A">
        <w:rPr>
          <w:rFonts w:cs="Arial"/>
          <w:szCs w:val="20"/>
        </w:rPr>
        <w:t>apenas</w:t>
      </w:r>
      <w:r w:rsidRPr="0009172A">
        <w:rPr>
          <w:rFonts w:cs="Arial"/>
          <w:spacing w:val="1"/>
          <w:szCs w:val="20"/>
        </w:rPr>
        <w:t xml:space="preserve"> </w:t>
      </w:r>
      <w:r w:rsidRPr="0009172A">
        <w:rPr>
          <w:rFonts w:cs="Arial"/>
          <w:szCs w:val="20"/>
        </w:rPr>
        <w:t>profissionais</w:t>
      </w:r>
      <w:r w:rsidRPr="0009172A">
        <w:rPr>
          <w:rFonts w:cs="Arial"/>
          <w:spacing w:val="1"/>
          <w:szCs w:val="20"/>
        </w:rPr>
        <w:t xml:space="preserve"> </w:t>
      </w:r>
      <w:r w:rsidRPr="0009172A">
        <w:rPr>
          <w:rFonts w:cs="Arial"/>
          <w:szCs w:val="20"/>
        </w:rPr>
        <w:t>qualificados</w:t>
      </w:r>
      <w:r w:rsidRPr="0009172A">
        <w:rPr>
          <w:rFonts w:cs="Arial"/>
          <w:spacing w:val="1"/>
          <w:szCs w:val="20"/>
        </w:rPr>
        <w:t xml:space="preserve"> </w:t>
      </w:r>
      <w:r w:rsidRPr="0009172A">
        <w:rPr>
          <w:rFonts w:cs="Arial"/>
          <w:szCs w:val="20"/>
        </w:rPr>
        <w:t>e</w:t>
      </w:r>
      <w:r w:rsidRPr="0009172A">
        <w:rPr>
          <w:rFonts w:cs="Arial"/>
          <w:spacing w:val="1"/>
          <w:szCs w:val="20"/>
        </w:rPr>
        <w:t xml:space="preserve"> </w:t>
      </w:r>
      <w:r w:rsidRPr="0009172A">
        <w:rPr>
          <w:rFonts w:cs="Arial"/>
          <w:szCs w:val="20"/>
        </w:rPr>
        <w:t>com</w:t>
      </w:r>
      <w:r w:rsidRPr="0009172A">
        <w:rPr>
          <w:rFonts w:cs="Arial"/>
          <w:spacing w:val="1"/>
          <w:szCs w:val="20"/>
        </w:rPr>
        <w:t xml:space="preserve"> </w:t>
      </w:r>
      <w:r w:rsidRPr="0009172A">
        <w:rPr>
          <w:rFonts w:cs="Arial"/>
          <w:szCs w:val="20"/>
        </w:rPr>
        <w:t>conhecimentos</w:t>
      </w:r>
      <w:r w:rsidRPr="0009172A">
        <w:rPr>
          <w:rFonts w:cs="Arial"/>
          <w:spacing w:val="1"/>
          <w:szCs w:val="20"/>
        </w:rPr>
        <w:t xml:space="preserve"> </w:t>
      </w:r>
      <w:r w:rsidRPr="0009172A">
        <w:rPr>
          <w:rFonts w:cs="Arial"/>
          <w:szCs w:val="20"/>
        </w:rPr>
        <w:t>básicos</w:t>
      </w:r>
      <w:r w:rsidRPr="0009172A">
        <w:rPr>
          <w:rFonts w:cs="Arial"/>
          <w:spacing w:val="1"/>
          <w:szCs w:val="20"/>
        </w:rPr>
        <w:t xml:space="preserve"> </w:t>
      </w:r>
      <w:r w:rsidRPr="0009172A">
        <w:rPr>
          <w:rFonts w:cs="Arial"/>
          <w:szCs w:val="20"/>
        </w:rPr>
        <w:t>dos</w:t>
      </w:r>
      <w:r w:rsidRPr="0009172A">
        <w:rPr>
          <w:rFonts w:cs="Arial"/>
          <w:spacing w:val="1"/>
          <w:szCs w:val="20"/>
        </w:rPr>
        <w:t xml:space="preserve"> </w:t>
      </w:r>
      <w:r w:rsidRPr="0009172A">
        <w:rPr>
          <w:rFonts w:cs="Arial"/>
          <w:szCs w:val="20"/>
        </w:rPr>
        <w:t>serviços</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serem</w:t>
      </w:r>
      <w:r w:rsidRPr="0009172A">
        <w:rPr>
          <w:rFonts w:cs="Arial"/>
          <w:spacing w:val="1"/>
          <w:szCs w:val="20"/>
        </w:rPr>
        <w:t xml:space="preserve"> </w:t>
      </w:r>
      <w:r w:rsidRPr="0009172A">
        <w:rPr>
          <w:rFonts w:cs="Arial"/>
          <w:szCs w:val="20"/>
        </w:rPr>
        <w:t>executados,</w:t>
      </w:r>
      <w:r w:rsidRPr="0009172A">
        <w:rPr>
          <w:rFonts w:cs="Arial"/>
          <w:spacing w:val="1"/>
          <w:szCs w:val="20"/>
        </w:rPr>
        <w:t xml:space="preserve"> </w:t>
      </w:r>
      <w:r w:rsidRPr="0009172A">
        <w:rPr>
          <w:rFonts w:cs="Arial"/>
          <w:szCs w:val="20"/>
        </w:rPr>
        <w:t>devidamente</w:t>
      </w:r>
      <w:r w:rsidRPr="0009172A">
        <w:rPr>
          <w:rFonts w:cs="Arial"/>
          <w:spacing w:val="1"/>
          <w:szCs w:val="20"/>
        </w:rPr>
        <w:t xml:space="preserve"> </w:t>
      </w:r>
      <w:r w:rsidRPr="0009172A">
        <w:rPr>
          <w:rFonts w:cs="Arial"/>
          <w:szCs w:val="20"/>
        </w:rPr>
        <w:t>uniformizados,</w:t>
      </w:r>
      <w:r w:rsidRPr="0009172A">
        <w:rPr>
          <w:rFonts w:cs="Arial"/>
          <w:spacing w:val="1"/>
          <w:szCs w:val="20"/>
        </w:rPr>
        <w:t xml:space="preserve"> </w:t>
      </w:r>
      <w:r w:rsidRPr="0009172A">
        <w:rPr>
          <w:rFonts w:cs="Arial"/>
          <w:szCs w:val="20"/>
        </w:rPr>
        <w:t>identificados</w:t>
      </w:r>
      <w:r w:rsidRPr="0009172A">
        <w:rPr>
          <w:rFonts w:cs="Arial"/>
          <w:spacing w:val="1"/>
          <w:szCs w:val="20"/>
        </w:rPr>
        <w:t xml:space="preserve"> </w:t>
      </w:r>
      <w:r w:rsidRPr="0009172A">
        <w:rPr>
          <w:rFonts w:cs="Arial"/>
          <w:szCs w:val="20"/>
        </w:rPr>
        <w:t>individualmente</w:t>
      </w:r>
      <w:r w:rsidRPr="0009172A">
        <w:rPr>
          <w:rFonts w:cs="Arial"/>
          <w:spacing w:val="14"/>
          <w:szCs w:val="20"/>
        </w:rPr>
        <w:t xml:space="preserve"> </w:t>
      </w:r>
      <w:r w:rsidRPr="0009172A">
        <w:rPr>
          <w:rFonts w:cs="Arial"/>
          <w:szCs w:val="20"/>
        </w:rPr>
        <w:t>(crachá),</w:t>
      </w:r>
      <w:r w:rsidRPr="0009172A">
        <w:rPr>
          <w:rFonts w:cs="Arial"/>
          <w:spacing w:val="9"/>
          <w:szCs w:val="20"/>
        </w:rPr>
        <w:t xml:space="preserve"> </w:t>
      </w:r>
      <w:r w:rsidRPr="0009172A">
        <w:rPr>
          <w:rFonts w:cs="Arial"/>
          <w:szCs w:val="20"/>
        </w:rPr>
        <w:t>munidos</w:t>
      </w:r>
      <w:r w:rsidRPr="0009172A">
        <w:rPr>
          <w:rFonts w:cs="Arial"/>
          <w:spacing w:val="12"/>
          <w:szCs w:val="20"/>
        </w:rPr>
        <w:t xml:space="preserve"> </w:t>
      </w:r>
      <w:r w:rsidRPr="0009172A">
        <w:rPr>
          <w:rFonts w:cs="Arial"/>
          <w:szCs w:val="20"/>
        </w:rPr>
        <w:t>dos</w:t>
      </w:r>
      <w:r w:rsidRPr="0009172A">
        <w:rPr>
          <w:rFonts w:cs="Arial"/>
          <w:spacing w:val="12"/>
          <w:szCs w:val="20"/>
        </w:rPr>
        <w:t xml:space="preserve"> </w:t>
      </w:r>
      <w:r w:rsidRPr="0009172A">
        <w:rPr>
          <w:rFonts w:cs="Arial"/>
          <w:szCs w:val="20"/>
        </w:rPr>
        <w:t>equipamentos</w:t>
      </w:r>
      <w:r w:rsidRPr="0009172A">
        <w:rPr>
          <w:rFonts w:cs="Arial"/>
          <w:spacing w:val="9"/>
          <w:szCs w:val="20"/>
        </w:rPr>
        <w:t xml:space="preserve"> </w:t>
      </w:r>
      <w:r w:rsidRPr="0009172A">
        <w:rPr>
          <w:rFonts w:cs="Arial"/>
          <w:szCs w:val="20"/>
        </w:rPr>
        <w:t>de</w:t>
      </w:r>
      <w:r w:rsidRPr="0009172A">
        <w:rPr>
          <w:rFonts w:cs="Arial"/>
          <w:spacing w:val="12"/>
          <w:szCs w:val="20"/>
        </w:rPr>
        <w:t xml:space="preserve"> </w:t>
      </w:r>
      <w:r w:rsidRPr="0009172A">
        <w:rPr>
          <w:rFonts w:cs="Arial"/>
          <w:szCs w:val="20"/>
        </w:rPr>
        <w:t>proteção</w:t>
      </w:r>
      <w:r w:rsidRPr="0009172A">
        <w:rPr>
          <w:rFonts w:cs="Arial"/>
          <w:spacing w:val="14"/>
          <w:szCs w:val="20"/>
        </w:rPr>
        <w:t xml:space="preserve"> </w:t>
      </w:r>
      <w:r w:rsidRPr="0009172A">
        <w:rPr>
          <w:rFonts w:cs="Arial"/>
          <w:szCs w:val="20"/>
        </w:rPr>
        <w:t>individual</w:t>
      </w:r>
      <w:r w:rsidRPr="0009172A">
        <w:rPr>
          <w:rFonts w:cs="Arial"/>
          <w:spacing w:val="11"/>
          <w:szCs w:val="20"/>
        </w:rPr>
        <w:t xml:space="preserve"> </w:t>
      </w:r>
      <w:r w:rsidRPr="0009172A">
        <w:rPr>
          <w:rFonts w:cs="Arial"/>
          <w:szCs w:val="20"/>
        </w:rPr>
        <w:t>e coletivo,</w:t>
      </w:r>
      <w:r w:rsidRPr="0009172A">
        <w:rPr>
          <w:rFonts w:cs="Arial"/>
          <w:spacing w:val="34"/>
          <w:szCs w:val="20"/>
        </w:rPr>
        <w:t xml:space="preserve"> </w:t>
      </w:r>
      <w:r w:rsidRPr="0009172A">
        <w:rPr>
          <w:rFonts w:cs="Arial"/>
          <w:szCs w:val="20"/>
        </w:rPr>
        <w:t>conforme</w:t>
      </w:r>
      <w:r w:rsidRPr="0009172A">
        <w:rPr>
          <w:rFonts w:cs="Arial"/>
          <w:spacing w:val="29"/>
          <w:szCs w:val="20"/>
        </w:rPr>
        <w:t xml:space="preserve"> </w:t>
      </w:r>
      <w:r w:rsidRPr="0009172A">
        <w:rPr>
          <w:rFonts w:cs="Arial"/>
          <w:szCs w:val="20"/>
        </w:rPr>
        <w:t>exigências</w:t>
      </w:r>
      <w:r w:rsidRPr="0009172A">
        <w:rPr>
          <w:rFonts w:cs="Arial"/>
          <w:spacing w:val="32"/>
          <w:szCs w:val="20"/>
        </w:rPr>
        <w:t xml:space="preserve"> </w:t>
      </w:r>
      <w:r w:rsidRPr="0009172A">
        <w:rPr>
          <w:rFonts w:cs="Arial"/>
          <w:szCs w:val="20"/>
        </w:rPr>
        <w:t>legais,</w:t>
      </w:r>
      <w:r w:rsidRPr="0009172A">
        <w:rPr>
          <w:rFonts w:cs="Arial"/>
          <w:spacing w:val="29"/>
          <w:szCs w:val="20"/>
        </w:rPr>
        <w:t xml:space="preserve"> </w:t>
      </w:r>
      <w:r w:rsidRPr="0009172A">
        <w:rPr>
          <w:rFonts w:cs="Arial"/>
          <w:szCs w:val="20"/>
        </w:rPr>
        <w:t>bem</w:t>
      </w:r>
      <w:r w:rsidRPr="0009172A">
        <w:rPr>
          <w:rFonts w:cs="Arial"/>
          <w:spacing w:val="33"/>
          <w:szCs w:val="20"/>
        </w:rPr>
        <w:t xml:space="preserve"> </w:t>
      </w:r>
      <w:r w:rsidRPr="0009172A">
        <w:rPr>
          <w:rFonts w:cs="Arial"/>
          <w:szCs w:val="20"/>
        </w:rPr>
        <w:t>como</w:t>
      </w:r>
      <w:r w:rsidRPr="0009172A">
        <w:rPr>
          <w:rFonts w:cs="Arial"/>
          <w:spacing w:val="29"/>
          <w:szCs w:val="20"/>
        </w:rPr>
        <w:t xml:space="preserve"> </w:t>
      </w:r>
      <w:r w:rsidRPr="0009172A">
        <w:rPr>
          <w:rFonts w:cs="Arial"/>
          <w:szCs w:val="20"/>
        </w:rPr>
        <w:t>os</w:t>
      </w:r>
      <w:r w:rsidRPr="0009172A">
        <w:rPr>
          <w:rFonts w:cs="Arial"/>
          <w:spacing w:val="33"/>
          <w:szCs w:val="20"/>
        </w:rPr>
        <w:t xml:space="preserve"> </w:t>
      </w:r>
      <w:r w:rsidRPr="0009172A">
        <w:rPr>
          <w:rFonts w:cs="Arial"/>
          <w:szCs w:val="20"/>
        </w:rPr>
        <w:t>demais</w:t>
      </w:r>
      <w:r w:rsidRPr="0009172A">
        <w:rPr>
          <w:rFonts w:cs="Arial"/>
          <w:spacing w:val="32"/>
          <w:szCs w:val="20"/>
        </w:rPr>
        <w:t xml:space="preserve"> </w:t>
      </w:r>
      <w:r w:rsidRPr="0009172A">
        <w:rPr>
          <w:rFonts w:cs="Arial"/>
          <w:szCs w:val="20"/>
        </w:rPr>
        <w:t>equipamentos</w:t>
      </w:r>
      <w:r w:rsidRPr="0009172A">
        <w:rPr>
          <w:rFonts w:cs="Arial"/>
          <w:spacing w:val="32"/>
          <w:szCs w:val="20"/>
        </w:rPr>
        <w:t xml:space="preserve"> </w:t>
      </w:r>
      <w:r w:rsidRPr="0009172A">
        <w:rPr>
          <w:rFonts w:cs="Arial"/>
          <w:szCs w:val="20"/>
        </w:rPr>
        <w:t>e</w:t>
      </w:r>
      <w:r w:rsidRPr="0009172A">
        <w:rPr>
          <w:rFonts w:cs="Arial"/>
          <w:spacing w:val="-64"/>
          <w:szCs w:val="20"/>
        </w:rPr>
        <w:t xml:space="preserve"> </w:t>
      </w:r>
      <w:r w:rsidRPr="0009172A">
        <w:rPr>
          <w:rFonts w:cs="Arial"/>
          <w:szCs w:val="20"/>
        </w:rPr>
        <w:lastRenderedPageBreak/>
        <w:t>ferramentas</w:t>
      </w:r>
      <w:r w:rsidRPr="0009172A">
        <w:rPr>
          <w:rFonts w:cs="Arial"/>
          <w:spacing w:val="-4"/>
          <w:szCs w:val="20"/>
        </w:rPr>
        <w:t xml:space="preserve"> </w:t>
      </w:r>
      <w:r w:rsidRPr="0009172A">
        <w:rPr>
          <w:rFonts w:cs="Arial"/>
          <w:szCs w:val="20"/>
        </w:rPr>
        <w:t>necessárias</w:t>
      </w:r>
      <w:r w:rsidRPr="0009172A">
        <w:rPr>
          <w:rFonts w:cs="Arial"/>
          <w:spacing w:val="2"/>
          <w:szCs w:val="20"/>
        </w:rPr>
        <w:t xml:space="preserve"> </w:t>
      </w:r>
      <w:r w:rsidRPr="0009172A">
        <w:rPr>
          <w:rFonts w:cs="Arial"/>
          <w:szCs w:val="20"/>
        </w:rPr>
        <w:t>à</w:t>
      </w:r>
      <w:r w:rsidRPr="0009172A">
        <w:rPr>
          <w:rFonts w:cs="Arial"/>
          <w:spacing w:val="-2"/>
          <w:szCs w:val="20"/>
        </w:rPr>
        <w:t xml:space="preserve"> </w:t>
      </w:r>
      <w:r w:rsidRPr="0009172A">
        <w:rPr>
          <w:rFonts w:cs="Arial"/>
          <w:szCs w:val="20"/>
        </w:rPr>
        <w:t>execução</w:t>
      </w:r>
      <w:r w:rsidRPr="0009172A">
        <w:rPr>
          <w:rFonts w:cs="Arial"/>
          <w:spacing w:val="1"/>
          <w:szCs w:val="20"/>
        </w:rPr>
        <w:t xml:space="preserve"> </w:t>
      </w:r>
      <w:r w:rsidRPr="0009172A">
        <w:rPr>
          <w:rFonts w:cs="Arial"/>
          <w:szCs w:val="20"/>
        </w:rPr>
        <w:t>dos serviços;</w:t>
      </w:r>
    </w:p>
    <w:p w14:paraId="02FA7070" w14:textId="77777777" w:rsidR="00C32001" w:rsidRPr="0009172A" w:rsidRDefault="00C32001" w:rsidP="00F92340">
      <w:pPr>
        <w:pStyle w:val="PargrafodaLista"/>
        <w:widowControl w:val="0"/>
        <w:numPr>
          <w:ilvl w:val="0"/>
          <w:numId w:val="12"/>
        </w:numPr>
        <w:tabs>
          <w:tab w:val="left" w:pos="897"/>
        </w:tabs>
        <w:suppressAutoHyphens w:val="0"/>
        <w:autoSpaceDE w:val="0"/>
        <w:autoSpaceDN w:val="0"/>
        <w:spacing w:line="276" w:lineRule="auto"/>
        <w:ind w:right="406"/>
        <w:contextualSpacing w:val="0"/>
        <w:jc w:val="both"/>
        <w:rPr>
          <w:rFonts w:cs="Arial"/>
          <w:szCs w:val="20"/>
        </w:rPr>
      </w:pPr>
      <w:r w:rsidRPr="0009172A">
        <w:rPr>
          <w:rFonts w:cs="Arial"/>
          <w:szCs w:val="20"/>
        </w:rPr>
        <w:t>Relatar à fiscalização do contrato toda e qualquer irregularidade observada na</w:t>
      </w:r>
      <w:r w:rsidRPr="0009172A">
        <w:rPr>
          <w:rFonts w:cs="Arial"/>
          <w:spacing w:val="1"/>
          <w:szCs w:val="20"/>
        </w:rPr>
        <w:t xml:space="preserve"> </w:t>
      </w:r>
      <w:r w:rsidRPr="0009172A">
        <w:rPr>
          <w:rFonts w:cs="Arial"/>
          <w:szCs w:val="20"/>
        </w:rPr>
        <w:t>execução</w:t>
      </w:r>
      <w:r w:rsidRPr="0009172A">
        <w:rPr>
          <w:rFonts w:cs="Arial"/>
          <w:spacing w:val="2"/>
          <w:szCs w:val="20"/>
        </w:rPr>
        <w:t xml:space="preserve"> </w:t>
      </w:r>
      <w:r w:rsidRPr="0009172A">
        <w:rPr>
          <w:rFonts w:cs="Arial"/>
          <w:szCs w:val="20"/>
        </w:rPr>
        <w:t>dos serviços.</w:t>
      </w:r>
    </w:p>
    <w:p w14:paraId="5CB82C89" w14:textId="77777777" w:rsidR="00C32001" w:rsidRPr="0009172A" w:rsidRDefault="00C32001" w:rsidP="00C32001">
      <w:pPr>
        <w:pStyle w:val="Corpodetexto"/>
        <w:spacing w:before="10"/>
        <w:rPr>
          <w:rFonts w:cs="Arial"/>
          <w:szCs w:val="20"/>
        </w:rPr>
      </w:pPr>
    </w:p>
    <w:p w14:paraId="2091784A" w14:textId="77777777" w:rsidR="00C32001" w:rsidRPr="00486643" w:rsidRDefault="00C32001" w:rsidP="00F92340">
      <w:pPr>
        <w:pStyle w:val="Ttulo1"/>
        <w:numPr>
          <w:ilvl w:val="0"/>
          <w:numId w:val="27"/>
        </w:numPr>
        <w:rPr>
          <w:sz w:val="28"/>
          <w:szCs w:val="28"/>
        </w:rPr>
      </w:pPr>
      <w:r w:rsidRPr="00486643">
        <w:rPr>
          <w:sz w:val="28"/>
          <w:szCs w:val="28"/>
        </w:rPr>
        <w:t>Obrigações</w:t>
      </w:r>
      <w:r w:rsidRPr="00486643">
        <w:rPr>
          <w:spacing w:val="-1"/>
          <w:sz w:val="28"/>
          <w:szCs w:val="28"/>
        </w:rPr>
        <w:t xml:space="preserve"> </w:t>
      </w:r>
      <w:r w:rsidRPr="00486643">
        <w:rPr>
          <w:sz w:val="28"/>
          <w:szCs w:val="28"/>
        </w:rPr>
        <w:t>comerciais,</w:t>
      </w:r>
      <w:r w:rsidRPr="00486643">
        <w:rPr>
          <w:spacing w:val="-1"/>
          <w:sz w:val="28"/>
          <w:szCs w:val="28"/>
        </w:rPr>
        <w:t xml:space="preserve"> </w:t>
      </w:r>
      <w:r w:rsidRPr="00486643">
        <w:rPr>
          <w:sz w:val="28"/>
          <w:szCs w:val="28"/>
        </w:rPr>
        <w:t>tributárias e</w:t>
      </w:r>
      <w:r w:rsidRPr="00486643">
        <w:rPr>
          <w:spacing w:val="-1"/>
          <w:sz w:val="28"/>
          <w:szCs w:val="28"/>
        </w:rPr>
        <w:t xml:space="preserve"> </w:t>
      </w:r>
      <w:r w:rsidRPr="00486643">
        <w:rPr>
          <w:sz w:val="28"/>
          <w:szCs w:val="28"/>
        </w:rPr>
        <w:t>outras</w:t>
      </w:r>
    </w:p>
    <w:p w14:paraId="07C0644F" w14:textId="77777777" w:rsidR="00C32001" w:rsidRPr="0009172A" w:rsidRDefault="00C32001" w:rsidP="00F92340">
      <w:pPr>
        <w:pStyle w:val="PargrafodaLista"/>
        <w:widowControl w:val="0"/>
        <w:numPr>
          <w:ilvl w:val="0"/>
          <w:numId w:val="13"/>
        </w:numPr>
        <w:tabs>
          <w:tab w:val="left" w:pos="898"/>
        </w:tabs>
        <w:suppressAutoHyphens w:val="0"/>
        <w:autoSpaceDE w:val="0"/>
        <w:autoSpaceDN w:val="0"/>
        <w:spacing w:before="41" w:line="276" w:lineRule="auto"/>
        <w:ind w:right="407"/>
        <w:contextualSpacing w:val="0"/>
        <w:jc w:val="both"/>
        <w:rPr>
          <w:rFonts w:cs="Arial"/>
          <w:szCs w:val="20"/>
        </w:rPr>
      </w:pPr>
      <w:r w:rsidRPr="0009172A">
        <w:rPr>
          <w:rFonts w:cs="Arial"/>
          <w:szCs w:val="20"/>
        </w:rPr>
        <w:t>Assumir</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responsabilidade</w:t>
      </w:r>
      <w:r w:rsidRPr="0009172A">
        <w:rPr>
          <w:rFonts w:cs="Arial"/>
          <w:spacing w:val="1"/>
          <w:szCs w:val="20"/>
        </w:rPr>
        <w:t xml:space="preserve"> </w:t>
      </w:r>
      <w:r w:rsidRPr="0009172A">
        <w:rPr>
          <w:rFonts w:cs="Arial"/>
          <w:szCs w:val="20"/>
        </w:rPr>
        <w:t>por</w:t>
      </w:r>
      <w:r w:rsidRPr="0009172A">
        <w:rPr>
          <w:rFonts w:cs="Arial"/>
          <w:spacing w:val="1"/>
          <w:szCs w:val="20"/>
        </w:rPr>
        <w:t xml:space="preserve"> </w:t>
      </w:r>
      <w:r w:rsidRPr="0009172A">
        <w:rPr>
          <w:rFonts w:cs="Arial"/>
          <w:szCs w:val="20"/>
        </w:rPr>
        <w:t>todos</w:t>
      </w:r>
      <w:r w:rsidRPr="0009172A">
        <w:rPr>
          <w:rFonts w:cs="Arial"/>
          <w:spacing w:val="1"/>
          <w:szCs w:val="20"/>
        </w:rPr>
        <w:t xml:space="preserve"> </w:t>
      </w:r>
      <w:r w:rsidRPr="0009172A">
        <w:rPr>
          <w:rFonts w:cs="Arial"/>
          <w:szCs w:val="20"/>
        </w:rPr>
        <w:t>os</w:t>
      </w:r>
      <w:r w:rsidRPr="0009172A">
        <w:rPr>
          <w:rFonts w:cs="Arial"/>
          <w:spacing w:val="1"/>
          <w:szCs w:val="20"/>
        </w:rPr>
        <w:t xml:space="preserve"> </w:t>
      </w:r>
      <w:r w:rsidRPr="0009172A">
        <w:rPr>
          <w:rFonts w:cs="Arial"/>
          <w:szCs w:val="20"/>
        </w:rPr>
        <w:t>encargos</w:t>
      </w:r>
      <w:r w:rsidRPr="0009172A">
        <w:rPr>
          <w:rFonts w:cs="Arial"/>
          <w:spacing w:val="1"/>
          <w:szCs w:val="20"/>
        </w:rPr>
        <w:t xml:space="preserve"> </w:t>
      </w:r>
      <w:r w:rsidRPr="0009172A">
        <w:rPr>
          <w:rFonts w:cs="Arial"/>
          <w:szCs w:val="20"/>
        </w:rPr>
        <w:t>e</w:t>
      </w:r>
      <w:r w:rsidRPr="0009172A">
        <w:rPr>
          <w:rFonts w:cs="Arial"/>
          <w:spacing w:val="1"/>
          <w:szCs w:val="20"/>
        </w:rPr>
        <w:t xml:space="preserve"> </w:t>
      </w:r>
      <w:r w:rsidRPr="0009172A">
        <w:rPr>
          <w:rFonts w:cs="Arial"/>
          <w:szCs w:val="20"/>
        </w:rPr>
        <w:t>obrigações</w:t>
      </w:r>
      <w:r w:rsidRPr="0009172A">
        <w:rPr>
          <w:rFonts w:cs="Arial"/>
          <w:spacing w:val="1"/>
          <w:szCs w:val="20"/>
        </w:rPr>
        <w:t xml:space="preserve"> </w:t>
      </w:r>
      <w:r w:rsidRPr="0009172A">
        <w:rPr>
          <w:rFonts w:cs="Arial"/>
          <w:szCs w:val="20"/>
        </w:rPr>
        <w:t>previstos</w:t>
      </w:r>
      <w:r w:rsidRPr="0009172A">
        <w:rPr>
          <w:rFonts w:cs="Arial"/>
          <w:spacing w:val="1"/>
          <w:szCs w:val="20"/>
        </w:rPr>
        <w:t xml:space="preserve"> </w:t>
      </w:r>
      <w:r w:rsidRPr="0009172A">
        <w:rPr>
          <w:rFonts w:cs="Arial"/>
          <w:szCs w:val="20"/>
        </w:rPr>
        <w:t>na</w:t>
      </w:r>
      <w:r w:rsidRPr="0009172A">
        <w:rPr>
          <w:rFonts w:cs="Arial"/>
          <w:spacing w:val="1"/>
          <w:szCs w:val="20"/>
        </w:rPr>
        <w:t xml:space="preserve"> </w:t>
      </w:r>
      <w:r w:rsidRPr="0009172A">
        <w:rPr>
          <w:rFonts w:cs="Arial"/>
          <w:szCs w:val="20"/>
        </w:rPr>
        <w:t>legislação</w:t>
      </w:r>
      <w:r w:rsidRPr="0009172A">
        <w:rPr>
          <w:rFonts w:cs="Arial"/>
          <w:spacing w:val="1"/>
          <w:szCs w:val="20"/>
        </w:rPr>
        <w:t xml:space="preserve"> </w:t>
      </w:r>
      <w:r w:rsidRPr="0009172A">
        <w:rPr>
          <w:rFonts w:cs="Arial"/>
          <w:szCs w:val="20"/>
        </w:rPr>
        <w:t>decorrentes</w:t>
      </w:r>
      <w:r w:rsidRPr="0009172A">
        <w:rPr>
          <w:rFonts w:cs="Arial"/>
          <w:spacing w:val="1"/>
          <w:szCs w:val="20"/>
        </w:rPr>
        <w:t xml:space="preserve"> </w:t>
      </w:r>
      <w:r w:rsidRPr="0009172A">
        <w:rPr>
          <w:rFonts w:cs="Arial"/>
          <w:szCs w:val="20"/>
        </w:rPr>
        <w:t>da</w:t>
      </w:r>
      <w:r w:rsidRPr="0009172A">
        <w:rPr>
          <w:rFonts w:cs="Arial"/>
          <w:spacing w:val="1"/>
          <w:szCs w:val="20"/>
        </w:rPr>
        <w:t xml:space="preserve"> </w:t>
      </w:r>
      <w:r w:rsidRPr="0009172A">
        <w:rPr>
          <w:rFonts w:cs="Arial"/>
          <w:szCs w:val="20"/>
        </w:rPr>
        <w:t>execução</w:t>
      </w:r>
      <w:r w:rsidRPr="0009172A">
        <w:rPr>
          <w:rFonts w:cs="Arial"/>
          <w:spacing w:val="1"/>
          <w:szCs w:val="20"/>
        </w:rPr>
        <w:t xml:space="preserve"> </w:t>
      </w:r>
      <w:r w:rsidRPr="0009172A">
        <w:rPr>
          <w:rFonts w:cs="Arial"/>
          <w:szCs w:val="20"/>
        </w:rPr>
        <w:t>dos</w:t>
      </w:r>
      <w:r w:rsidRPr="0009172A">
        <w:rPr>
          <w:rFonts w:cs="Arial"/>
          <w:spacing w:val="1"/>
          <w:szCs w:val="20"/>
        </w:rPr>
        <w:t xml:space="preserve"> </w:t>
      </w:r>
      <w:r w:rsidRPr="0009172A">
        <w:rPr>
          <w:rFonts w:cs="Arial"/>
          <w:szCs w:val="20"/>
        </w:rPr>
        <w:t>serviços,</w:t>
      </w:r>
      <w:r w:rsidRPr="0009172A">
        <w:rPr>
          <w:rFonts w:cs="Arial"/>
          <w:spacing w:val="1"/>
          <w:szCs w:val="20"/>
        </w:rPr>
        <w:t xml:space="preserve"> </w:t>
      </w:r>
      <w:r w:rsidRPr="0009172A">
        <w:rPr>
          <w:rFonts w:cs="Arial"/>
          <w:szCs w:val="20"/>
        </w:rPr>
        <w:t>obrigando-se</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saldá-los</w:t>
      </w:r>
      <w:r w:rsidRPr="0009172A">
        <w:rPr>
          <w:rFonts w:cs="Arial"/>
          <w:spacing w:val="1"/>
          <w:szCs w:val="20"/>
        </w:rPr>
        <w:t xml:space="preserve"> </w:t>
      </w:r>
      <w:r w:rsidRPr="0009172A">
        <w:rPr>
          <w:rFonts w:cs="Arial"/>
          <w:szCs w:val="20"/>
        </w:rPr>
        <w:t>na</w:t>
      </w:r>
      <w:r w:rsidRPr="0009172A">
        <w:rPr>
          <w:rFonts w:cs="Arial"/>
          <w:spacing w:val="-65"/>
          <w:szCs w:val="20"/>
        </w:rPr>
        <w:t xml:space="preserve"> </w:t>
      </w:r>
      <w:r w:rsidRPr="0009172A">
        <w:rPr>
          <w:rFonts w:cs="Arial"/>
          <w:szCs w:val="20"/>
        </w:rPr>
        <w:t>época própria;</w:t>
      </w:r>
    </w:p>
    <w:p w14:paraId="7AD4F1BA" w14:textId="77777777" w:rsidR="00C32001" w:rsidRPr="0009172A" w:rsidRDefault="00C32001" w:rsidP="00F92340">
      <w:pPr>
        <w:pStyle w:val="PargrafodaLista"/>
        <w:widowControl w:val="0"/>
        <w:numPr>
          <w:ilvl w:val="0"/>
          <w:numId w:val="13"/>
        </w:numPr>
        <w:tabs>
          <w:tab w:val="left" w:pos="898"/>
        </w:tabs>
        <w:suppressAutoHyphens w:val="0"/>
        <w:autoSpaceDE w:val="0"/>
        <w:autoSpaceDN w:val="0"/>
        <w:spacing w:line="276" w:lineRule="auto"/>
        <w:ind w:right="407"/>
        <w:contextualSpacing w:val="0"/>
        <w:jc w:val="both"/>
        <w:rPr>
          <w:rFonts w:cs="Arial"/>
          <w:szCs w:val="20"/>
        </w:rPr>
      </w:pPr>
      <w:r w:rsidRPr="0009172A">
        <w:rPr>
          <w:rFonts w:cs="Arial"/>
          <w:szCs w:val="20"/>
        </w:rPr>
        <w:t>A</w:t>
      </w:r>
      <w:r w:rsidRPr="0009172A">
        <w:rPr>
          <w:rFonts w:cs="Arial"/>
          <w:spacing w:val="1"/>
          <w:szCs w:val="20"/>
        </w:rPr>
        <w:t xml:space="preserve"> </w:t>
      </w:r>
      <w:r w:rsidRPr="0009172A">
        <w:rPr>
          <w:rFonts w:cs="Arial"/>
          <w:szCs w:val="20"/>
        </w:rPr>
        <w:t>inadimplência</w:t>
      </w:r>
      <w:r w:rsidRPr="0009172A">
        <w:rPr>
          <w:rFonts w:cs="Arial"/>
          <w:spacing w:val="1"/>
          <w:szCs w:val="20"/>
        </w:rPr>
        <w:t xml:space="preserve"> </w:t>
      </w:r>
      <w:r w:rsidRPr="0009172A">
        <w:rPr>
          <w:rFonts w:cs="Arial"/>
          <w:szCs w:val="20"/>
        </w:rPr>
        <w:t>com</w:t>
      </w:r>
      <w:r w:rsidRPr="0009172A">
        <w:rPr>
          <w:rFonts w:cs="Arial"/>
          <w:spacing w:val="1"/>
          <w:szCs w:val="20"/>
        </w:rPr>
        <w:t xml:space="preserve"> </w:t>
      </w:r>
      <w:r w:rsidRPr="0009172A">
        <w:rPr>
          <w:rFonts w:cs="Arial"/>
          <w:szCs w:val="20"/>
        </w:rPr>
        <w:t>referência</w:t>
      </w:r>
      <w:r w:rsidRPr="0009172A">
        <w:rPr>
          <w:rFonts w:cs="Arial"/>
          <w:spacing w:val="1"/>
          <w:szCs w:val="20"/>
        </w:rPr>
        <w:t xml:space="preserve"> </w:t>
      </w:r>
      <w:r w:rsidRPr="0009172A">
        <w:rPr>
          <w:rFonts w:cs="Arial"/>
          <w:szCs w:val="20"/>
        </w:rPr>
        <w:t>aos</w:t>
      </w:r>
      <w:r w:rsidRPr="0009172A">
        <w:rPr>
          <w:rFonts w:cs="Arial"/>
          <w:spacing w:val="1"/>
          <w:szCs w:val="20"/>
        </w:rPr>
        <w:t xml:space="preserve"> </w:t>
      </w:r>
      <w:r w:rsidRPr="0009172A">
        <w:rPr>
          <w:rFonts w:cs="Arial"/>
          <w:szCs w:val="20"/>
        </w:rPr>
        <w:t>encargos</w:t>
      </w:r>
      <w:r w:rsidRPr="0009172A">
        <w:rPr>
          <w:rFonts w:cs="Arial"/>
          <w:spacing w:val="1"/>
          <w:szCs w:val="20"/>
        </w:rPr>
        <w:t xml:space="preserve"> </w:t>
      </w:r>
      <w:r w:rsidRPr="0009172A">
        <w:rPr>
          <w:rFonts w:cs="Arial"/>
          <w:szCs w:val="20"/>
        </w:rPr>
        <w:t>e</w:t>
      </w:r>
      <w:r w:rsidRPr="0009172A">
        <w:rPr>
          <w:rFonts w:cs="Arial"/>
          <w:spacing w:val="1"/>
          <w:szCs w:val="20"/>
        </w:rPr>
        <w:t xml:space="preserve"> </w:t>
      </w:r>
      <w:r w:rsidRPr="0009172A">
        <w:rPr>
          <w:rFonts w:cs="Arial"/>
          <w:szCs w:val="20"/>
        </w:rPr>
        <w:t>obrigações</w:t>
      </w:r>
      <w:r w:rsidRPr="0009172A">
        <w:rPr>
          <w:rFonts w:cs="Arial"/>
          <w:spacing w:val="1"/>
          <w:szCs w:val="20"/>
        </w:rPr>
        <w:t xml:space="preserve"> </w:t>
      </w:r>
      <w:r w:rsidRPr="0009172A">
        <w:rPr>
          <w:rFonts w:cs="Arial"/>
          <w:szCs w:val="20"/>
        </w:rPr>
        <w:t>estabelecidos</w:t>
      </w:r>
      <w:r w:rsidRPr="0009172A">
        <w:rPr>
          <w:rFonts w:cs="Arial"/>
          <w:spacing w:val="1"/>
          <w:szCs w:val="20"/>
        </w:rPr>
        <w:t xml:space="preserve"> </w:t>
      </w:r>
      <w:r w:rsidRPr="0009172A">
        <w:rPr>
          <w:rFonts w:cs="Arial"/>
          <w:szCs w:val="20"/>
        </w:rPr>
        <w:t>não</w:t>
      </w:r>
      <w:r w:rsidRPr="0009172A">
        <w:rPr>
          <w:rFonts w:cs="Arial"/>
          <w:spacing w:val="-64"/>
          <w:szCs w:val="20"/>
        </w:rPr>
        <w:t xml:space="preserve"> </w:t>
      </w:r>
      <w:r w:rsidRPr="0009172A">
        <w:rPr>
          <w:rFonts w:cs="Arial"/>
          <w:szCs w:val="20"/>
        </w:rPr>
        <w:t>transfere</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Contratante</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responsabilidade</w:t>
      </w:r>
      <w:r w:rsidRPr="0009172A">
        <w:rPr>
          <w:rFonts w:cs="Arial"/>
          <w:spacing w:val="1"/>
          <w:szCs w:val="20"/>
        </w:rPr>
        <w:t xml:space="preserve"> </w:t>
      </w:r>
      <w:r w:rsidRPr="0009172A">
        <w:rPr>
          <w:rFonts w:cs="Arial"/>
          <w:szCs w:val="20"/>
        </w:rPr>
        <w:t>pelo</w:t>
      </w:r>
      <w:r w:rsidRPr="0009172A">
        <w:rPr>
          <w:rFonts w:cs="Arial"/>
          <w:spacing w:val="1"/>
          <w:szCs w:val="20"/>
        </w:rPr>
        <w:t xml:space="preserve"> </w:t>
      </w:r>
      <w:r w:rsidRPr="0009172A">
        <w:rPr>
          <w:rFonts w:cs="Arial"/>
          <w:szCs w:val="20"/>
        </w:rPr>
        <w:t>seu</w:t>
      </w:r>
      <w:r w:rsidRPr="0009172A">
        <w:rPr>
          <w:rFonts w:cs="Arial"/>
          <w:spacing w:val="1"/>
          <w:szCs w:val="20"/>
        </w:rPr>
        <w:t xml:space="preserve"> </w:t>
      </w:r>
      <w:r w:rsidRPr="0009172A">
        <w:rPr>
          <w:rFonts w:cs="Arial"/>
          <w:szCs w:val="20"/>
        </w:rPr>
        <w:t>pagamento,</w:t>
      </w:r>
      <w:r w:rsidRPr="0009172A">
        <w:rPr>
          <w:rFonts w:cs="Arial"/>
          <w:spacing w:val="1"/>
          <w:szCs w:val="20"/>
        </w:rPr>
        <w:t xml:space="preserve"> </w:t>
      </w:r>
      <w:r w:rsidRPr="0009172A">
        <w:rPr>
          <w:rFonts w:cs="Arial"/>
          <w:szCs w:val="20"/>
        </w:rPr>
        <w:t>nem</w:t>
      </w:r>
      <w:r w:rsidRPr="0009172A">
        <w:rPr>
          <w:rFonts w:cs="Arial"/>
          <w:spacing w:val="66"/>
          <w:szCs w:val="20"/>
        </w:rPr>
        <w:t xml:space="preserve"> </w:t>
      </w:r>
      <w:r w:rsidRPr="0009172A">
        <w:rPr>
          <w:rFonts w:cs="Arial"/>
          <w:szCs w:val="20"/>
        </w:rPr>
        <w:t>poderá</w:t>
      </w:r>
      <w:r w:rsidRPr="0009172A">
        <w:rPr>
          <w:rFonts w:cs="Arial"/>
          <w:spacing w:val="1"/>
          <w:szCs w:val="20"/>
        </w:rPr>
        <w:t xml:space="preserve"> </w:t>
      </w:r>
      <w:r w:rsidRPr="0009172A">
        <w:rPr>
          <w:rFonts w:cs="Arial"/>
          <w:szCs w:val="20"/>
        </w:rPr>
        <w:t>onerar</w:t>
      </w:r>
      <w:r w:rsidRPr="0009172A">
        <w:rPr>
          <w:rFonts w:cs="Arial"/>
          <w:spacing w:val="1"/>
          <w:szCs w:val="20"/>
        </w:rPr>
        <w:t xml:space="preserve"> </w:t>
      </w:r>
      <w:r w:rsidRPr="0009172A">
        <w:rPr>
          <w:rFonts w:cs="Arial"/>
          <w:szCs w:val="20"/>
        </w:rPr>
        <w:t>os</w:t>
      </w:r>
      <w:r w:rsidRPr="0009172A">
        <w:rPr>
          <w:rFonts w:cs="Arial"/>
          <w:spacing w:val="1"/>
          <w:szCs w:val="20"/>
        </w:rPr>
        <w:t xml:space="preserve"> </w:t>
      </w:r>
      <w:r w:rsidRPr="0009172A">
        <w:rPr>
          <w:rFonts w:cs="Arial"/>
          <w:szCs w:val="20"/>
        </w:rPr>
        <w:t>serviços,</w:t>
      </w:r>
      <w:r w:rsidRPr="0009172A">
        <w:rPr>
          <w:rFonts w:cs="Arial"/>
          <w:spacing w:val="1"/>
          <w:szCs w:val="20"/>
        </w:rPr>
        <w:t xml:space="preserve"> </w:t>
      </w:r>
      <w:r w:rsidRPr="0009172A">
        <w:rPr>
          <w:rFonts w:cs="Arial"/>
          <w:szCs w:val="20"/>
        </w:rPr>
        <w:t>razão</w:t>
      </w:r>
      <w:r w:rsidRPr="0009172A">
        <w:rPr>
          <w:rFonts w:cs="Arial"/>
          <w:spacing w:val="1"/>
          <w:szCs w:val="20"/>
        </w:rPr>
        <w:t xml:space="preserve"> </w:t>
      </w:r>
      <w:r w:rsidRPr="0009172A">
        <w:rPr>
          <w:rFonts w:cs="Arial"/>
          <w:szCs w:val="20"/>
        </w:rPr>
        <w:t>pela</w:t>
      </w:r>
      <w:r w:rsidRPr="0009172A">
        <w:rPr>
          <w:rFonts w:cs="Arial"/>
          <w:spacing w:val="1"/>
          <w:szCs w:val="20"/>
        </w:rPr>
        <w:t xml:space="preserve"> </w:t>
      </w:r>
      <w:r w:rsidRPr="0009172A">
        <w:rPr>
          <w:rFonts w:cs="Arial"/>
          <w:szCs w:val="20"/>
        </w:rPr>
        <w:t>qual</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Contratada</w:t>
      </w:r>
      <w:r w:rsidRPr="0009172A">
        <w:rPr>
          <w:rFonts w:cs="Arial"/>
          <w:spacing w:val="1"/>
          <w:szCs w:val="20"/>
        </w:rPr>
        <w:t xml:space="preserve"> </w:t>
      </w:r>
      <w:r w:rsidRPr="0009172A">
        <w:rPr>
          <w:rFonts w:cs="Arial"/>
          <w:szCs w:val="20"/>
        </w:rPr>
        <w:t>renuncia</w:t>
      </w:r>
      <w:r w:rsidRPr="0009172A">
        <w:rPr>
          <w:rFonts w:cs="Arial"/>
          <w:spacing w:val="1"/>
          <w:szCs w:val="20"/>
        </w:rPr>
        <w:t xml:space="preserve"> </w:t>
      </w:r>
      <w:r w:rsidRPr="0009172A">
        <w:rPr>
          <w:rFonts w:cs="Arial"/>
          <w:szCs w:val="20"/>
        </w:rPr>
        <w:t>expressamente</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qualquer</w:t>
      </w:r>
      <w:r w:rsidRPr="0009172A">
        <w:rPr>
          <w:rFonts w:cs="Arial"/>
          <w:spacing w:val="-1"/>
          <w:szCs w:val="20"/>
        </w:rPr>
        <w:t xml:space="preserve"> </w:t>
      </w:r>
      <w:r w:rsidRPr="0009172A">
        <w:rPr>
          <w:rFonts w:cs="Arial"/>
          <w:szCs w:val="20"/>
        </w:rPr>
        <w:t>vínculo</w:t>
      </w:r>
      <w:r w:rsidRPr="0009172A">
        <w:rPr>
          <w:rFonts w:cs="Arial"/>
          <w:spacing w:val="-2"/>
          <w:szCs w:val="20"/>
        </w:rPr>
        <w:t xml:space="preserve"> </w:t>
      </w:r>
      <w:r w:rsidRPr="0009172A">
        <w:rPr>
          <w:rFonts w:cs="Arial"/>
          <w:szCs w:val="20"/>
        </w:rPr>
        <w:t>de</w:t>
      </w:r>
      <w:r w:rsidRPr="0009172A">
        <w:rPr>
          <w:rFonts w:cs="Arial"/>
          <w:spacing w:val="3"/>
          <w:szCs w:val="20"/>
        </w:rPr>
        <w:t xml:space="preserve"> </w:t>
      </w:r>
      <w:r w:rsidRPr="0009172A">
        <w:rPr>
          <w:rFonts w:cs="Arial"/>
          <w:szCs w:val="20"/>
        </w:rPr>
        <w:t>solidariedade,</w:t>
      </w:r>
      <w:r w:rsidRPr="0009172A">
        <w:rPr>
          <w:rFonts w:cs="Arial"/>
          <w:spacing w:val="-3"/>
          <w:szCs w:val="20"/>
        </w:rPr>
        <w:t xml:space="preserve"> </w:t>
      </w:r>
      <w:r w:rsidRPr="0009172A">
        <w:rPr>
          <w:rFonts w:cs="Arial"/>
          <w:szCs w:val="20"/>
        </w:rPr>
        <w:t>ativa ou</w:t>
      </w:r>
      <w:r w:rsidRPr="0009172A">
        <w:rPr>
          <w:rFonts w:cs="Arial"/>
          <w:spacing w:val="2"/>
          <w:szCs w:val="20"/>
        </w:rPr>
        <w:t xml:space="preserve"> </w:t>
      </w:r>
      <w:r w:rsidRPr="0009172A">
        <w:rPr>
          <w:rFonts w:cs="Arial"/>
          <w:szCs w:val="20"/>
        </w:rPr>
        <w:t>passiva,</w:t>
      </w:r>
      <w:r w:rsidRPr="0009172A">
        <w:rPr>
          <w:rFonts w:cs="Arial"/>
          <w:spacing w:val="-1"/>
          <w:szCs w:val="20"/>
        </w:rPr>
        <w:t xml:space="preserve"> </w:t>
      </w:r>
      <w:r w:rsidRPr="0009172A">
        <w:rPr>
          <w:rFonts w:cs="Arial"/>
          <w:szCs w:val="20"/>
        </w:rPr>
        <w:t>com</w:t>
      </w:r>
      <w:r w:rsidRPr="0009172A">
        <w:rPr>
          <w:rFonts w:cs="Arial"/>
          <w:spacing w:val="-1"/>
          <w:szCs w:val="20"/>
        </w:rPr>
        <w:t xml:space="preserve"> </w:t>
      </w:r>
      <w:r w:rsidRPr="0009172A">
        <w:rPr>
          <w:rFonts w:cs="Arial"/>
          <w:szCs w:val="20"/>
        </w:rPr>
        <w:t>a Contratante;</w:t>
      </w:r>
    </w:p>
    <w:p w14:paraId="564A7444" w14:textId="77777777" w:rsidR="00C32001" w:rsidRPr="0009172A" w:rsidRDefault="00C32001" w:rsidP="00F92340">
      <w:pPr>
        <w:pStyle w:val="PargrafodaLista"/>
        <w:widowControl w:val="0"/>
        <w:numPr>
          <w:ilvl w:val="0"/>
          <w:numId w:val="13"/>
        </w:numPr>
        <w:tabs>
          <w:tab w:val="left" w:pos="898"/>
        </w:tabs>
        <w:suppressAutoHyphens w:val="0"/>
        <w:autoSpaceDE w:val="0"/>
        <w:autoSpaceDN w:val="0"/>
        <w:spacing w:line="276" w:lineRule="auto"/>
        <w:ind w:right="407"/>
        <w:contextualSpacing w:val="0"/>
        <w:jc w:val="both"/>
        <w:rPr>
          <w:rFonts w:cs="Arial"/>
          <w:szCs w:val="20"/>
        </w:rPr>
      </w:pPr>
      <w:r w:rsidRPr="0009172A">
        <w:rPr>
          <w:rFonts w:cs="Arial"/>
          <w:szCs w:val="20"/>
        </w:rPr>
        <w:t>Quando</w:t>
      </w:r>
      <w:r w:rsidRPr="0009172A">
        <w:rPr>
          <w:rFonts w:cs="Arial"/>
          <w:spacing w:val="1"/>
          <w:szCs w:val="20"/>
        </w:rPr>
        <w:t xml:space="preserve"> </w:t>
      </w:r>
      <w:r w:rsidRPr="0009172A">
        <w:rPr>
          <w:rFonts w:cs="Arial"/>
          <w:szCs w:val="20"/>
        </w:rPr>
        <w:t>for</w:t>
      </w:r>
      <w:r w:rsidRPr="0009172A">
        <w:rPr>
          <w:rFonts w:cs="Arial"/>
          <w:spacing w:val="1"/>
          <w:szCs w:val="20"/>
        </w:rPr>
        <w:t xml:space="preserve"> </w:t>
      </w:r>
      <w:r w:rsidRPr="0009172A">
        <w:rPr>
          <w:rFonts w:cs="Arial"/>
          <w:szCs w:val="20"/>
        </w:rPr>
        <w:t>o</w:t>
      </w:r>
      <w:r w:rsidRPr="0009172A">
        <w:rPr>
          <w:rFonts w:cs="Arial"/>
          <w:spacing w:val="1"/>
          <w:szCs w:val="20"/>
        </w:rPr>
        <w:t xml:space="preserve"> </w:t>
      </w:r>
      <w:r w:rsidRPr="0009172A">
        <w:rPr>
          <w:rFonts w:cs="Arial"/>
          <w:szCs w:val="20"/>
        </w:rPr>
        <w:t>caso,</w:t>
      </w:r>
      <w:r w:rsidRPr="0009172A">
        <w:rPr>
          <w:rFonts w:cs="Arial"/>
          <w:spacing w:val="1"/>
          <w:szCs w:val="20"/>
        </w:rPr>
        <w:t xml:space="preserve"> </w:t>
      </w:r>
      <w:r w:rsidRPr="0009172A">
        <w:rPr>
          <w:rFonts w:cs="Arial"/>
          <w:szCs w:val="20"/>
        </w:rPr>
        <w:t>assumir</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responsabilidade</w:t>
      </w:r>
      <w:r w:rsidRPr="0009172A">
        <w:rPr>
          <w:rFonts w:cs="Arial"/>
          <w:spacing w:val="1"/>
          <w:szCs w:val="20"/>
        </w:rPr>
        <w:t xml:space="preserve"> </w:t>
      </w:r>
      <w:r w:rsidRPr="0009172A">
        <w:rPr>
          <w:rFonts w:cs="Arial"/>
          <w:szCs w:val="20"/>
        </w:rPr>
        <w:t>por</w:t>
      </w:r>
      <w:r w:rsidRPr="0009172A">
        <w:rPr>
          <w:rFonts w:cs="Arial"/>
          <w:spacing w:val="1"/>
          <w:szCs w:val="20"/>
        </w:rPr>
        <w:t xml:space="preserve"> </w:t>
      </w:r>
      <w:r w:rsidRPr="0009172A">
        <w:rPr>
          <w:rFonts w:cs="Arial"/>
          <w:szCs w:val="20"/>
        </w:rPr>
        <w:t>todas</w:t>
      </w:r>
      <w:r w:rsidRPr="0009172A">
        <w:rPr>
          <w:rFonts w:cs="Arial"/>
          <w:spacing w:val="1"/>
          <w:szCs w:val="20"/>
        </w:rPr>
        <w:t xml:space="preserve"> </w:t>
      </w:r>
      <w:r w:rsidRPr="0009172A">
        <w:rPr>
          <w:rFonts w:cs="Arial"/>
          <w:szCs w:val="20"/>
        </w:rPr>
        <w:t>as</w:t>
      </w:r>
      <w:r w:rsidRPr="0009172A">
        <w:rPr>
          <w:rFonts w:cs="Arial"/>
          <w:spacing w:val="1"/>
          <w:szCs w:val="20"/>
        </w:rPr>
        <w:t xml:space="preserve"> </w:t>
      </w:r>
      <w:r w:rsidRPr="0009172A">
        <w:rPr>
          <w:rFonts w:cs="Arial"/>
          <w:szCs w:val="20"/>
        </w:rPr>
        <w:t>providências</w:t>
      </w:r>
      <w:r w:rsidRPr="0009172A">
        <w:rPr>
          <w:rFonts w:cs="Arial"/>
          <w:spacing w:val="1"/>
          <w:szCs w:val="20"/>
        </w:rPr>
        <w:t xml:space="preserve"> </w:t>
      </w:r>
      <w:r w:rsidRPr="0009172A">
        <w:rPr>
          <w:rFonts w:cs="Arial"/>
          <w:szCs w:val="20"/>
        </w:rPr>
        <w:t>e</w:t>
      </w:r>
      <w:r w:rsidRPr="0009172A">
        <w:rPr>
          <w:rFonts w:cs="Arial"/>
          <w:spacing w:val="1"/>
          <w:szCs w:val="20"/>
        </w:rPr>
        <w:t xml:space="preserve"> </w:t>
      </w:r>
      <w:r w:rsidRPr="0009172A">
        <w:rPr>
          <w:rFonts w:cs="Arial"/>
          <w:szCs w:val="20"/>
        </w:rPr>
        <w:t>obrigações</w:t>
      </w:r>
      <w:r w:rsidRPr="0009172A">
        <w:rPr>
          <w:rFonts w:cs="Arial"/>
          <w:spacing w:val="1"/>
          <w:szCs w:val="20"/>
        </w:rPr>
        <w:t xml:space="preserve"> </w:t>
      </w:r>
      <w:r w:rsidRPr="0009172A">
        <w:rPr>
          <w:rFonts w:cs="Arial"/>
          <w:szCs w:val="20"/>
        </w:rPr>
        <w:t>estabelecidas</w:t>
      </w:r>
      <w:r w:rsidRPr="0009172A">
        <w:rPr>
          <w:rFonts w:cs="Arial"/>
          <w:spacing w:val="1"/>
          <w:szCs w:val="20"/>
        </w:rPr>
        <w:t xml:space="preserve"> </w:t>
      </w:r>
      <w:r w:rsidRPr="0009172A">
        <w:rPr>
          <w:rFonts w:cs="Arial"/>
          <w:szCs w:val="20"/>
        </w:rPr>
        <w:t>na</w:t>
      </w:r>
      <w:r w:rsidRPr="0009172A">
        <w:rPr>
          <w:rFonts w:cs="Arial"/>
          <w:spacing w:val="1"/>
          <w:szCs w:val="20"/>
        </w:rPr>
        <w:t xml:space="preserve"> </w:t>
      </w:r>
      <w:r w:rsidRPr="0009172A">
        <w:rPr>
          <w:rFonts w:cs="Arial"/>
          <w:szCs w:val="20"/>
        </w:rPr>
        <w:t>legislação</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acidentes</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trabalho,</w:t>
      </w:r>
      <w:r w:rsidRPr="0009172A">
        <w:rPr>
          <w:rFonts w:cs="Arial"/>
          <w:spacing w:val="1"/>
          <w:szCs w:val="20"/>
        </w:rPr>
        <w:t xml:space="preserve"> </w:t>
      </w:r>
      <w:r w:rsidRPr="0009172A">
        <w:rPr>
          <w:rFonts w:cs="Arial"/>
          <w:szCs w:val="20"/>
        </w:rPr>
        <w:t>quando</w:t>
      </w:r>
      <w:r w:rsidRPr="0009172A">
        <w:rPr>
          <w:rFonts w:cs="Arial"/>
          <w:spacing w:val="1"/>
          <w:szCs w:val="20"/>
        </w:rPr>
        <w:t xml:space="preserve"> </w:t>
      </w:r>
      <w:r w:rsidRPr="0009172A">
        <w:rPr>
          <w:rFonts w:cs="Arial"/>
          <w:szCs w:val="20"/>
        </w:rPr>
        <w:t>em</w:t>
      </w:r>
      <w:r w:rsidRPr="0009172A">
        <w:rPr>
          <w:rFonts w:cs="Arial"/>
          <w:spacing w:val="1"/>
          <w:szCs w:val="20"/>
        </w:rPr>
        <w:t xml:space="preserve"> </w:t>
      </w:r>
      <w:r w:rsidRPr="0009172A">
        <w:rPr>
          <w:rFonts w:cs="Arial"/>
          <w:szCs w:val="20"/>
        </w:rPr>
        <w:t>ocorrência da</w:t>
      </w:r>
      <w:r w:rsidRPr="0009172A">
        <w:rPr>
          <w:rFonts w:cs="Arial"/>
          <w:spacing w:val="1"/>
          <w:szCs w:val="20"/>
        </w:rPr>
        <w:t xml:space="preserve"> </w:t>
      </w:r>
      <w:r w:rsidRPr="0009172A">
        <w:rPr>
          <w:rFonts w:cs="Arial"/>
          <w:szCs w:val="20"/>
        </w:rPr>
        <w:t>espécie</w:t>
      </w:r>
      <w:r w:rsidRPr="0009172A">
        <w:rPr>
          <w:rFonts w:cs="Arial"/>
          <w:spacing w:val="1"/>
          <w:szCs w:val="20"/>
        </w:rPr>
        <w:t xml:space="preserve"> </w:t>
      </w:r>
      <w:r w:rsidRPr="0009172A">
        <w:rPr>
          <w:rFonts w:cs="Arial"/>
          <w:szCs w:val="20"/>
        </w:rPr>
        <w:t>forem</w:t>
      </w:r>
      <w:r w:rsidRPr="0009172A">
        <w:rPr>
          <w:rFonts w:cs="Arial"/>
          <w:spacing w:val="1"/>
          <w:szCs w:val="20"/>
        </w:rPr>
        <w:t xml:space="preserve"> </w:t>
      </w:r>
      <w:r w:rsidRPr="0009172A">
        <w:rPr>
          <w:rFonts w:cs="Arial"/>
          <w:szCs w:val="20"/>
        </w:rPr>
        <w:t>vítimas os</w:t>
      </w:r>
      <w:r w:rsidRPr="0009172A">
        <w:rPr>
          <w:rFonts w:cs="Arial"/>
          <w:spacing w:val="1"/>
          <w:szCs w:val="20"/>
        </w:rPr>
        <w:t xml:space="preserve"> </w:t>
      </w:r>
      <w:r w:rsidRPr="0009172A">
        <w:rPr>
          <w:rFonts w:cs="Arial"/>
          <w:szCs w:val="20"/>
        </w:rPr>
        <w:t>seus</w:t>
      </w:r>
      <w:r w:rsidRPr="0009172A">
        <w:rPr>
          <w:rFonts w:cs="Arial"/>
          <w:spacing w:val="1"/>
          <w:szCs w:val="20"/>
        </w:rPr>
        <w:t xml:space="preserve"> </w:t>
      </w:r>
      <w:r w:rsidRPr="0009172A">
        <w:rPr>
          <w:rFonts w:cs="Arial"/>
          <w:szCs w:val="20"/>
        </w:rPr>
        <w:t>empregados no desempenho</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alguma</w:t>
      </w:r>
      <w:r w:rsidRPr="0009172A">
        <w:rPr>
          <w:rFonts w:cs="Arial"/>
          <w:spacing w:val="-3"/>
          <w:szCs w:val="20"/>
        </w:rPr>
        <w:t xml:space="preserve"> </w:t>
      </w:r>
      <w:r w:rsidRPr="0009172A">
        <w:rPr>
          <w:rFonts w:cs="Arial"/>
          <w:szCs w:val="20"/>
        </w:rPr>
        <w:t>atividade</w:t>
      </w:r>
      <w:r w:rsidRPr="0009172A">
        <w:rPr>
          <w:rFonts w:cs="Arial"/>
          <w:spacing w:val="2"/>
          <w:szCs w:val="20"/>
        </w:rPr>
        <w:t xml:space="preserve"> </w:t>
      </w:r>
      <w:r w:rsidRPr="0009172A">
        <w:rPr>
          <w:rFonts w:cs="Arial"/>
          <w:szCs w:val="20"/>
        </w:rPr>
        <w:t>pertinente a</w:t>
      </w:r>
      <w:r w:rsidRPr="0009172A">
        <w:rPr>
          <w:rFonts w:cs="Arial"/>
          <w:spacing w:val="-2"/>
          <w:szCs w:val="20"/>
        </w:rPr>
        <w:t xml:space="preserve"> </w:t>
      </w:r>
      <w:r w:rsidRPr="0009172A">
        <w:rPr>
          <w:rFonts w:cs="Arial"/>
          <w:szCs w:val="20"/>
        </w:rPr>
        <w:t>execução dos</w:t>
      </w:r>
      <w:r w:rsidRPr="0009172A">
        <w:rPr>
          <w:rFonts w:cs="Arial"/>
          <w:spacing w:val="-5"/>
          <w:szCs w:val="20"/>
        </w:rPr>
        <w:t xml:space="preserve"> </w:t>
      </w:r>
      <w:r w:rsidRPr="0009172A">
        <w:rPr>
          <w:rFonts w:cs="Arial"/>
          <w:szCs w:val="20"/>
        </w:rPr>
        <w:t>serviços;</w:t>
      </w:r>
    </w:p>
    <w:p w14:paraId="015B2CBF" w14:textId="77777777" w:rsidR="00C32001" w:rsidRPr="0009172A" w:rsidRDefault="00C32001" w:rsidP="00F92340">
      <w:pPr>
        <w:pStyle w:val="PargrafodaLista"/>
        <w:widowControl w:val="0"/>
        <w:numPr>
          <w:ilvl w:val="0"/>
          <w:numId w:val="13"/>
        </w:numPr>
        <w:tabs>
          <w:tab w:val="left" w:pos="897"/>
        </w:tabs>
        <w:suppressAutoHyphens w:val="0"/>
        <w:autoSpaceDE w:val="0"/>
        <w:autoSpaceDN w:val="0"/>
        <w:spacing w:before="1" w:line="276" w:lineRule="auto"/>
        <w:ind w:right="406"/>
        <w:contextualSpacing w:val="0"/>
        <w:jc w:val="both"/>
        <w:rPr>
          <w:rFonts w:cs="Arial"/>
          <w:szCs w:val="20"/>
        </w:rPr>
      </w:pPr>
      <w:r w:rsidRPr="0009172A">
        <w:rPr>
          <w:rFonts w:cs="Arial"/>
          <w:szCs w:val="20"/>
        </w:rPr>
        <w:t>Responsabilizar-se</w:t>
      </w:r>
      <w:r w:rsidRPr="0009172A">
        <w:rPr>
          <w:rFonts w:cs="Arial"/>
          <w:spacing w:val="1"/>
          <w:szCs w:val="20"/>
        </w:rPr>
        <w:t xml:space="preserve"> </w:t>
      </w:r>
      <w:r w:rsidRPr="0009172A">
        <w:rPr>
          <w:rFonts w:cs="Arial"/>
          <w:szCs w:val="20"/>
        </w:rPr>
        <w:t>por</w:t>
      </w:r>
      <w:r w:rsidRPr="0009172A">
        <w:rPr>
          <w:rFonts w:cs="Arial"/>
          <w:spacing w:val="1"/>
          <w:szCs w:val="20"/>
        </w:rPr>
        <w:t xml:space="preserve"> </w:t>
      </w:r>
      <w:r w:rsidRPr="0009172A">
        <w:rPr>
          <w:rFonts w:cs="Arial"/>
          <w:szCs w:val="20"/>
        </w:rPr>
        <w:t>quaisquer</w:t>
      </w:r>
      <w:r w:rsidRPr="0009172A">
        <w:rPr>
          <w:rFonts w:cs="Arial"/>
          <w:spacing w:val="1"/>
          <w:szCs w:val="20"/>
        </w:rPr>
        <w:t xml:space="preserve"> </w:t>
      </w:r>
      <w:r w:rsidRPr="0009172A">
        <w:rPr>
          <w:rFonts w:cs="Arial"/>
          <w:szCs w:val="20"/>
        </w:rPr>
        <w:t>danos</w:t>
      </w:r>
      <w:r w:rsidRPr="0009172A">
        <w:rPr>
          <w:rFonts w:cs="Arial"/>
          <w:spacing w:val="1"/>
          <w:szCs w:val="20"/>
        </w:rPr>
        <w:t xml:space="preserve"> </w:t>
      </w:r>
      <w:r w:rsidRPr="0009172A">
        <w:rPr>
          <w:rFonts w:cs="Arial"/>
          <w:szCs w:val="20"/>
        </w:rPr>
        <w:t>pessoais</w:t>
      </w:r>
      <w:r w:rsidRPr="0009172A">
        <w:rPr>
          <w:rFonts w:cs="Arial"/>
          <w:spacing w:val="1"/>
          <w:szCs w:val="20"/>
        </w:rPr>
        <w:t xml:space="preserve"> </w:t>
      </w:r>
      <w:r w:rsidRPr="0009172A">
        <w:rPr>
          <w:rFonts w:cs="Arial"/>
          <w:szCs w:val="20"/>
        </w:rPr>
        <w:t>ou</w:t>
      </w:r>
      <w:r w:rsidRPr="0009172A">
        <w:rPr>
          <w:rFonts w:cs="Arial"/>
          <w:spacing w:val="1"/>
          <w:szCs w:val="20"/>
        </w:rPr>
        <w:t xml:space="preserve"> </w:t>
      </w:r>
      <w:r w:rsidRPr="0009172A">
        <w:rPr>
          <w:rFonts w:cs="Arial"/>
          <w:szCs w:val="20"/>
        </w:rPr>
        <w:t>materiais</w:t>
      </w:r>
      <w:r w:rsidRPr="0009172A">
        <w:rPr>
          <w:rFonts w:cs="Arial"/>
          <w:spacing w:val="67"/>
          <w:szCs w:val="20"/>
        </w:rPr>
        <w:t xml:space="preserve"> </w:t>
      </w:r>
      <w:r w:rsidRPr="0009172A">
        <w:rPr>
          <w:rFonts w:cs="Arial"/>
          <w:szCs w:val="20"/>
        </w:rPr>
        <w:t>que</w:t>
      </w:r>
      <w:r w:rsidRPr="0009172A">
        <w:rPr>
          <w:rFonts w:cs="Arial"/>
          <w:spacing w:val="67"/>
          <w:szCs w:val="20"/>
        </w:rPr>
        <w:t xml:space="preserve"> </w:t>
      </w:r>
      <w:r w:rsidRPr="0009172A">
        <w:rPr>
          <w:rFonts w:cs="Arial"/>
          <w:szCs w:val="20"/>
        </w:rPr>
        <w:t>forem</w:t>
      </w:r>
      <w:r w:rsidRPr="0009172A">
        <w:rPr>
          <w:rFonts w:cs="Arial"/>
          <w:spacing w:val="-64"/>
          <w:szCs w:val="20"/>
        </w:rPr>
        <w:t xml:space="preserve"> </w:t>
      </w:r>
      <w:r w:rsidRPr="0009172A">
        <w:rPr>
          <w:rFonts w:cs="Arial"/>
          <w:szCs w:val="20"/>
        </w:rPr>
        <w:t>causados</w:t>
      </w:r>
      <w:r w:rsidRPr="0009172A">
        <w:rPr>
          <w:rFonts w:cs="Arial"/>
          <w:spacing w:val="1"/>
          <w:szCs w:val="20"/>
        </w:rPr>
        <w:t xml:space="preserve"> </w:t>
      </w:r>
      <w:r w:rsidRPr="0009172A">
        <w:rPr>
          <w:rFonts w:cs="Arial"/>
          <w:szCs w:val="20"/>
        </w:rPr>
        <w:t>por</w:t>
      </w:r>
      <w:r w:rsidRPr="0009172A">
        <w:rPr>
          <w:rFonts w:cs="Arial"/>
          <w:spacing w:val="1"/>
          <w:szCs w:val="20"/>
        </w:rPr>
        <w:t xml:space="preserve"> </w:t>
      </w:r>
      <w:r w:rsidRPr="0009172A">
        <w:rPr>
          <w:rFonts w:cs="Arial"/>
          <w:szCs w:val="20"/>
        </w:rPr>
        <w:t>seus</w:t>
      </w:r>
      <w:r w:rsidRPr="0009172A">
        <w:rPr>
          <w:rFonts w:cs="Arial"/>
          <w:spacing w:val="1"/>
          <w:szCs w:val="20"/>
        </w:rPr>
        <w:t xml:space="preserve"> </w:t>
      </w:r>
      <w:r w:rsidRPr="0009172A">
        <w:rPr>
          <w:rFonts w:cs="Arial"/>
          <w:szCs w:val="20"/>
        </w:rPr>
        <w:t>representantes,</w:t>
      </w:r>
      <w:r w:rsidRPr="0009172A">
        <w:rPr>
          <w:rFonts w:cs="Arial"/>
          <w:spacing w:val="1"/>
          <w:szCs w:val="20"/>
        </w:rPr>
        <w:t xml:space="preserve"> </w:t>
      </w:r>
      <w:r w:rsidRPr="0009172A">
        <w:rPr>
          <w:rFonts w:cs="Arial"/>
          <w:szCs w:val="20"/>
        </w:rPr>
        <w:t>inclusive</w:t>
      </w:r>
      <w:r w:rsidRPr="0009172A">
        <w:rPr>
          <w:rFonts w:cs="Arial"/>
          <w:spacing w:val="1"/>
          <w:szCs w:val="20"/>
        </w:rPr>
        <w:t xml:space="preserve"> </w:t>
      </w:r>
      <w:r w:rsidRPr="0009172A">
        <w:rPr>
          <w:rFonts w:cs="Arial"/>
          <w:szCs w:val="20"/>
        </w:rPr>
        <w:t>por</w:t>
      </w:r>
      <w:r w:rsidRPr="0009172A">
        <w:rPr>
          <w:rFonts w:cs="Arial"/>
          <w:spacing w:val="1"/>
          <w:szCs w:val="20"/>
        </w:rPr>
        <w:t xml:space="preserve"> </w:t>
      </w:r>
      <w:r w:rsidRPr="0009172A">
        <w:rPr>
          <w:rFonts w:cs="Arial"/>
          <w:szCs w:val="20"/>
        </w:rPr>
        <w:t>omissão</w:t>
      </w:r>
      <w:r w:rsidRPr="0009172A">
        <w:rPr>
          <w:rFonts w:cs="Arial"/>
          <w:spacing w:val="1"/>
          <w:szCs w:val="20"/>
        </w:rPr>
        <w:t xml:space="preserve"> </w:t>
      </w:r>
      <w:r w:rsidRPr="0009172A">
        <w:rPr>
          <w:rFonts w:cs="Arial"/>
          <w:szCs w:val="20"/>
        </w:rPr>
        <w:t>destes,</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agentes</w:t>
      </w:r>
      <w:r w:rsidRPr="0009172A">
        <w:rPr>
          <w:rFonts w:cs="Arial"/>
          <w:spacing w:val="1"/>
          <w:szCs w:val="20"/>
        </w:rPr>
        <w:t xml:space="preserve"> </w:t>
      </w:r>
      <w:r w:rsidRPr="0009172A">
        <w:rPr>
          <w:rFonts w:cs="Arial"/>
          <w:szCs w:val="20"/>
        </w:rPr>
        <w:t>públicos</w:t>
      </w:r>
      <w:r w:rsidRPr="0009172A">
        <w:rPr>
          <w:rFonts w:cs="Arial"/>
          <w:spacing w:val="-1"/>
          <w:szCs w:val="20"/>
        </w:rPr>
        <w:t xml:space="preserve"> </w:t>
      </w:r>
      <w:r w:rsidRPr="0009172A">
        <w:rPr>
          <w:rFonts w:cs="Arial"/>
          <w:szCs w:val="20"/>
        </w:rPr>
        <w:t>ou</w:t>
      </w:r>
      <w:r w:rsidRPr="0009172A">
        <w:rPr>
          <w:rFonts w:cs="Arial"/>
          <w:spacing w:val="-2"/>
          <w:szCs w:val="20"/>
        </w:rPr>
        <w:t xml:space="preserve"> </w:t>
      </w:r>
      <w:r w:rsidRPr="0009172A">
        <w:rPr>
          <w:rFonts w:cs="Arial"/>
          <w:szCs w:val="20"/>
        </w:rPr>
        <w:t>a</w:t>
      </w:r>
      <w:r w:rsidRPr="0009172A">
        <w:rPr>
          <w:rFonts w:cs="Arial"/>
          <w:spacing w:val="2"/>
          <w:szCs w:val="20"/>
        </w:rPr>
        <w:t xml:space="preserve"> </w:t>
      </w:r>
      <w:r w:rsidRPr="0009172A">
        <w:rPr>
          <w:rFonts w:cs="Arial"/>
          <w:szCs w:val="20"/>
        </w:rPr>
        <w:t>terceiros, nas</w:t>
      </w:r>
      <w:r w:rsidRPr="0009172A">
        <w:rPr>
          <w:rFonts w:cs="Arial"/>
          <w:spacing w:val="-2"/>
          <w:szCs w:val="20"/>
        </w:rPr>
        <w:t xml:space="preserve"> </w:t>
      </w:r>
      <w:r w:rsidRPr="0009172A">
        <w:rPr>
          <w:rFonts w:cs="Arial"/>
          <w:szCs w:val="20"/>
        </w:rPr>
        <w:t>dependências do</w:t>
      </w:r>
      <w:r w:rsidRPr="0009172A">
        <w:rPr>
          <w:rFonts w:cs="Arial"/>
          <w:spacing w:val="-2"/>
          <w:szCs w:val="20"/>
        </w:rPr>
        <w:t xml:space="preserve"> </w:t>
      </w:r>
      <w:r w:rsidRPr="0009172A">
        <w:rPr>
          <w:rFonts w:cs="Arial"/>
          <w:szCs w:val="20"/>
        </w:rPr>
        <w:t>Contratante;</w:t>
      </w:r>
    </w:p>
    <w:p w14:paraId="21D05F46" w14:textId="77777777" w:rsidR="00C32001" w:rsidRPr="0009172A" w:rsidRDefault="00C32001" w:rsidP="00F92340">
      <w:pPr>
        <w:pStyle w:val="PargrafodaLista"/>
        <w:widowControl w:val="0"/>
        <w:numPr>
          <w:ilvl w:val="0"/>
          <w:numId w:val="13"/>
        </w:numPr>
        <w:tabs>
          <w:tab w:val="left" w:pos="898"/>
        </w:tabs>
        <w:suppressAutoHyphens w:val="0"/>
        <w:autoSpaceDE w:val="0"/>
        <w:autoSpaceDN w:val="0"/>
        <w:spacing w:line="278" w:lineRule="auto"/>
        <w:ind w:right="406"/>
        <w:contextualSpacing w:val="0"/>
        <w:jc w:val="both"/>
        <w:rPr>
          <w:rFonts w:cs="Arial"/>
          <w:szCs w:val="20"/>
        </w:rPr>
      </w:pPr>
      <w:r w:rsidRPr="0009172A">
        <w:rPr>
          <w:rFonts w:cs="Arial"/>
          <w:szCs w:val="20"/>
        </w:rPr>
        <w:t>Zelar pela conservação</w:t>
      </w:r>
      <w:r w:rsidRPr="0009172A">
        <w:rPr>
          <w:rFonts w:cs="Arial"/>
          <w:spacing w:val="1"/>
          <w:szCs w:val="20"/>
        </w:rPr>
        <w:t xml:space="preserve"> </w:t>
      </w:r>
      <w:r w:rsidRPr="0009172A">
        <w:rPr>
          <w:rFonts w:cs="Arial"/>
          <w:szCs w:val="20"/>
        </w:rPr>
        <w:t>das instalações, móveis, equipamentos e utensílios de</w:t>
      </w:r>
      <w:r w:rsidRPr="0009172A">
        <w:rPr>
          <w:rFonts w:cs="Arial"/>
          <w:spacing w:val="1"/>
          <w:szCs w:val="20"/>
        </w:rPr>
        <w:t xml:space="preserve"> </w:t>
      </w:r>
      <w:r w:rsidRPr="0009172A">
        <w:rPr>
          <w:rFonts w:cs="Arial"/>
          <w:szCs w:val="20"/>
        </w:rPr>
        <w:t>propriedade</w:t>
      </w:r>
      <w:r w:rsidRPr="0009172A">
        <w:rPr>
          <w:rFonts w:cs="Arial"/>
          <w:spacing w:val="1"/>
          <w:szCs w:val="20"/>
        </w:rPr>
        <w:t xml:space="preserve"> </w:t>
      </w:r>
      <w:r w:rsidRPr="0009172A">
        <w:rPr>
          <w:rFonts w:cs="Arial"/>
          <w:szCs w:val="20"/>
        </w:rPr>
        <w:t>do MUNICÍPIO;</w:t>
      </w:r>
    </w:p>
    <w:p w14:paraId="51E3C9A3" w14:textId="77777777" w:rsidR="00C32001" w:rsidRPr="0009172A" w:rsidRDefault="00C32001" w:rsidP="00F92340">
      <w:pPr>
        <w:pStyle w:val="PargrafodaLista"/>
        <w:widowControl w:val="0"/>
        <w:numPr>
          <w:ilvl w:val="0"/>
          <w:numId w:val="13"/>
        </w:numPr>
        <w:tabs>
          <w:tab w:val="left" w:pos="898"/>
        </w:tabs>
        <w:suppressAutoHyphens w:val="0"/>
        <w:autoSpaceDE w:val="0"/>
        <w:autoSpaceDN w:val="0"/>
        <w:spacing w:line="276" w:lineRule="auto"/>
        <w:ind w:right="407"/>
        <w:contextualSpacing w:val="0"/>
        <w:jc w:val="both"/>
        <w:rPr>
          <w:rFonts w:cs="Arial"/>
          <w:szCs w:val="20"/>
        </w:rPr>
      </w:pPr>
      <w:r w:rsidRPr="0009172A">
        <w:rPr>
          <w:rFonts w:cs="Arial"/>
          <w:szCs w:val="20"/>
        </w:rPr>
        <w:t>Responsabilizar-se pela idoneidade e pelo comportamento de seus empregados,</w:t>
      </w:r>
      <w:r w:rsidRPr="0009172A">
        <w:rPr>
          <w:rFonts w:cs="Arial"/>
          <w:spacing w:val="1"/>
          <w:szCs w:val="20"/>
        </w:rPr>
        <w:t xml:space="preserve"> </w:t>
      </w:r>
      <w:r w:rsidRPr="0009172A">
        <w:rPr>
          <w:rFonts w:cs="Arial"/>
          <w:szCs w:val="20"/>
        </w:rPr>
        <w:t>prepostos ou subordinados e, ainda, por quaisquer prejuízos que sejam causados</w:t>
      </w:r>
      <w:r w:rsidRPr="0009172A">
        <w:rPr>
          <w:rFonts w:cs="Arial"/>
          <w:spacing w:val="1"/>
          <w:szCs w:val="20"/>
        </w:rPr>
        <w:t xml:space="preserve"> </w:t>
      </w:r>
      <w:r w:rsidRPr="0009172A">
        <w:rPr>
          <w:rFonts w:cs="Arial"/>
          <w:szCs w:val="20"/>
        </w:rPr>
        <w:t>por</w:t>
      </w:r>
      <w:r w:rsidRPr="0009172A">
        <w:rPr>
          <w:rFonts w:cs="Arial"/>
          <w:spacing w:val="1"/>
          <w:szCs w:val="20"/>
        </w:rPr>
        <w:t xml:space="preserve"> </w:t>
      </w:r>
      <w:r w:rsidRPr="0009172A">
        <w:rPr>
          <w:rFonts w:cs="Arial"/>
          <w:szCs w:val="20"/>
        </w:rPr>
        <w:t>eles ao</w:t>
      </w:r>
      <w:r w:rsidRPr="0009172A">
        <w:rPr>
          <w:rFonts w:cs="Arial"/>
          <w:spacing w:val="-2"/>
          <w:szCs w:val="20"/>
        </w:rPr>
        <w:t xml:space="preserve"> </w:t>
      </w:r>
      <w:r w:rsidRPr="0009172A">
        <w:rPr>
          <w:rFonts w:cs="Arial"/>
          <w:szCs w:val="20"/>
        </w:rPr>
        <w:t>MUNICÍPIO ou a</w:t>
      </w:r>
      <w:r w:rsidRPr="0009172A">
        <w:rPr>
          <w:rFonts w:cs="Arial"/>
          <w:spacing w:val="-4"/>
          <w:szCs w:val="20"/>
        </w:rPr>
        <w:t xml:space="preserve"> </w:t>
      </w:r>
      <w:r w:rsidRPr="0009172A">
        <w:rPr>
          <w:rFonts w:cs="Arial"/>
          <w:szCs w:val="20"/>
        </w:rPr>
        <w:t>terceiros;</w:t>
      </w:r>
    </w:p>
    <w:p w14:paraId="2ABB42F4" w14:textId="77777777" w:rsidR="00C32001" w:rsidRPr="0009172A" w:rsidRDefault="00C32001" w:rsidP="00F92340">
      <w:pPr>
        <w:pStyle w:val="PargrafodaLista"/>
        <w:widowControl w:val="0"/>
        <w:numPr>
          <w:ilvl w:val="0"/>
          <w:numId w:val="13"/>
        </w:numPr>
        <w:tabs>
          <w:tab w:val="left" w:pos="898"/>
        </w:tabs>
        <w:suppressAutoHyphens w:val="0"/>
        <w:autoSpaceDE w:val="0"/>
        <w:autoSpaceDN w:val="0"/>
        <w:spacing w:line="278" w:lineRule="auto"/>
        <w:ind w:right="407"/>
        <w:contextualSpacing w:val="0"/>
        <w:jc w:val="both"/>
        <w:rPr>
          <w:rFonts w:cs="Arial"/>
          <w:szCs w:val="20"/>
        </w:rPr>
      </w:pPr>
      <w:r w:rsidRPr="0009172A">
        <w:rPr>
          <w:rFonts w:cs="Arial"/>
          <w:szCs w:val="20"/>
        </w:rPr>
        <w:t>A Empresa Vencedora deverá arcar com todos os encargos de sua</w:t>
      </w:r>
      <w:r w:rsidRPr="0009172A">
        <w:rPr>
          <w:rFonts w:cs="Arial"/>
          <w:spacing w:val="66"/>
          <w:szCs w:val="20"/>
        </w:rPr>
        <w:t xml:space="preserve"> </w:t>
      </w:r>
      <w:r w:rsidRPr="0009172A">
        <w:rPr>
          <w:rFonts w:cs="Arial"/>
          <w:szCs w:val="20"/>
        </w:rPr>
        <w:t>atividade,</w:t>
      </w:r>
      <w:r w:rsidRPr="0009172A">
        <w:rPr>
          <w:rFonts w:cs="Arial"/>
          <w:spacing w:val="1"/>
          <w:szCs w:val="20"/>
        </w:rPr>
        <w:t xml:space="preserve"> </w:t>
      </w:r>
      <w:r w:rsidRPr="0009172A">
        <w:rPr>
          <w:rFonts w:cs="Arial"/>
          <w:szCs w:val="20"/>
        </w:rPr>
        <w:t>sejam</w:t>
      </w:r>
      <w:r w:rsidRPr="0009172A">
        <w:rPr>
          <w:rFonts w:cs="Arial"/>
          <w:spacing w:val="1"/>
          <w:szCs w:val="20"/>
        </w:rPr>
        <w:t xml:space="preserve"> </w:t>
      </w:r>
      <w:r w:rsidRPr="0009172A">
        <w:rPr>
          <w:rFonts w:cs="Arial"/>
          <w:szCs w:val="20"/>
        </w:rPr>
        <w:t>eles trabalhistas, sociais,</w:t>
      </w:r>
      <w:r w:rsidRPr="0009172A">
        <w:rPr>
          <w:rFonts w:cs="Arial"/>
          <w:spacing w:val="-2"/>
          <w:szCs w:val="20"/>
        </w:rPr>
        <w:t xml:space="preserve"> </w:t>
      </w:r>
      <w:r w:rsidRPr="0009172A">
        <w:rPr>
          <w:rFonts w:cs="Arial"/>
          <w:szCs w:val="20"/>
        </w:rPr>
        <w:t>previdenciários, fiscais</w:t>
      </w:r>
      <w:r w:rsidRPr="0009172A">
        <w:rPr>
          <w:rFonts w:cs="Arial"/>
          <w:spacing w:val="-2"/>
          <w:szCs w:val="20"/>
        </w:rPr>
        <w:t xml:space="preserve"> </w:t>
      </w:r>
      <w:r w:rsidRPr="0009172A">
        <w:rPr>
          <w:rFonts w:cs="Arial"/>
          <w:szCs w:val="20"/>
        </w:rPr>
        <w:t>ou comerciais.</w:t>
      </w:r>
    </w:p>
    <w:p w14:paraId="6D04466E" w14:textId="77777777" w:rsidR="00C32001" w:rsidRPr="00D17A55" w:rsidRDefault="00C32001" w:rsidP="00F92340">
      <w:pPr>
        <w:pStyle w:val="Ttulo1"/>
        <w:numPr>
          <w:ilvl w:val="0"/>
          <w:numId w:val="24"/>
        </w:numPr>
        <w:spacing w:before="228"/>
        <w:rPr>
          <w:sz w:val="22"/>
          <w:szCs w:val="22"/>
        </w:rPr>
      </w:pPr>
      <w:r w:rsidRPr="00D17A55">
        <w:rPr>
          <w:sz w:val="22"/>
          <w:szCs w:val="22"/>
        </w:rPr>
        <w:t>DAS OBRIGAÇÕES</w:t>
      </w:r>
      <w:r w:rsidRPr="00D17A55">
        <w:rPr>
          <w:spacing w:val="2"/>
          <w:sz w:val="22"/>
          <w:szCs w:val="22"/>
        </w:rPr>
        <w:t xml:space="preserve"> </w:t>
      </w:r>
      <w:r w:rsidRPr="00D17A55">
        <w:rPr>
          <w:sz w:val="22"/>
          <w:szCs w:val="22"/>
        </w:rPr>
        <w:t>DO MUNICÍPIO</w:t>
      </w:r>
    </w:p>
    <w:p w14:paraId="580EE837" w14:textId="77777777" w:rsidR="00C32001" w:rsidRPr="0009172A" w:rsidRDefault="00C32001" w:rsidP="00F92340">
      <w:pPr>
        <w:pStyle w:val="PargrafodaLista"/>
        <w:widowControl w:val="0"/>
        <w:numPr>
          <w:ilvl w:val="0"/>
          <w:numId w:val="9"/>
        </w:numPr>
        <w:tabs>
          <w:tab w:val="left" w:pos="897"/>
        </w:tabs>
        <w:suppressAutoHyphens w:val="0"/>
        <w:autoSpaceDE w:val="0"/>
        <w:autoSpaceDN w:val="0"/>
        <w:spacing w:before="40" w:line="276" w:lineRule="auto"/>
        <w:ind w:right="406"/>
        <w:contextualSpacing w:val="0"/>
        <w:jc w:val="both"/>
        <w:rPr>
          <w:rFonts w:cs="Arial"/>
          <w:szCs w:val="20"/>
        </w:rPr>
      </w:pPr>
      <w:r w:rsidRPr="0009172A">
        <w:rPr>
          <w:rFonts w:cs="Arial"/>
          <w:szCs w:val="20"/>
        </w:rPr>
        <w:t>Designar servidores</w:t>
      </w:r>
      <w:r w:rsidRPr="0009172A">
        <w:rPr>
          <w:rFonts w:cs="Arial"/>
          <w:spacing w:val="1"/>
          <w:szCs w:val="20"/>
        </w:rPr>
        <w:t xml:space="preserve"> </w:t>
      </w:r>
      <w:r w:rsidRPr="0009172A">
        <w:rPr>
          <w:rFonts w:cs="Arial"/>
          <w:szCs w:val="20"/>
        </w:rPr>
        <w:t>para as</w:t>
      </w:r>
      <w:r w:rsidRPr="0009172A">
        <w:rPr>
          <w:rFonts w:cs="Arial"/>
          <w:spacing w:val="1"/>
          <w:szCs w:val="20"/>
        </w:rPr>
        <w:t xml:space="preserve"> </w:t>
      </w:r>
      <w:r w:rsidRPr="0009172A">
        <w:rPr>
          <w:rFonts w:cs="Arial"/>
          <w:szCs w:val="20"/>
        </w:rPr>
        <w:t>atividades de</w:t>
      </w:r>
      <w:r w:rsidRPr="0009172A">
        <w:rPr>
          <w:rFonts w:cs="Arial"/>
          <w:spacing w:val="1"/>
          <w:szCs w:val="20"/>
        </w:rPr>
        <w:t xml:space="preserve"> </w:t>
      </w:r>
      <w:r w:rsidRPr="0009172A">
        <w:rPr>
          <w:rFonts w:cs="Arial"/>
          <w:szCs w:val="20"/>
        </w:rPr>
        <w:t>Fiscalização dos</w:t>
      </w:r>
      <w:r w:rsidRPr="0009172A">
        <w:rPr>
          <w:rFonts w:cs="Arial"/>
          <w:spacing w:val="1"/>
          <w:szCs w:val="20"/>
        </w:rPr>
        <w:t xml:space="preserve"> </w:t>
      </w:r>
      <w:r w:rsidRPr="0009172A">
        <w:rPr>
          <w:rFonts w:cs="Arial"/>
          <w:szCs w:val="20"/>
        </w:rPr>
        <w:t>serviços</w:t>
      </w:r>
      <w:r w:rsidRPr="0009172A">
        <w:rPr>
          <w:rFonts w:cs="Arial"/>
          <w:spacing w:val="1"/>
          <w:szCs w:val="20"/>
        </w:rPr>
        <w:t xml:space="preserve"> </w:t>
      </w:r>
      <w:r w:rsidRPr="0009172A">
        <w:rPr>
          <w:rFonts w:cs="Arial"/>
          <w:szCs w:val="20"/>
        </w:rPr>
        <w:t>previstos,</w:t>
      </w:r>
      <w:r w:rsidRPr="0009172A">
        <w:rPr>
          <w:rFonts w:cs="Arial"/>
          <w:spacing w:val="1"/>
          <w:szCs w:val="20"/>
        </w:rPr>
        <w:t xml:space="preserve"> </w:t>
      </w:r>
      <w:r w:rsidRPr="0009172A">
        <w:rPr>
          <w:rFonts w:cs="Arial"/>
          <w:szCs w:val="20"/>
        </w:rPr>
        <w:t>dirimindo as dúvidas da Contratada, cumprindo e fazendo cumprir o disposto no</w:t>
      </w:r>
      <w:r w:rsidRPr="0009172A">
        <w:rPr>
          <w:rFonts w:cs="Arial"/>
          <w:spacing w:val="1"/>
          <w:szCs w:val="20"/>
        </w:rPr>
        <w:t xml:space="preserve"> </w:t>
      </w:r>
      <w:r w:rsidRPr="0009172A">
        <w:rPr>
          <w:rFonts w:cs="Arial"/>
          <w:szCs w:val="20"/>
        </w:rPr>
        <w:t>presente termo</w:t>
      </w:r>
      <w:r w:rsidRPr="0009172A">
        <w:rPr>
          <w:rFonts w:cs="Arial"/>
          <w:spacing w:val="-2"/>
          <w:szCs w:val="20"/>
        </w:rPr>
        <w:t xml:space="preserve"> </w:t>
      </w:r>
      <w:r w:rsidRPr="0009172A">
        <w:rPr>
          <w:rFonts w:cs="Arial"/>
          <w:szCs w:val="20"/>
        </w:rPr>
        <w:t>de</w:t>
      </w:r>
      <w:r w:rsidRPr="0009172A">
        <w:rPr>
          <w:rFonts w:cs="Arial"/>
          <w:spacing w:val="-2"/>
          <w:szCs w:val="20"/>
        </w:rPr>
        <w:t xml:space="preserve"> </w:t>
      </w:r>
      <w:r w:rsidRPr="0009172A">
        <w:rPr>
          <w:rFonts w:cs="Arial"/>
          <w:szCs w:val="20"/>
        </w:rPr>
        <w:t>especificação técnica;</w:t>
      </w:r>
    </w:p>
    <w:p w14:paraId="4EEF625E" w14:textId="77777777" w:rsidR="00C32001" w:rsidRPr="0009172A" w:rsidRDefault="00C32001" w:rsidP="00F92340">
      <w:pPr>
        <w:pStyle w:val="PargrafodaLista"/>
        <w:widowControl w:val="0"/>
        <w:numPr>
          <w:ilvl w:val="0"/>
          <w:numId w:val="9"/>
        </w:numPr>
        <w:tabs>
          <w:tab w:val="left" w:pos="897"/>
        </w:tabs>
        <w:suppressAutoHyphens w:val="0"/>
        <w:autoSpaceDE w:val="0"/>
        <w:autoSpaceDN w:val="0"/>
        <w:spacing w:before="1" w:line="276" w:lineRule="auto"/>
        <w:ind w:right="405"/>
        <w:contextualSpacing w:val="0"/>
        <w:jc w:val="both"/>
        <w:rPr>
          <w:rFonts w:cs="Arial"/>
          <w:szCs w:val="20"/>
        </w:rPr>
      </w:pPr>
      <w:r w:rsidRPr="0009172A">
        <w:rPr>
          <w:rFonts w:cs="Arial"/>
          <w:szCs w:val="20"/>
        </w:rPr>
        <w:t>Rejeitar</w:t>
      </w:r>
      <w:r w:rsidRPr="0009172A">
        <w:rPr>
          <w:rFonts w:cs="Arial"/>
          <w:spacing w:val="1"/>
          <w:szCs w:val="20"/>
        </w:rPr>
        <w:t xml:space="preserve"> </w:t>
      </w:r>
      <w:r w:rsidRPr="0009172A">
        <w:rPr>
          <w:rFonts w:cs="Arial"/>
          <w:szCs w:val="20"/>
        </w:rPr>
        <w:t>no</w:t>
      </w:r>
      <w:r w:rsidRPr="0009172A">
        <w:rPr>
          <w:rFonts w:cs="Arial"/>
          <w:spacing w:val="1"/>
          <w:szCs w:val="20"/>
        </w:rPr>
        <w:t xml:space="preserve"> </w:t>
      </w:r>
      <w:r w:rsidRPr="0009172A">
        <w:rPr>
          <w:rFonts w:cs="Arial"/>
          <w:szCs w:val="20"/>
        </w:rPr>
        <w:t>todo</w:t>
      </w:r>
      <w:r w:rsidRPr="0009172A">
        <w:rPr>
          <w:rFonts w:cs="Arial"/>
          <w:spacing w:val="1"/>
          <w:szCs w:val="20"/>
        </w:rPr>
        <w:t xml:space="preserve"> </w:t>
      </w:r>
      <w:r w:rsidRPr="0009172A">
        <w:rPr>
          <w:rFonts w:cs="Arial"/>
          <w:szCs w:val="20"/>
        </w:rPr>
        <w:t>ou</w:t>
      </w:r>
      <w:r w:rsidRPr="0009172A">
        <w:rPr>
          <w:rFonts w:cs="Arial"/>
          <w:spacing w:val="1"/>
          <w:szCs w:val="20"/>
        </w:rPr>
        <w:t xml:space="preserve"> </w:t>
      </w:r>
      <w:r w:rsidRPr="0009172A">
        <w:rPr>
          <w:rFonts w:cs="Arial"/>
          <w:szCs w:val="20"/>
        </w:rPr>
        <w:t>em</w:t>
      </w:r>
      <w:r w:rsidRPr="0009172A">
        <w:rPr>
          <w:rFonts w:cs="Arial"/>
          <w:spacing w:val="1"/>
          <w:szCs w:val="20"/>
        </w:rPr>
        <w:t xml:space="preserve"> </w:t>
      </w:r>
      <w:r w:rsidRPr="0009172A">
        <w:rPr>
          <w:rFonts w:cs="Arial"/>
          <w:szCs w:val="20"/>
        </w:rPr>
        <w:t>parte</w:t>
      </w:r>
      <w:r w:rsidRPr="0009172A">
        <w:rPr>
          <w:rFonts w:cs="Arial"/>
          <w:spacing w:val="1"/>
          <w:szCs w:val="20"/>
        </w:rPr>
        <w:t xml:space="preserve"> </w:t>
      </w:r>
      <w:r w:rsidRPr="0009172A">
        <w:rPr>
          <w:rFonts w:cs="Arial"/>
          <w:szCs w:val="20"/>
        </w:rPr>
        <w:t>os</w:t>
      </w:r>
      <w:r w:rsidRPr="0009172A">
        <w:rPr>
          <w:rFonts w:cs="Arial"/>
          <w:spacing w:val="1"/>
          <w:szCs w:val="20"/>
        </w:rPr>
        <w:t xml:space="preserve"> </w:t>
      </w:r>
      <w:r w:rsidRPr="0009172A">
        <w:rPr>
          <w:rFonts w:cs="Arial"/>
          <w:szCs w:val="20"/>
        </w:rPr>
        <w:t>serviços</w:t>
      </w:r>
      <w:r w:rsidRPr="0009172A">
        <w:rPr>
          <w:rFonts w:cs="Arial"/>
          <w:spacing w:val="1"/>
          <w:szCs w:val="20"/>
        </w:rPr>
        <w:t xml:space="preserve"> </w:t>
      </w:r>
      <w:r w:rsidRPr="0009172A">
        <w:rPr>
          <w:rFonts w:cs="Arial"/>
          <w:szCs w:val="20"/>
        </w:rPr>
        <w:t>executados</w:t>
      </w:r>
      <w:r w:rsidRPr="0009172A">
        <w:rPr>
          <w:rFonts w:cs="Arial"/>
          <w:spacing w:val="1"/>
          <w:szCs w:val="20"/>
        </w:rPr>
        <w:t xml:space="preserve"> </w:t>
      </w:r>
      <w:r w:rsidRPr="0009172A">
        <w:rPr>
          <w:rFonts w:cs="Arial"/>
          <w:szCs w:val="20"/>
        </w:rPr>
        <w:t>em</w:t>
      </w:r>
      <w:r w:rsidRPr="0009172A">
        <w:rPr>
          <w:rFonts w:cs="Arial"/>
          <w:spacing w:val="1"/>
          <w:szCs w:val="20"/>
        </w:rPr>
        <w:t xml:space="preserve"> </w:t>
      </w:r>
      <w:r w:rsidRPr="0009172A">
        <w:rPr>
          <w:rFonts w:cs="Arial"/>
          <w:szCs w:val="20"/>
        </w:rPr>
        <w:t>desacordo</w:t>
      </w:r>
      <w:r w:rsidRPr="0009172A">
        <w:rPr>
          <w:rFonts w:cs="Arial"/>
          <w:spacing w:val="1"/>
          <w:szCs w:val="20"/>
        </w:rPr>
        <w:t xml:space="preserve"> </w:t>
      </w:r>
      <w:r w:rsidRPr="0009172A">
        <w:rPr>
          <w:rFonts w:cs="Arial"/>
          <w:szCs w:val="20"/>
        </w:rPr>
        <w:t>com</w:t>
      </w:r>
      <w:r w:rsidRPr="0009172A">
        <w:rPr>
          <w:rFonts w:cs="Arial"/>
          <w:spacing w:val="1"/>
          <w:szCs w:val="20"/>
        </w:rPr>
        <w:t xml:space="preserve"> </w:t>
      </w:r>
      <w:r w:rsidRPr="0009172A">
        <w:rPr>
          <w:rFonts w:cs="Arial"/>
          <w:szCs w:val="20"/>
        </w:rPr>
        <w:t>as</w:t>
      </w:r>
      <w:r w:rsidRPr="0009172A">
        <w:rPr>
          <w:rFonts w:cs="Arial"/>
          <w:spacing w:val="1"/>
          <w:szCs w:val="20"/>
        </w:rPr>
        <w:t xml:space="preserve"> </w:t>
      </w:r>
      <w:r w:rsidRPr="0009172A">
        <w:rPr>
          <w:rFonts w:cs="Arial"/>
          <w:szCs w:val="20"/>
        </w:rPr>
        <w:t>obrigações</w:t>
      </w:r>
      <w:r w:rsidRPr="0009172A">
        <w:rPr>
          <w:rFonts w:cs="Arial"/>
          <w:spacing w:val="1"/>
          <w:szCs w:val="20"/>
        </w:rPr>
        <w:t xml:space="preserve"> </w:t>
      </w:r>
      <w:r w:rsidRPr="0009172A">
        <w:rPr>
          <w:rFonts w:cs="Arial"/>
          <w:szCs w:val="20"/>
        </w:rPr>
        <w:t>assumidas</w:t>
      </w:r>
      <w:r w:rsidRPr="0009172A">
        <w:rPr>
          <w:rFonts w:cs="Arial"/>
          <w:spacing w:val="-2"/>
          <w:szCs w:val="20"/>
        </w:rPr>
        <w:t xml:space="preserve"> </w:t>
      </w:r>
      <w:r w:rsidRPr="0009172A">
        <w:rPr>
          <w:rFonts w:cs="Arial"/>
          <w:szCs w:val="20"/>
        </w:rPr>
        <w:t>pela Contratada;</w:t>
      </w:r>
    </w:p>
    <w:p w14:paraId="509D8890" w14:textId="77777777" w:rsidR="00C32001" w:rsidRPr="0009172A" w:rsidRDefault="00C32001" w:rsidP="00F92340">
      <w:pPr>
        <w:pStyle w:val="PargrafodaLista"/>
        <w:widowControl w:val="0"/>
        <w:numPr>
          <w:ilvl w:val="0"/>
          <w:numId w:val="9"/>
        </w:numPr>
        <w:tabs>
          <w:tab w:val="left" w:pos="898"/>
        </w:tabs>
        <w:suppressAutoHyphens w:val="0"/>
        <w:autoSpaceDE w:val="0"/>
        <w:autoSpaceDN w:val="0"/>
        <w:spacing w:line="275" w:lineRule="exact"/>
        <w:ind w:left="897" w:hanging="362"/>
        <w:contextualSpacing w:val="0"/>
        <w:jc w:val="both"/>
        <w:rPr>
          <w:rFonts w:cs="Arial"/>
          <w:szCs w:val="20"/>
        </w:rPr>
      </w:pPr>
      <w:r w:rsidRPr="0009172A">
        <w:rPr>
          <w:rFonts w:cs="Arial"/>
          <w:szCs w:val="20"/>
        </w:rPr>
        <w:t>Efetuar</w:t>
      </w:r>
      <w:r w:rsidRPr="0009172A">
        <w:rPr>
          <w:rFonts w:cs="Arial"/>
          <w:spacing w:val="-1"/>
          <w:szCs w:val="20"/>
        </w:rPr>
        <w:t xml:space="preserve"> </w:t>
      </w:r>
      <w:r w:rsidRPr="0009172A">
        <w:rPr>
          <w:rFonts w:cs="Arial"/>
          <w:szCs w:val="20"/>
        </w:rPr>
        <w:t>o</w:t>
      </w:r>
      <w:r w:rsidRPr="0009172A">
        <w:rPr>
          <w:rFonts w:cs="Arial"/>
          <w:spacing w:val="-2"/>
          <w:szCs w:val="20"/>
        </w:rPr>
        <w:t xml:space="preserve"> </w:t>
      </w:r>
      <w:r w:rsidRPr="0009172A">
        <w:rPr>
          <w:rFonts w:cs="Arial"/>
          <w:szCs w:val="20"/>
        </w:rPr>
        <w:t>pagamento nas condições</w:t>
      </w:r>
      <w:r w:rsidRPr="0009172A">
        <w:rPr>
          <w:rFonts w:cs="Arial"/>
          <w:spacing w:val="-3"/>
          <w:szCs w:val="20"/>
        </w:rPr>
        <w:t xml:space="preserve"> </w:t>
      </w:r>
      <w:r w:rsidRPr="0009172A">
        <w:rPr>
          <w:rFonts w:cs="Arial"/>
          <w:szCs w:val="20"/>
        </w:rPr>
        <w:t>e prazos pactuados;</w:t>
      </w:r>
    </w:p>
    <w:p w14:paraId="468CE30A" w14:textId="77777777" w:rsidR="00C32001" w:rsidRPr="0009172A" w:rsidRDefault="00C32001" w:rsidP="00F92340">
      <w:pPr>
        <w:pStyle w:val="PargrafodaLista"/>
        <w:widowControl w:val="0"/>
        <w:numPr>
          <w:ilvl w:val="0"/>
          <w:numId w:val="9"/>
        </w:numPr>
        <w:tabs>
          <w:tab w:val="left" w:pos="897"/>
        </w:tabs>
        <w:suppressAutoHyphens w:val="0"/>
        <w:autoSpaceDE w:val="0"/>
        <w:autoSpaceDN w:val="0"/>
        <w:spacing w:before="43" w:line="276" w:lineRule="auto"/>
        <w:ind w:right="407"/>
        <w:contextualSpacing w:val="0"/>
        <w:jc w:val="both"/>
        <w:rPr>
          <w:rFonts w:cs="Arial"/>
          <w:szCs w:val="20"/>
        </w:rPr>
      </w:pPr>
      <w:r w:rsidRPr="0009172A">
        <w:rPr>
          <w:rFonts w:cs="Arial"/>
          <w:szCs w:val="20"/>
        </w:rPr>
        <w:t>Prestar as informações e os esclarecimentos que venham a ser solicitados pelos</w:t>
      </w:r>
      <w:r w:rsidRPr="0009172A">
        <w:rPr>
          <w:rFonts w:cs="Arial"/>
          <w:spacing w:val="1"/>
          <w:szCs w:val="20"/>
        </w:rPr>
        <w:t xml:space="preserve"> </w:t>
      </w:r>
      <w:r w:rsidRPr="0009172A">
        <w:rPr>
          <w:rFonts w:cs="Arial"/>
          <w:szCs w:val="20"/>
        </w:rPr>
        <w:t>técnicos</w:t>
      </w:r>
      <w:r w:rsidRPr="0009172A">
        <w:rPr>
          <w:rFonts w:cs="Arial"/>
          <w:spacing w:val="-3"/>
          <w:szCs w:val="20"/>
        </w:rPr>
        <w:t xml:space="preserve"> </w:t>
      </w:r>
      <w:r w:rsidRPr="0009172A">
        <w:rPr>
          <w:rFonts w:cs="Arial"/>
          <w:szCs w:val="20"/>
        </w:rPr>
        <w:t>da</w:t>
      </w:r>
      <w:r w:rsidRPr="0009172A">
        <w:rPr>
          <w:rFonts w:cs="Arial"/>
          <w:spacing w:val="3"/>
          <w:szCs w:val="20"/>
        </w:rPr>
        <w:t xml:space="preserve"> </w:t>
      </w:r>
      <w:r w:rsidRPr="0009172A">
        <w:rPr>
          <w:rFonts w:cs="Arial"/>
          <w:szCs w:val="20"/>
        </w:rPr>
        <w:t>Contratada;</w:t>
      </w:r>
    </w:p>
    <w:p w14:paraId="25EED199" w14:textId="77777777" w:rsidR="00C32001" w:rsidRPr="0009172A" w:rsidRDefault="00C32001" w:rsidP="00F92340">
      <w:pPr>
        <w:pStyle w:val="PargrafodaLista"/>
        <w:widowControl w:val="0"/>
        <w:numPr>
          <w:ilvl w:val="0"/>
          <w:numId w:val="9"/>
        </w:numPr>
        <w:tabs>
          <w:tab w:val="left" w:pos="897"/>
        </w:tabs>
        <w:suppressAutoHyphens w:val="0"/>
        <w:autoSpaceDE w:val="0"/>
        <w:autoSpaceDN w:val="0"/>
        <w:spacing w:before="93" w:line="276" w:lineRule="auto"/>
        <w:ind w:right="405"/>
        <w:contextualSpacing w:val="0"/>
        <w:jc w:val="both"/>
        <w:rPr>
          <w:rFonts w:cs="Arial"/>
          <w:szCs w:val="20"/>
        </w:rPr>
      </w:pPr>
      <w:r w:rsidRPr="0009172A">
        <w:rPr>
          <w:rFonts w:cs="Arial"/>
          <w:szCs w:val="20"/>
        </w:rPr>
        <w:t>Assegurar acesso ao pessoal da Contratada, devidamente identificado, ao local de</w:t>
      </w:r>
      <w:r w:rsidRPr="0009172A">
        <w:rPr>
          <w:rFonts w:cs="Arial"/>
          <w:spacing w:val="1"/>
          <w:szCs w:val="20"/>
        </w:rPr>
        <w:t xml:space="preserve"> </w:t>
      </w:r>
      <w:r w:rsidRPr="0009172A">
        <w:rPr>
          <w:rFonts w:cs="Arial"/>
          <w:szCs w:val="20"/>
        </w:rPr>
        <w:t>prestação dos</w:t>
      </w:r>
      <w:r w:rsidRPr="0009172A">
        <w:rPr>
          <w:rFonts w:cs="Arial"/>
          <w:spacing w:val="2"/>
          <w:szCs w:val="20"/>
        </w:rPr>
        <w:t xml:space="preserve"> </w:t>
      </w:r>
      <w:r w:rsidRPr="0009172A">
        <w:rPr>
          <w:rFonts w:cs="Arial"/>
          <w:szCs w:val="20"/>
        </w:rPr>
        <w:t>serviços, no</w:t>
      </w:r>
      <w:r w:rsidRPr="0009172A">
        <w:rPr>
          <w:rFonts w:cs="Arial"/>
          <w:spacing w:val="-2"/>
          <w:szCs w:val="20"/>
        </w:rPr>
        <w:t xml:space="preserve"> </w:t>
      </w:r>
      <w:r w:rsidRPr="0009172A">
        <w:rPr>
          <w:rFonts w:cs="Arial"/>
          <w:szCs w:val="20"/>
        </w:rPr>
        <w:t>horário</w:t>
      </w:r>
      <w:r w:rsidRPr="0009172A">
        <w:rPr>
          <w:rFonts w:cs="Arial"/>
          <w:spacing w:val="-2"/>
          <w:szCs w:val="20"/>
        </w:rPr>
        <w:t xml:space="preserve"> </w:t>
      </w:r>
      <w:r w:rsidRPr="0009172A">
        <w:rPr>
          <w:rFonts w:cs="Arial"/>
          <w:szCs w:val="20"/>
        </w:rPr>
        <w:t>estipulado</w:t>
      </w:r>
      <w:r w:rsidRPr="0009172A">
        <w:rPr>
          <w:rFonts w:cs="Arial"/>
          <w:spacing w:val="-4"/>
          <w:szCs w:val="20"/>
        </w:rPr>
        <w:t xml:space="preserve"> </w:t>
      </w:r>
      <w:r w:rsidRPr="0009172A">
        <w:rPr>
          <w:rFonts w:cs="Arial"/>
          <w:szCs w:val="20"/>
        </w:rPr>
        <w:t>para</w:t>
      </w:r>
      <w:r w:rsidRPr="0009172A">
        <w:rPr>
          <w:rFonts w:cs="Arial"/>
          <w:spacing w:val="2"/>
          <w:szCs w:val="20"/>
        </w:rPr>
        <w:t xml:space="preserve"> </w:t>
      </w:r>
      <w:r w:rsidRPr="0009172A">
        <w:rPr>
          <w:rFonts w:cs="Arial"/>
          <w:szCs w:val="20"/>
        </w:rPr>
        <w:t>execução</w:t>
      </w:r>
      <w:r w:rsidRPr="0009172A">
        <w:rPr>
          <w:rFonts w:cs="Arial"/>
          <w:spacing w:val="-2"/>
          <w:szCs w:val="20"/>
        </w:rPr>
        <w:t xml:space="preserve"> </w:t>
      </w:r>
      <w:r w:rsidRPr="0009172A">
        <w:rPr>
          <w:rFonts w:cs="Arial"/>
          <w:szCs w:val="20"/>
        </w:rPr>
        <w:t>dos</w:t>
      </w:r>
      <w:r w:rsidRPr="0009172A">
        <w:rPr>
          <w:rFonts w:cs="Arial"/>
          <w:spacing w:val="-2"/>
          <w:szCs w:val="20"/>
        </w:rPr>
        <w:t xml:space="preserve"> </w:t>
      </w:r>
      <w:r w:rsidRPr="0009172A">
        <w:rPr>
          <w:rFonts w:cs="Arial"/>
          <w:szCs w:val="20"/>
        </w:rPr>
        <w:t>mesmos.</w:t>
      </w:r>
    </w:p>
    <w:p w14:paraId="55EBA1B0" w14:textId="77777777" w:rsidR="00C32001" w:rsidRPr="0009172A" w:rsidRDefault="00C32001" w:rsidP="00C32001">
      <w:pPr>
        <w:pStyle w:val="Corpodetexto"/>
        <w:spacing w:before="8"/>
        <w:rPr>
          <w:rFonts w:cs="Arial"/>
          <w:szCs w:val="20"/>
        </w:rPr>
      </w:pPr>
    </w:p>
    <w:p w14:paraId="4BA6C53D" w14:textId="77777777" w:rsidR="00C32001" w:rsidRPr="00D17A55" w:rsidRDefault="00C32001" w:rsidP="00F92340">
      <w:pPr>
        <w:pStyle w:val="Ttulo1"/>
        <w:numPr>
          <w:ilvl w:val="0"/>
          <w:numId w:val="14"/>
        </w:numPr>
        <w:spacing w:before="1"/>
        <w:rPr>
          <w:sz w:val="22"/>
          <w:szCs w:val="22"/>
        </w:rPr>
      </w:pPr>
      <w:r w:rsidRPr="00D17A55">
        <w:rPr>
          <w:sz w:val="22"/>
          <w:szCs w:val="22"/>
        </w:rPr>
        <w:t>DA</w:t>
      </w:r>
      <w:r w:rsidRPr="00D17A55">
        <w:rPr>
          <w:spacing w:val="-2"/>
          <w:sz w:val="22"/>
          <w:szCs w:val="22"/>
        </w:rPr>
        <w:t xml:space="preserve"> </w:t>
      </w:r>
      <w:r w:rsidRPr="00D17A55">
        <w:rPr>
          <w:sz w:val="22"/>
          <w:szCs w:val="22"/>
        </w:rPr>
        <w:t>FISCALIZAÇÃO</w:t>
      </w:r>
    </w:p>
    <w:p w14:paraId="57E98901" w14:textId="77777777" w:rsidR="00C32001" w:rsidRPr="0009172A" w:rsidRDefault="00C32001" w:rsidP="00C32001">
      <w:pPr>
        <w:pStyle w:val="Corpodetexto"/>
        <w:spacing w:before="40"/>
        <w:ind w:left="176" w:right="406"/>
        <w:jc w:val="both"/>
        <w:rPr>
          <w:rFonts w:cs="Arial"/>
          <w:szCs w:val="20"/>
        </w:rPr>
      </w:pPr>
      <w:r w:rsidRPr="0009172A">
        <w:rPr>
          <w:rFonts w:cs="Arial"/>
          <w:szCs w:val="20"/>
        </w:rPr>
        <w:t>Nos</w:t>
      </w:r>
      <w:r w:rsidRPr="0009172A">
        <w:rPr>
          <w:rFonts w:cs="Arial"/>
          <w:spacing w:val="1"/>
          <w:szCs w:val="20"/>
        </w:rPr>
        <w:t xml:space="preserve"> </w:t>
      </w:r>
      <w:r w:rsidRPr="0009172A">
        <w:rPr>
          <w:rFonts w:cs="Arial"/>
          <w:szCs w:val="20"/>
        </w:rPr>
        <w:t>termos</w:t>
      </w:r>
      <w:r w:rsidRPr="0009172A">
        <w:rPr>
          <w:rFonts w:cs="Arial"/>
          <w:spacing w:val="1"/>
          <w:szCs w:val="20"/>
        </w:rPr>
        <w:t xml:space="preserve"> </w:t>
      </w:r>
      <w:r w:rsidRPr="0009172A">
        <w:rPr>
          <w:rFonts w:cs="Arial"/>
          <w:szCs w:val="20"/>
        </w:rPr>
        <w:t>do</w:t>
      </w:r>
      <w:r w:rsidRPr="0009172A">
        <w:rPr>
          <w:rFonts w:cs="Arial"/>
          <w:spacing w:val="1"/>
          <w:szCs w:val="20"/>
        </w:rPr>
        <w:t xml:space="preserve"> </w:t>
      </w:r>
      <w:r w:rsidRPr="0009172A">
        <w:rPr>
          <w:rFonts w:cs="Arial"/>
          <w:szCs w:val="20"/>
        </w:rPr>
        <w:t>artigo</w:t>
      </w:r>
      <w:r w:rsidRPr="0009172A">
        <w:rPr>
          <w:rFonts w:cs="Arial"/>
          <w:spacing w:val="1"/>
          <w:szCs w:val="20"/>
        </w:rPr>
        <w:t xml:space="preserve"> </w:t>
      </w:r>
      <w:r w:rsidRPr="0009172A">
        <w:rPr>
          <w:rFonts w:cs="Arial"/>
          <w:szCs w:val="20"/>
        </w:rPr>
        <w:t>117,</w:t>
      </w:r>
      <w:r w:rsidRPr="0009172A">
        <w:rPr>
          <w:rFonts w:cs="Arial"/>
          <w:spacing w:val="1"/>
          <w:szCs w:val="20"/>
        </w:rPr>
        <w:t xml:space="preserve"> </w:t>
      </w:r>
      <w:r w:rsidRPr="0009172A">
        <w:rPr>
          <w:rFonts w:cs="Arial"/>
          <w:szCs w:val="20"/>
        </w:rPr>
        <w:t>e</w:t>
      </w:r>
      <w:r w:rsidRPr="0009172A">
        <w:rPr>
          <w:rFonts w:cs="Arial"/>
          <w:spacing w:val="1"/>
          <w:szCs w:val="20"/>
        </w:rPr>
        <w:t xml:space="preserve"> </w:t>
      </w:r>
      <w:r w:rsidRPr="0009172A">
        <w:rPr>
          <w:rFonts w:cs="Arial"/>
          <w:szCs w:val="20"/>
        </w:rPr>
        <w:t>seus</w:t>
      </w:r>
      <w:r w:rsidRPr="0009172A">
        <w:rPr>
          <w:rFonts w:cs="Arial"/>
          <w:spacing w:val="1"/>
          <w:szCs w:val="20"/>
        </w:rPr>
        <w:t xml:space="preserve"> </w:t>
      </w:r>
      <w:r w:rsidRPr="0009172A">
        <w:rPr>
          <w:rFonts w:cs="Arial"/>
          <w:szCs w:val="20"/>
        </w:rPr>
        <w:t>parágrafos,</w:t>
      </w:r>
      <w:r w:rsidRPr="0009172A">
        <w:rPr>
          <w:rFonts w:cs="Arial"/>
          <w:spacing w:val="1"/>
          <w:szCs w:val="20"/>
        </w:rPr>
        <w:t xml:space="preserve"> </w:t>
      </w:r>
      <w:r w:rsidRPr="0009172A">
        <w:rPr>
          <w:rFonts w:cs="Arial"/>
          <w:szCs w:val="20"/>
        </w:rPr>
        <w:t>da</w:t>
      </w:r>
      <w:r w:rsidRPr="0009172A">
        <w:rPr>
          <w:rFonts w:cs="Arial"/>
          <w:spacing w:val="1"/>
          <w:szCs w:val="20"/>
        </w:rPr>
        <w:t xml:space="preserve"> </w:t>
      </w:r>
      <w:r w:rsidRPr="0009172A">
        <w:rPr>
          <w:rFonts w:cs="Arial"/>
          <w:szCs w:val="20"/>
        </w:rPr>
        <w:t>Lei</w:t>
      </w:r>
      <w:r w:rsidRPr="0009172A">
        <w:rPr>
          <w:rFonts w:cs="Arial"/>
          <w:spacing w:val="1"/>
          <w:szCs w:val="20"/>
        </w:rPr>
        <w:t xml:space="preserve"> </w:t>
      </w:r>
      <w:r w:rsidRPr="0009172A">
        <w:rPr>
          <w:rFonts w:cs="Arial"/>
          <w:szCs w:val="20"/>
        </w:rPr>
        <w:t>Federal</w:t>
      </w:r>
      <w:r w:rsidRPr="0009172A">
        <w:rPr>
          <w:rFonts w:cs="Arial"/>
          <w:spacing w:val="1"/>
          <w:szCs w:val="20"/>
        </w:rPr>
        <w:t xml:space="preserve"> </w:t>
      </w:r>
      <w:r w:rsidRPr="0009172A">
        <w:rPr>
          <w:rFonts w:cs="Arial"/>
          <w:szCs w:val="20"/>
        </w:rPr>
        <w:t>nº</w:t>
      </w:r>
      <w:r w:rsidRPr="0009172A">
        <w:rPr>
          <w:rFonts w:cs="Arial"/>
          <w:spacing w:val="1"/>
          <w:szCs w:val="20"/>
        </w:rPr>
        <w:t xml:space="preserve"> </w:t>
      </w:r>
      <w:r w:rsidRPr="0009172A">
        <w:rPr>
          <w:rFonts w:cs="Arial"/>
          <w:szCs w:val="20"/>
        </w:rPr>
        <w:t>14.133/2021,</w:t>
      </w:r>
      <w:r w:rsidRPr="0009172A">
        <w:rPr>
          <w:rFonts w:cs="Arial"/>
          <w:spacing w:val="1"/>
          <w:szCs w:val="20"/>
        </w:rPr>
        <w:t xml:space="preserve"> </w:t>
      </w:r>
      <w:r w:rsidRPr="0009172A">
        <w:rPr>
          <w:rFonts w:cs="Arial"/>
          <w:szCs w:val="20"/>
        </w:rPr>
        <w:t>será</w:t>
      </w:r>
      <w:r w:rsidRPr="0009172A">
        <w:rPr>
          <w:rFonts w:cs="Arial"/>
          <w:spacing w:val="1"/>
          <w:szCs w:val="20"/>
        </w:rPr>
        <w:t xml:space="preserve"> </w:t>
      </w:r>
      <w:r w:rsidRPr="0009172A">
        <w:rPr>
          <w:rFonts w:cs="Arial"/>
          <w:szCs w:val="20"/>
        </w:rPr>
        <w:t>designado representante para acompanhar e fiscalizar a entrega dos bens, bem como o</w:t>
      </w:r>
      <w:r w:rsidRPr="0009172A">
        <w:rPr>
          <w:rFonts w:cs="Arial"/>
          <w:spacing w:val="1"/>
          <w:szCs w:val="20"/>
        </w:rPr>
        <w:t xml:space="preserve"> </w:t>
      </w:r>
      <w:r w:rsidRPr="0009172A">
        <w:rPr>
          <w:rFonts w:cs="Arial"/>
          <w:szCs w:val="20"/>
        </w:rPr>
        <w:t>cumprimento</w:t>
      </w:r>
      <w:r w:rsidRPr="0009172A">
        <w:rPr>
          <w:rFonts w:cs="Arial"/>
          <w:spacing w:val="1"/>
          <w:szCs w:val="20"/>
        </w:rPr>
        <w:t xml:space="preserve"> </w:t>
      </w:r>
      <w:r w:rsidRPr="0009172A">
        <w:rPr>
          <w:rFonts w:cs="Arial"/>
          <w:szCs w:val="20"/>
        </w:rPr>
        <w:t>do</w:t>
      </w:r>
      <w:r w:rsidRPr="0009172A">
        <w:rPr>
          <w:rFonts w:cs="Arial"/>
          <w:spacing w:val="1"/>
          <w:szCs w:val="20"/>
        </w:rPr>
        <w:t xml:space="preserve"> </w:t>
      </w:r>
      <w:r w:rsidRPr="0009172A">
        <w:rPr>
          <w:rFonts w:cs="Arial"/>
          <w:szCs w:val="20"/>
        </w:rPr>
        <w:t>disposto</w:t>
      </w:r>
      <w:r w:rsidRPr="0009172A">
        <w:rPr>
          <w:rFonts w:cs="Arial"/>
          <w:spacing w:val="1"/>
          <w:szCs w:val="20"/>
        </w:rPr>
        <w:t xml:space="preserve"> </w:t>
      </w:r>
      <w:r w:rsidRPr="0009172A">
        <w:rPr>
          <w:rFonts w:cs="Arial"/>
          <w:szCs w:val="20"/>
        </w:rPr>
        <w:t>neste</w:t>
      </w:r>
      <w:r w:rsidRPr="0009172A">
        <w:rPr>
          <w:rFonts w:cs="Arial"/>
          <w:spacing w:val="1"/>
          <w:szCs w:val="20"/>
        </w:rPr>
        <w:t xml:space="preserve"> </w:t>
      </w:r>
      <w:r w:rsidRPr="0009172A">
        <w:rPr>
          <w:rFonts w:cs="Arial"/>
          <w:szCs w:val="20"/>
        </w:rPr>
        <w:t>instrumento,</w:t>
      </w:r>
      <w:r w:rsidRPr="0009172A">
        <w:rPr>
          <w:rFonts w:cs="Arial"/>
          <w:spacing w:val="1"/>
          <w:szCs w:val="20"/>
        </w:rPr>
        <w:t xml:space="preserve"> </w:t>
      </w:r>
      <w:r w:rsidRPr="0009172A">
        <w:rPr>
          <w:rFonts w:cs="Arial"/>
          <w:szCs w:val="20"/>
        </w:rPr>
        <w:t>anotando</w:t>
      </w:r>
      <w:r w:rsidRPr="0009172A">
        <w:rPr>
          <w:rFonts w:cs="Arial"/>
          <w:spacing w:val="1"/>
          <w:szCs w:val="20"/>
        </w:rPr>
        <w:t xml:space="preserve"> </w:t>
      </w:r>
      <w:r w:rsidRPr="0009172A">
        <w:rPr>
          <w:rFonts w:cs="Arial"/>
          <w:szCs w:val="20"/>
        </w:rPr>
        <w:t>em</w:t>
      </w:r>
      <w:r w:rsidRPr="0009172A">
        <w:rPr>
          <w:rFonts w:cs="Arial"/>
          <w:spacing w:val="1"/>
          <w:szCs w:val="20"/>
        </w:rPr>
        <w:t xml:space="preserve"> </w:t>
      </w:r>
      <w:r w:rsidRPr="0009172A">
        <w:rPr>
          <w:rFonts w:cs="Arial"/>
          <w:szCs w:val="20"/>
        </w:rPr>
        <w:t>registro</w:t>
      </w:r>
      <w:r w:rsidRPr="0009172A">
        <w:rPr>
          <w:rFonts w:cs="Arial"/>
          <w:spacing w:val="1"/>
          <w:szCs w:val="20"/>
        </w:rPr>
        <w:t xml:space="preserve"> </w:t>
      </w:r>
      <w:r w:rsidRPr="0009172A">
        <w:rPr>
          <w:rFonts w:cs="Arial"/>
          <w:szCs w:val="20"/>
        </w:rPr>
        <w:t>próprio</w:t>
      </w:r>
      <w:r w:rsidRPr="0009172A">
        <w:rPr>
          <w:rFonts w:cs="Arial"/>
          <w:spacing w:val="1"/>
          <w:szCs w:val="20"/>
        </w:rPr>
        <w:t xml:space="preserve"> </w:t>
      </w:r>
      <w:r w:rsidRPr="0009172A">
        <w:rPr>
          <w:rFonts w:cs="Arial"/>
          <w:szCs w:val="20"/>
        </w:rPr>
        <w:t>todas</w:t>
      </w:r>
      <w:r w:rsidRPr="0009172A">
        <w:rPr>
          <w:rFonts w:cs="Arial"/>
          <w:spacing w:val="1"/>
          <w:szCs w:val="20"/>
        </w:rPr>
        <w:t xml:space="preserve"> </w:t>
      </w:r>
      <w:r w:rsidRPr="0009172A">
        <w:rPr>
          <w:rFonts w:cs="Arial"/>
          <w:szCs w:val="20"/>
        </w:rPr>
        <w:t>as</w:t>
      </w:r>
      <w:r w:rsidRPr="0009172A">
        <w:rPr>
          <w:rFonts w:cs="Arial"/>
          <w:spacing w:val="1"/>
          <w:szCs w:val="20"/>
        </w:rPr>
        <w:t xml:space="preserve"> </w:t>
      </w:r>
      <w:r w:rsidRPr="0009172A">
        <w:rPr>
          <w:rFonts w:cs="Arial"/>
          <w:szCs w:val="20"/>
        </w:rPr>
        <w:t>ocorrências</w:t>
      </w:r>
      <w:r w:rsidRPr="0009172A">
        <w:rPr>
          <w:rFonts w:cs="Arial"/>
          <w:spacing w:val="1"/>
          <w:szCs w:val="20"/>
        </w:rPr>
        <w:t xml:space="preserve"> </w:t>
      </w:r>
      <w:r w:rsidRPr="0009172A">
        <w:rPr>
          <w:rFonts w:cs="Arial"/>
          <w:szCs w:val="20"/>
        </w:rPr>
        <w:t>relacionadas</w:t>
      </w:r>
      <w:r w:rsidRPr="0009172A">
        <w:rPr>
          <w:rFonts w:cs="Arial"/>
          <w:spacing w:val="1"/>
          <w:szCs w:val="20"/>
        </w:rPr>
        <w:t xml:space="preserve"> </w:t>
      </w:r>
      <w:r w:rsidRPr="0009172A">
        <w:rPr>
          <w:rFonts w:cs="Arial"/>
          <w:szCs w:val="20"/>
        </w:rPr>
        <w:t>com</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execução</w:t>
      </w:r>
      <w:r w:rsidRPr="0009172A">
        <w:rPr>
          <w:rFonts w:cs="Arial"/>
          <w:spacing w:val="1"/>
          <w:szCs w:val="20"/>
        </w:rPr>
        <w:t xml:space="preserve"> </w:t>
      </w:r>
      <w:r w:rsidRPr="0009172A">
        <w:rPr>
          <w:rFonts w:cs="Arial"/>
          <w:szCs w:val="20"/>
        </w:rPr>
        <w:t>e</w:t>
      </w:r>
      <w:r w:rsidRPr="0009172A">
        <w:rPr>
          <w:rFonts w:cs="Arial"/>
          <w:spacing w:val="1"/>
          <w:szCs w:val="20"/>
        </w:rPr>
        <w:t xml:space="preserve"> </w:t>
      </w:r>
      <w:r w:rsidRPr="0009172A">
        <w:rPr>
          <w:rFonts w:cs="Arial"/>
          <w:szCs w:val="20"/>
        </w:rPr>
        <w:t>determinando</w:t>
      </w:r>
      <w:r w:rsidRPr="0009172A">
        <w:rPr>
          <w:rFonts w:cs="Arial"/>
          <w:spacing w:val="1"/>
          <w:szCs w:val="20"/>
        </w:rPr>
        <w:t xml:space="preserve"> </w:t>
      </w:r>
      <w:r w:rsidRPr="0009172A">
        <w:rPr>
          <w:rFonts w:cs="Arial"/>
          <w:szCs w:val="20"/>
        </w:rPr>
        <w:t>o</w:t>
      </w:r>
      <w:r w:rsidRPr="0009172A">
        <w:rPr>
          <w:rFonts w:cs="Arial"/>
          <w:spacing w:val="1"/>
          <w:szCs w:val="20"/>
        </w:rPr>
        <w:t xml:space="preserve"> </w:t>
      </w:r>
      <w:r w:rsidRPr="0009172A">
        <w:rPr>
          <w:rFonts w:cs="Arial"/>
          <w:szCs w:val="20"/>
        </w:rPr>
        <w:t>que</w:t>
      </w:r>
      <w:r w:rsidRPr="0009172A">
        <w:rPr>
          <w:rFonts w:cs="Arial"/>
          <w:spacing w:val="1"/>
          <w:szCs w:val="20"/>
        </w:rPr>
        <w:t xml:space="preserve"> </w:t>
      </w:r>
      <w:r w:rsidRPr="0009172A">
        <w:rPr>
          <w:rFonts w:cs="Arial"/>
          <w:szCs w:val="20"/>
        </w:rPr>
        <w:t>for</w:t>
      </w:r>
      <w:r w:rsidRPr="0009172A">
        <w:rPr>
          <w:rFonts w:cs="Arial"/>
          <w:spacing w:val="1"/>
          <w:szCs w:val="20"/>
        </w:rPr>
        <w:t xml:space="preserve"> </w:t>
      </w:r>
      <w:r w:rsidRPr="0009172A">
        <w:rPr>
          <w:rFonts w:cs="Arial"/>
          <w:szCs w:val="20"/>
        </w:rPr>
        <w:t>necessário</w:t>
      </w:r>
      <w:r w:rsidRPr="0009172A">
        <w:rPr>
          <w:rFonts w:cs="Arial"/>
          <w:spacing w:val="1"/>
          <w:szCs w:val="20"/>
        </w:rPr>
        <w:t xml:space="preserve"> </w:t>
      </w:r>
      <w:r w:rsidRPr="0009172A">
        <w:rPr>
          <w:rFonts w:cs="Arial"/>
          <w:szCs w:val="20"/>
        </w:rPr>
        <w:t>à</w:t>
      </w:r>
      <w:r w:rsidRPr="0009172A">
        <w:rPr>
          <w:rFonts w:cs="Arial"/>
          <w:spacing w:val="1"/>
          <w:szCs w:val="20"/>
        </w:rPr>
        <w:t xml:space="preserve"> </w:t>
      </w:r>
      <w:r w:rsidRPr="0009172A">
        <w:rPr>
          <w:rFonts w:cs="Arial"/>
          <w:szCs w:val="20"/>
        </w:rPr>
        <w:t>regularização</w:t>
      </w:r>
      <w:r w:rsidRPr="0009172A">
        <w:rPr>
          <w:rFonts w:cs="Arial"/>
          <w:spacing w:val="-1"/>
          <w:szCs w:val="20"/>
        </w:rPr>
        <w:t xml:space="preserve"> </w:t>
      </w:r>
      <w:r w:rsidRPr="0009172A">
        <w:rPr>
          <w:rFonts w:cs="Arial"/>
          <w:szCs w:val="20"/>
        </w:rPr>
        <w:t>de falhas ou</w:t>
      </w:r>
      <w:r w:rsidRPr="0009172A">
        <w:rPr>
          <w:rFonts w:cs="Arial"/>
          <w:spacing w:val="-2"/>
          <w:szCs w:val="20"/>
        </w:rPr>
        <w:t xml:space="preserve"> </w:t>
      </w:r>
      <w:r w:rsidRPr="0009172A">
        <w:rPr>
          <w:rFonts w:cs="Arial"/>
          <w:szCs w:val="20"/>
        </w:rPr>
        <w:t>defeitos observados.</w:t>
      </w:r>
    </w:p>
    <w:p w14:paraId="3539CF05" w14:textId="77777777" w:rsidR="00C32001" w:rsidRPr="0009172A" w:rsidRDefault="00C32001" w:rsidP="00C32001">
      <w:pPr>
        <w:pStyle w:val="Corpodetexto"/>
        <w:ind w:left="176" w:right="405"/>
        <w:jc w:val="both"/>
        <w:rPr>
          <w:rFonts w:cs="Arial"/>
          <w:szCs w:val="20"/>
        </w:rPr>
      </w:pPr>
      <w:r w:rsidRPr="0009172A">
        <w:rPr>
          <w:rFonts w:cs="Arial"/>
          <w:szCs w:val="20"/>
        </w:rPr>
        <w:t>Para</w:t>
      </w:r>
      <w:r w:rsidRPr="0009172A">
        <w:rPr>
          <w:rFonts w:cs="Arial"/>
          <w:spacing w:val="1"/>
          <w:szCs w:val="20"/>
        </w:rPr>
        <w:t xml:space="preserve"> </w:t>
      </w:r>
      <w:r w:rsidRPr="0009172A">
        <w:rPr>
          <w:rFonts w:cs="Arial"/>
          <w:szCs w:val="20"/>
        </w:rPr>
        <w:t>fins</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fiscalização,</w:t>
      </w:r>
      <w:r w:rsidRPr="0009172A">
        <w:rPr>
          <w:rFonts w:cs="Arial"/>
          <w:spacing w:val="1"/>
          <w:szCs w:val="20"/>
        </w:rPr>
        <w:t xml:space="preserve"> </w:t>
      </w:r>
      <w:r w:rsidRPr="0009172A">
        <w:rPr>
          <w:rFonts w:cs="Arial"/>
          <w:szCs w:val="20"/>
        </w:rPr>
        <w:t>serão</w:t>
      </w:r>
      <w:r w:rsidRPr="0009172A">
        <w:rPr>
          <w:rFonts w:cs="Arial"/>
          <w:spacing w:val="1"/>
          <w:szCs w:val="20"/>
        </w:rPr>
        <w:t xml:space="preserve"> </w:t>
      </w:r>
      <w:r w:rsidRPr="0009172A">
        <w:rPr>
          <w:rFonts w:cs="Arial"/>
          <w:szCs w:val="20"/>
        </w:rPr>
        <w:t>nomeados</w:t>
      </w:r>
      <w:r w:rsidRPr="0009172A">
        <w:rPr>
          <w:rFonts w:cs="Arial"/>
          <w:spacing w:val="1"/>
          <w:szCs w:val="20"/>
        </w:rPr>
        <w:t xml:space="preserve"> </w:t>
      </w:r>
      <w:r w:rsidRPr="0009172A">
        <w:rPr>
          <w:rFonts w:cs="Arial"/>
          <w:szCs w:val="20"/>
        </w:rPr>
        <w:t>fiscais</w:t>
      </w:r>
      <w:r w:rsidRPr="0009172A">
        <w:rPr>
          <w:rFonts w:cs="Arial"/>
          <w:spacing w:val="1"/>
          <w:szCs w:val="20"/>
        </w:rPr>
        <w:t xml:space="preserve"> </w:t>
      </w:r>
      <w:r w:rsidRPr="0009172A">
        <w:rPr>
          <w:rFonts w:cs="Arial"/>
          <w:szCs w:val="20"/>
        </w:rPr>
        <w:t>que</w:t>
      </w:r>
      <w:r w:rsidRPr="0009172A">
        <w:rPr>
          <w:rFonts w:cs="Arial"/>
          <w:spacing w:val="1"/>
          <w:szCs w:val="20"/>
        </w:rPr>
        <w:t xml:space="preserve"> </w:t>
      </w:r>
      <w:r w:rsidRPr="0009172A">
        <w:rPr>
          <w:rFonts w:cs="Arial"/>
          <w:szCs w:val="20"/>
        </w:rPr>
        <w:t>terão</w:t>
      </w:r>
      <w:r w:rsidRPr="0009172A">
        <w:rPr>
          <w:rFonts w:cs="Arial"/>
          <w:spacing w:val="1"/>
          <w:szCs w:val="20"/>
        </w:rPr>
        <w:t xml:space="preserve"> </w:t>
      </w:r>
      <w:r w:rsidRPr="0009172A">
        <w:rPr>
          <w:rFonts w:cs="Arial"/>
          <w:szCs w:val="20"/>
        </w:rPr>
        <w:t>poderes</w:t>
      </w:r>
      <w:r w:rsidRPr="0009172A">
        <w:rPr>
          <w:rFonts w:cs="Arial"/>
          <w:spacing w:val="1"/>
          <w:szCs w:val="20"/>
        </w:rPr>
        <w:t xml:space="preserve"> </w:t>
      </w:r>
      <w:r w:rsidRPr="0009172A">
        <w:rPr>
          <w:rFonts w:cs="Arial"/>
          <w:szCs w:val="20"/>
        </w:rPr>
        <w:t>para</w:t>
      </w:r>
      <w:r w:rsidRPr="0009172A">
        <w:rPr>
          <w:rFonts w:cs="Arial"/>
          <w:spacing w:val="1"/>
          <w:szCs w:val="20"/>
        </w:rPr>
        <w:t xml:space="preserve"> </w:t>
      </w:r>
      <w:r w:rsidRPr="0009172A">
        <w:rPr>
          <w:rFonts w:cs="Arial"/>
          <w:szCs w:val="20"/>
        </w:rPr>
        <w:t>exigir</w:t>
      </w:r>
      <w:r w:rsidRPr="0009172A">
        <w:rPr>
          <w:rFonts w:cs="Arial"/>
          <w:spacing w:val="1"/>
          <w:szCs w:val="20"/>
        </w:rPr>
        <w:t xml:space="preserve"> </w:t>
      </w:r>
      <w:r w:rsidRPr="0009172A">
        <w:rPr>
          <w:rFonts w:cs="Arial"/>
          <w:szCs w:val="20"/>
        </w:rPr>
        <w:t>da</w:t>
      </w:r>
      <w:r w:rsidRPr="0009172A">
        <w:rPr>
          <w:rFonts w:cs="Arial"/>
          <w:spacing w:val="1"/>
          <w:szCs w:val="20"/>
        </w:rPr>
        <w:t xml:space="preserve"> </w:t>
      </w:r>
      <w:r w:rsidRPr="0009172A">
        <w:rPr>
          <w:rFonts w:cs="Arial"/>
          <w:szCs w:val="20"/>
        </w:rPr>
        <w:t>empresa</w:t>
      </w:r>
      <w:r w:rsidRPr="0009172A">
        <w:rPr>
          <w:rFonts w:cs="Arial"/>
          <w:spacing w:val="1"/>
          <w:szCs w:val="20"/>
        </w:rPr>
        <w:t xml:space="preserve"> </w:t>
      </w:r>
      <w:r w:rsidRPr="0009172A">
        <w:rPr>
          <w:rFonts w:cs="Arial"/>
          <w:szCs w:val="20"/>
        </w:rPr>
        <w:t>vencedora</w:t>
      </w:r>
      <w:r w:rsidRPr="0009172A">
        <w:rPr>
          <w:rFonts w:cs="Arial"/>
          <w:spacing w:val="-4"/>
          <w:szCs w:val="20"/>
        </w:rPr>
        <w:t xml:space="preserve"> </w:t>
      </w:r>
      <w:r w:rsidRPr="0009172A">
        <w:rPr>
          <w:rFonts w:cs="Arial"/>
          <w:szCs w:val="20"/>
        </w:rPr>
        <w:t>o perfeito</w:t>
      </w:r>
      <w:r w:rsidRPr="0009172A">
        <w:rPr>
          <w:rFonts w:cs="Arial"/>
          <w:spacing w:val="-2"/>
          <w:szCs w:val="20"/>
        </w:rPr>
        <w:t xml:space="preserve"> </w:t>
      </w:r>
      <w:r w:rsidRPr="0009172A">
        <w:rPr>
          <w:rFonts w:cs="Arial"/>
          <w:szCs w:val="20"/>
        </w:rPr>
        <w:t>atendimento às cláusulas contratuais.</w:t>
      </w:r>
    </w:p>
    <w:p w14:paraId="05C7BCA0" w14:textId="77777777" w:rsidR="00C32001" w:rsidRPr="0009172A" w:rsidRDefault="00C32001" w:rsidP="00C32001">
      <w:pPr>
        <w:pStyle w:val="Corpodetexto"/>
        <w:ind w:left="176" w:right="406"/>
        <w:jc w:val="both"/>
        <w:rPr>
          <w:rFonts w:cs="Arial"/>
          <w:szCs w:val="20"/>
        </w:rPr>
      </w:pPr>
      <w:r w:rsidRPr="0009172A">
        <w:rPr>
          <w:rFonts w:cs="Arial"/>
          <w:szCs w:val="20"/>
        </w:rPr>
        <w:lastRenderedPageBreak/>
        <w:t>Os</w:t>
      </w:r>
      <w:r w:rsidRPr="0009172A">
        <w:rPr>
          <w:rFonts w:cs="Arial"/>
          <w:spacing w:val="25"/>
          <w:szCs w:val="20"/>
        </w:rPr>
        <w:t xml:space="preserve"> </w:t>
      </w:r>
      <w:r w:rsidRPr="0009172A">
        <w:rPr>
          <w:rFonts w:cs="Arial"/>
          <w:szCs w:val="20"/>
        </w:rPr>
        <w:t>funcionários</w:t>
      </w:r>
      <w:r w:rsidRPr="0009172A">
        <w:rPr>
          <w:rFonts w:cs="Arial"/>
          <w:spacing w:val="26"/>
          <w:szCs w:val="20"/>
        </w:rPr>
        <w:t xml:space="preserve"> </w:t>
      </w:r>
      <w:r w:rsidRPr="0009172A">
        <w:rPr>
          <w:rFonts w:cs="Arial"/>
          <w:szCs w:val="20"/>
        </w:rPr>
        <w:t>da</w:t>
      </w:r>
      <w:r w:rsidRPr="0009172A">
        <w:rPr>
          <w:rFonts w:cs="Arial"/>
          <w:spacing w:val="26"/>
          <w:szCs w:val="20"/>
        </w:rPr>
        <w:t xml:space="preserve"> </w:t>
      </w:r>
      <w:r w:rsidRPr="0009172A">
        <w:rPr>
          <w:rFonts w:cs="Arial"/>
          <w:szCs w:val="20"/>
        </w:rPr>
        <w:t>empresa</w:t>
      </w:r>
      <w:r w:rsidRPr="0009172A">
        <w:rPr>
          <w:rFonts w:cs="Arial"/>
          <w:spacing w:val="26"/>
          <w:szCs w:val="20"/>
        </w:rPr>
        <w:t xml:space="preserve"> </w:t>
      </w:r>
      <w:r w:rsidRPr="0009172A">
        <w:rPr>
          <w:rFonts w:cs="Arial"/>
          <w:szCs w:val="20"/>
        </w:rPr>
        <w:t>vencedora</w:t>
      </w:r>
      <w:r w:rsidRPr="0009172A">
        <w:rPr>
          <w:rFonts w:cs="Arial"/>
          <w:spacing w:val="24"/>
          <w:szCs w:val="20"/>
        </w:rPr>
        <w:t xml:space="preserve"> </w:t>
      </w:r>
      <w:r w:rsidRPr="0009172A">
        <w:rPr>
          <w:rFonts w:cs="Arial"/>
          <w:szCs w:val="20"/>
        </w:rPr>
        <w:t>deverão</w:t>
      </w:r>
      <w:r w:rsidRPr="0009172A">
        <w:rPr>
          <w:rFonts w:cs="Arial"/>
          <w:spacing w:val="28"/>
          <w:szCs w:val="20"/>
        </w:rPr>
        <w:t xml:space="preserve"> </w:t>
      </w:r>
      <w:r w:rsidRPr="0009172A">
        <w:rPr>
          <w:rFonts w:cs="Arial"/>
          <w:szCs w:val="20"/>
        </w:rPr>
        <w:t>ser</w:t>
      </w:r>
      <w:r w:rsidRPr="0009172A">
        <w:rPr>
          <w:rFonts w:cs="Arial"/>
          <w:spacing w:val="26"/>
          <w:szCs w:val="20"/>
        </w:rPr>
        <w:t xml:space="preserve"> </w:t>
      </w:r>
      <w:r w:rsidRPr="0009172A">
        <w:rPr>
          <w:rFonts w:cs="Arial"/>
          <w:szCs w:val="20"/>
        </w:rPr>
        <w:t>instruídos</w:t>
      </w:r>
      <w:r w:rsidRPr="0009172A">
        <w:rPr>
          <w:rFonts w:cs="Arial"/>
          <w:spacing w:val="29"/>
          <w:szCs w:val="20"/>
        </w:rPr>
        <w:t xml:space="preserve"> </w:t>
      </w:r>
      <w:r w:rsidRPr="0009172A">
        <w:rPr>
          <w:rFonts w:cs="Arial"/>
          <w:szCs w:val="20"/>
        </w:rPr>
        <w:t>a</w:t>
      </w:r>
      <w:r w:rsidRPr="0009172A">
        <w:rPr>
          <w:rFonts w:cs="Arial"/>
          <w:spacing w:val="24"/>
          <w:szCs w:val="20"/>
        </w:rPr>
        <w:t xml:space="preserve"> </w:t>
      </w:r>
      <w:r w:rsidRPr="0009172A">
        <w:rPr>
          <w:rFonts w:cs="Arial"/>
          <w:szCs w:val="20"/>
        </w:rPr>
        <w:t>atender</w:t>
      </w:r>
      <w:r w:rsidRPr="0009172A">
        <w:rPr>
          <w:rFonts w:cs="Arial"/>
          <w:spacing w:val="24"/>
          <w:szCs w:val="20"/>
        </w:rPr>
        <w:t xml:space="preserve"> </w:t>
      </w:r>
      <w:r w:rsidRPr="0009172A">
        <w:rPr>
          <w:rFonts w:cs="Arial"/>
          <w:szCs w:val="20"/>
        </w:rPr>
        <w:t>as</w:t>
      </w:r>
      <w:r w:rsidRPr="0009172A">
        <w:rPr>
          <w:rFonts w:cs="Arial"/>
          <w:spacing w:val="29"/>
          <w:szCs w:val="20"/>
        </w:rPr>
        <w:t xml:space="preserve"> </w:t>
      </w:r>
      <w:r w:rsidRPr="0009172A">
        <w:rPr>
          <w:rFonts w:cs="Arial"/>
          <w:szCs w:val="20"/>
        </w:rPr>
        <w:t>solicitações</w:t>
      </w:r>
      <w:r w:rsidRPr="0009172A">
        <w:rPr>
          <w:rFonts w:cs="Arial"/>
          <w:spacing w:val="-65"/>
          <w:szCs w:val="20"/>
        </w:rPr>
        <w:t xml:space="preserve"> </w:t>
      </w:r>
      <w:r w:rsidRPr="0009172A">
        <w:rPr>
          <w:rFonts w:cs="Arial"/>
          <w:szCs w:val="20"/>
        </w:rPr>
        <w:t>da</w:t>
      </w:r>
      <w:r w:rsidRPr="0009172A">
        <w:rPr>
          <w:rFonts w:cs="Arial"/>
          <w:spacing w:val="1"/>
          <w:szCs w:val="20"/>
        </w:rPr>
        <w:t xml:space="preserve"> </w:t>
      </w:r>
      <w:r w:rsidRPr="0009172A">
        <w:rPr>
          <w:rFonts w:cs="Arial"/>
          <w:szCs w:val="20"/>
        </w:rPr>
        <w:t>fiscalização,</w:t>
      </w:r>
      <w:r w:rsidRPr="0009172A">
        <w:rPr>
          <w:rFonts w:cs="Arial"/>
          <w:spacing w:val="1"/>
          <w:szCs w:val="20"/>
        </w:rPr>
        <w:t xml:space="preserve"> </w:t>
      </w:r>
      <w:r w:rsidRPr="0009172A">
        <w:rPr>
          <w:rFonts w:cs="Arial"/>
          <w:szCs w:val="20"/>
        </w:rPr>
        <w:t>que</w:t>
      </w:r>
      <w:r w:rsidRPr="0009172A">
        <w:rPr>
          <w:rFonts w:cs="Arial"/>
          <w:spacing w:val="1"/>
          <w:szCs w:val="20"/>
        </w:rPr>
        <w:t xml:space="preserve"> </w:t>
      </w:r>
      <w:r w:rsidRPr="0009172A">
        <w:rPr>
          <w:rFonts w:cs="Arial"/>
          <w:szCs w:val="20"/>
        </w:rPr>
        <w:t>terá</w:t>
      </w:r>
      <w:r w:rsidRPr="0009172A">
        <w:rPr>
          <w:rFonts w:cs="Arial"/>
          <w:spacing w:val="1"/>
          <w:szCs w:val="20"/>
        </w:rPr>
        <w:t xml:space="preserve"> </w:t>
      </w:r>
      <w:r w:rsidRPr="0009172A">
        <w:rPr>
          <w:rFonts w:cs="Arial"/>
          <w:szCs w:val="20"/>
        </w:rPr>
        <w:t>poderes,</w:t>
      </w:r>
      <w:r w:rsidRPr="0009172A">
        <w:rPr>
          <w:rFonts w:cs="Arial"/>
          <w:spacing w:val="1"/>
          <w:szCs w:val="20"/>
        </w:rPr>
        <w:t xml:space="preserve"> </w:t>
      </w:r>
      <w:r w:rsidRPr="0009172A">
        <w:rPr>
          <w:rFonts w:cs="Arial"/>
          <w:szCs w:val="20"/>
        </w:rPr>
        <w:t>inclusive,</w:t>
      </w:r>
      <w:r w:rsidRPr="0009172A">
        <w:rPr>
          <w:rFonts w:cs="Arial"/>
          <w:spacing w:val="1"/>
          <w:szCs w:val="20"/>
        </w:rPr>
        <w:t xml:space="preserve"> </w:t>
      </w:r>
      <w:r w:rsidRPr="0009172A">
        <w:rPr>
          <w:rFonts w:cs="Arial"/>
          <w:szCs w:val="20"/>
        </w:rPr>
        <w:t>para</w:t>
      </w:r>
      <w:r w:rsidRPr="0009172A">
        <w:rPr>
          <w:rFonts w:cs="Arial"/>
          <w:spacing w:val="1"/>
          <w:szCs w:val="20"/>
        </w:rPr>
        <w:t xml:space="preserve"> </w:t>
      </w:r>
      <w:r w:rsidRPr="0009172A">
        <w:rPr>
          <w:rFonts w:cs="Arial"/>
          <w:szCs w:val="20"/>
        </w:rPr>
        <w:t>paralisar</w:t>
      </w:r>
      <w:r w:rsidRPr="0009172A">
        <w:rPr>
          <w:rFonts w:cs="Arial"/>
          <w:spacing w:val="1"/>
          <w:szCs w:val="20"/>
        </w:rPr>
        <w:t xml:space="preserve"> </w:t>
      </w:r>
      <w:r w:rsidRPr="0009172A">
        <w:rPr>
          <w:rFonts w:cs="Arial"/>
          <w:szCs w:val="20"/>
        </w:rPr>
        <w:t>as</w:t>
      </w:r>
      <w:r w:rsidRPr="0009172A">
        <w:rPr>
          <w:rFonts w:cs="Arial"/>
          <w:spacing w:val="1"/>
          <w:szCs w:val="20"/>
        </w:rPr>
        <w:t xml:space="preserve"> </w:t>
      </w:r>
      <w:r w:rsidRPr="0009172A">
        <w:rPr>
          <w:rFonts w:cs="Arial"/>
          <w:szCs w:val="20"/>
        </w:rPr>
        <w:t>atividades</w:t>
      </w:r>
      <w:r w:rsidRPr="0009172A">
        <w:rPr>
          <w:rFonts w:cs="Arial"/>
          <w:spacing w:val="1"/>
          <w:szCs w:val="20"/>
        </w:rPr>
        <w:t xml:space="preserve"> </w:t>
      </w:r>
      <w:r w:rsidRPr="0009172A">
        <w:rPr>
          <w:rFonts w:cs="Arial"/>
          <w:szCs w:val="20"/>
        </w:rPr>
        <w:t>e</w:t>
      </w:r>
      <w:r w:rsidRPr="0009172A">
        <w:rPr>
          <w:rFonts w:cs="Arial"/>
          <w:spacing w:val="1"/>
          <w:szCs w:val="20"/>
        </w:rPr>
        <w:t xml:space="preserve"> </w:t>
      </w:r>
      <w:r w:rsidRPr="0009172A">
        <w:rPr>
          <w:rFonts w:cs="Arial"/>
          <w:szCs w:val="20"/>
        </w:rPr>
        <w:t>exigir</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substituição de qualquer equipe que julgar não estar cumprindo com as determinações</w:t>
      </w:r>
      <w:r w:rsidRPr="0009172A">
        <w:rPr>
          <w:rFonts w:cs="Arial"/>
          <w:spacing w:val="1"/>
          <w:szCs w:val="20"/>
        </w:rPr>
        <w:t xml:space="preserve"> </w:t>
      </w:r>
      <w:r w:rsidRPr="0009172A">
        <w:rPr>
          <w:rFonts w:cs="Arial"/>
          <w:szCs w:val="20"/>
        </w:rPr>
        <w:t>contratuais.</w:t>
      </w:r>
    </w:p>
    <w:p w14:paraId="5A9BF661" w14:textId="77777777" w:rsidR="00C32001" w:rsidRPr="0009172A" w:rsidRDefault="00C32001" w:rsidP="00C32001">
      <w:pPr>
        <w:pStyle w:val="Corpodetexto"/>
        <w:ind w:left="176" w:right="407"/>
        <w:jc w:val="both"/>
        <w:rPr>
          <w:rFonts w:cs="Arial"/>
          <w:szCs w:val="20"/>
        </w:rPr>
      </w:pPr>
      <w:r w:rsidRPr="0009172A">
        <w:rPr>
          <w:rFonts w:cs="Arial"/>
          <w:szCs w:val="20"/>
        </w:rPr>
        <w:t>Resguardada a disposição do subitem precedente, a fiscalização representará o MUNICÍPIO e</w:t>
      </w:r>
      <w:r w:rsidRPr="0009172A">
        <w:rPr>
          <w:rFonts w:cs="Arial"/>
          <w:spacing w:val="1"/>
          <w:szCs w:val="20"/>
        </w:rPr>
        <w:t xml:space="preserve"> </w:t>
      </w:r>
      <w:r w:rsidRPr="0009172A">
        <w:rPr>
          <w:rFonts w:cs="Arial"/>
          <w:szCs w:val="20"/>
        </w:rPr>
        <w:t>terá</w:t>
      </w:r>
      <w:r w:rsidRPr="0009172A">
        <w:rPr>
          <w:rFonts w:cs="Arial"/>
          <w:spacing w:val="-1"/>
          <w:szCs w:val="20"/>
        </w:rPr>
        <w:t xml:space="preserve"> </w:t>
      </w:r>
      <w:r w:rsidRPr="0009172A">
        <w:rPr>
          <w:rFonts w:cs="Arial"/>
          <w:szCs w:val="20"/>
        </w:rPr>
        <w:t>as</w:t>
      </w:r>
      <w:r w:rsidRPr="0009172A">
        <w:rPr>
          <w:rFonts w:cs="Arial"/>
          <w:spacing w:val="2"/>
          <w:szCs w:val="20"/>
        </w:rPr>
        <w:t xml:space="preserve"> </w:t>
      </w:r>
      <w:r w:rsidRPr="0009172A">
        <w:rPr>
          <w:rFonts w:cs="Arial"/>
          <w:szCs w:val="20"/>
        </w:rPr>
        <w:t>seguintes atribuições:</w:t>
      </w:r>
    </w:p>
    <w:p w14:paraId="2C47C02E" w14:textId="77777777" w:rsidR="00C32001" w:rsidRPr="0009172A" w:rsidRDefault="00C32001" w:rsidP="00F92340">
      <w:pPr>
        <w:pStyle w:val="PargrafodaLista"/>
        <w:widowControl w:val="0"/>
        <w:numPr>
          <w:ilvl w:val="0"/>
          <w:numId w:val="8"/>
        </w:numPr>
        <w:tabs>
          <w:tab w:val="left" w:pos="897"/>
        </w:tabs>
        <w:suppressAutoHyphens w:val="0"/>
        <w:autoSpaceDE w:val="0"/>
        <w:autoSpaceDN w:val="0"/>
        <w:spacing w:before="1" w:line="276" w:lineRule="auto"/>
        <w:ind w:right="406"/>
        <w:contextualSpacing w:val="0"/>
        <w:jc w:val="both"/>
        <w:rPr>
          <w:rFonts w:cs="Arial"/>
          <w:szCs w:val="20"/>
        </w:rPr>
      </w:pPr>
      <w:r w:rsidRPr="0009172A">
        <w:rPr>
          <w:rFonts w:cs="Arial"/>
          <w:szCs w:val="20"/>
        </w:rPr>
        <w:t>Prestar as informações e os esclarecimentos que venham a ser solicitados pela</w:t>
      </w:r>
      <w:r w:rsidRPr="0009172A">
        <w:rPr>
          <w:rFonts w:cs="Arial"/>
          <w:spacing w:val="1"/>
          <w:szCs w:val="20"/>
        </w:rPr>
        <w:t xml:space="preserve"> </w:t>
      </w:r>
      <w:r w:rsidRPr="0009172A">
        <w:rPr>
          <w:rFonts w:cs="Arial"/>
          <w:szCs w:val="20"/>
        </w:rPr>
        <w:t>empresa</w:t>
      </w:r>
      <w:r w:rsidRPr="0009172A">
        <w:rPr>
          <w:rFonts w:cs="Arial"/>
          <w:spacing w:val="1"/>
          <w:szCs w:val="20"/>
        </w:rPr>
        <w:t xml:space="preserve"> </w:t>
      </w:r>
      <w:r w:rsidRPr="0009172A">
        <w:rPr>
          <w:rFonts w:cs="Arial"/>
          <w:szCs w:val="20"/>
        </w:rPr>
        <w:t>vencedora</w:t>
      </w:r>
      <w:r w:rsidRPr="0009172A">
        <w:rPr>
          <w:rFonts w:cs="Arial"/>
          <w:spacing w:val="-2"/>
          <w:szCs w:val="20"/>
        </w:rPr>
        <w:t xml:space="preserve"> </w:t>
      </w:r>
      <w:r w:rsidRPr="0009172A">
        <w:rPr>
          <w:rFonts w:cs="Arial"/>
          <w:szCs w:val="20"/>
        </w:rPr>
        <w:t>com relação ao objeto</w:t>
      </w:r>
      <w:r w:rsidRPr="0009172A">
        <w:rPr>
          <w:rFonts w:cs="Arial"/>
          <w:spacing w:val="-1"/>
          <w:szCs w:val="20"/>
        </w:rPr>
        <w:t xml:space="preserve"> </w:t>
      </w:r>
      <w:r w:rsidRPr="0009172A">
        <w:rPr>
          <w:rFonts w:cs="Arial"/>
          <w:szCs w:val="20"/>
        </w:rPr>
        <w:t>deste</w:t>
      </w:r>
      <w:r w:rsidRPr="0009172A">
        <w:rPr>
          <w:rFonts w:cs="Arial"/>
          <w:spacing w:val="3"/>
          <w:szCs w:val="20"/>
        </w:rPr>
        <w:t xml:space="preserve"> </w:t>
      </w:r>
      <w:r w:rsidRPr="0009172A">
        <w:rPr>
          <w:rFonts w:cs="Arial"/>
          <w:szCs w:val="20"/>
        </w:rPr>
        <w:t>instrumento.</w:t>
      </w:r>
    </w:p>
    <w:p w14:paraId="57A46F7D" w14:textId="77777777" w:rsidR="00C32001" w:rsidRPr="0009172A" w:rsidRDefault="00C32001" w:rsidP="00F92340">
      <w:pPr>
        <w:pStyle w:val="PargrafodaLista"/>
        <w:widowControl w:val="0"/>
        <w:numPr>
          <w:ilvl w:val="0"/>
          <w:numId w:val="8"/>
        </w:numPr>
        <w:tabs>
          <w:tab w:val="left" w:pos="897"/>
        </w:tabs>
        <w:suppressAutoHyphens w:val="0"/>
        <w:autoSpaceDE w:val="0"/>
        <w:autoSpaceDN w:val="0"/>
        <w:spacing w:line="276" w:lineRule="auto"/>
        <w:ind w:right="406"/>
        <w:contextualSpacing w:val="0"/>
        <w:jc w:val="both"/>
        <w:rPr>
          <w:rFonts w:cs="Arial"/>
          <w:szCs w:val="20"/>
        </w:rPr>
      </w:pPr>
      <w:r w:rsidRPr="0009172A">
        <w:rPr>
          <w:rFonts w:cs="Arial"/>
          <w:szCs w:val="20"/>
        </w:rPr>
        <w:t>Acompanhar a qualidade dos serviços executados, conforme o objeto do contrato,</w:t>
      </w:r>
      <w:r w:rsidRPr="0009172A">
        <w:rPr>
          <w:rFonts w:cs="Arial"/>
          <w:spacing w:val="1"/>
          <w:szCs w:val="20"/>
        </w:rPr>
        <w:t xml:space="preserve"> </w:t>
      </w:r>
      <w:r w:rsidRPr="0009172A">
        <w:rPr>
          <w:rFonts w:cs="Arial"/>
          <w:szCs w:val="20"/>
        </w:rPr>
        <w:t>apresentando à empresa vencedora ou seu preposto, quaisquer reclamações ou</w:t>
      </w:r>
      <w:r w:rsidRPr="0009172A">
        <w:rPr>
          <w:rFonts w:cs="Arial"/>
          <w:spacing w:val="1"/>
          <w:szCs w:val="20"/>
        </w:rPr>
        <w:t xml:space="preserve"> </w:t>
      </w:r>
      <w:r w:rsidRPr="0009172A">
        <w:rPr>
          <w:rFonts w:cs="Arial"/>
          <w:szCs w:val="20"/>
        </w:rPr>
        <w:t>solicitações</w:t>
      </w:r>
      <w:r w:rsidRPr="0009172A">
        <w:rPr>
          <w:rFonts w:cs="Arial"/>
          <w:spacing w:val="-1"/>
          <w:szCs w:val="20"/>
        </w:rPr>
        <w:t xml:space="preserve"> </w:t>
      </w:r>
      <w:r w:rsidRPr="0009172A">
        <w:rPr>
          <w:rFonts w:cs="Arial"/>
          <w:szCs w:val="20"/>
        </w:rPr>
        <w:t>com relação</w:t>
      </w:r>
      <w:r w:rsidRPr="0009172A">
        <w:rPr>
          <w:rFonts w:cs="Arial"/>
          <w:spacing w:val="3"/>
          <w:szCs w:val="20"/>
        </w:rPr>
        <w:t xml:space="preserve"> </w:t>
      </w:r>
      <w:r w:rsidRPr="0009172A">
        <w:rPr>
          <w:rFonts w:cs="Arial"/>
          <w:szCs w:val="20"/>
        </w:rPr>
        <w:t>a</w:t>
      </w:r>
      <w:r w:rsidRPr="0009172A">
        <w:rPr>
          <w:rFonts w:cs="Arial"/>
          <w:spacing w:val="-2"/>
          <w:szCs w:val="20"/>
        </w:rPr>
        <w:t xml:space="preserve"> </w:t>
      </w:r>
      <w:r w:rsidRPr="0009172A">
        <w:rPr>
          <w:rFonts w:cs="Arial"/>
          <w:szCs w:val="20"/>
        </w:rPr>
        <w:t>eles.</w:t>
      </w:r>
    </w:p>
    <w:p w14:paraId="5A55F2E3" w14:textId="77777777" w:rsidR="00C32001" w:rsidRPr="0009172A" w:rsidRDefault="00C32001" w:rsidP="00F92340">
      <w:pPr>
        <w:pStyle w:val="PargrafodaLista"/>
        <w:widowControl w:val="0"/>
        <w:numPr>
          <w:ilvl w:val="0"/>
          <w:numId w:val="8"/>
        </w:numPr>
        <w:tabs>
          <w:tab w:val="left" w:pos="898"/>
        </w:tabs>
        <w:suppressAutoHyphens w:val="0"/>
        <w:autoSpaceDE w:val="0"/>
        <w:autoSpaceDN w:val="0"/>
        <w:spacing w:line="276" w:lineRule="auto"/>
        <w:ind w:right="407"/>
        <w:contextualSpacing w:val="0"/>
        <w:jc w:val="both"/>
        <w:rPr>
          <w:rFonts w:cs="Arial"/>
          <w:szCs w:val="20"/>
        </w:rPr>
      </w:pPr>
      <w:r w:rsidRPr="0009172A">
        <w:rPr>
          <w:rFonts w:cs="Arial"/>
          <w:szCs w:val="20"/>
        </w:rPr>
        <w:t>Agir e decidir em nome do MUNICÍPIO, inclusive, para rejeitar os serviços executados em</w:t>
      </w:r>
      <w:r w:rsidRPr="0009172A">
        <w:rPr>
          <w:rFonts w:cs="Arial"/>
          <w:spacing w:val="-64"/>
          <w:szCs w:val="20"/>
        </w:rPr>
        <w:t xml:space="preserve"> </w:t>
      </w:r>
      <w:r w:rsidRPr="0009172A">
        <w:rPr>
          <w:rFonts w:cs="Arial"/>
          <w:szCs w:val="20"/>
        </w:rPr>
        <w:t>desacordo</w:t>
      </w:r>
      <w:r w:rsidRPr="0009172A">
        <w:rPr>
          <w:rFonts w:cs="Arial"/>
          <w:spacing w:val="-1"/>
          <w:szCs w:val="20"/>
        </w:rPr>
        <w:t xml:space="preserve"> </w:t>
      </w:r>
      <w:r w:rsidRPr="0009172A">
        <w:rPr>
          <w:rFonts w:cs="Arial"/>
          <w:szCs w:val="20"/>
        </w:rPr>
        <w:t>com</w:t>
      </w:r>
      <w:r w:rsidRPr="0009172A">
        <w:rPr>
          <w:rFonts w:cs="Arial"/>
          <w:spacing w:val="-1"/>
          <w:szCs w:val="20"/>
        </w:rPr>
        <w:t xml:space="preserve"> </w:t>
      </w:r>
      <w:r w:rsidRPr="0009172A">
        <w:rPr>
          <w:rFonts w:cs="Arial"/>
          <w:szCs w:val="20"/>
        </w:rPr>
        <w:t>as especificações exigidas.</w:t>
      </w:r>
    </w:p>
    <w:p w14:paraId="2E53DE8F" w14:textId="77777777" w:rsidR="00C32001" w:rsidRPr="0009172A" w:rsidRDefault="00C32001" w:rsidP="00F92340">
      <w:pPr>
        <w:pStyle w:val="PargrafodaLista"/>
        <w:widowControl w:val="0"/>
        <w:numPr>
          <w:ilvl w:val="0"/>
          <w:numId w:val="8"/>
        </w:numPr>
        <w:tabs>
          <w:tab w:val="left" w:pos="897"/>
        </w:tabs>
        <w:suppressAutoHyphens w:val="0"/>
        <w:autoSpaceDE w:val="0"/>
        <w:autoSpaceDN w:val="0"/>
        <w:spacing w:line="276" w:lineRule="auto"/>
        <w:ind w:right="405"/>
        <w:contextualSpacing w:val="0"/>
        <w:jc w:val="both"/>
        <w:rPr>
          <w:rFonts w:cs="Arial"/>
          <w:szCs w:val="20"/>
        </w:rPr>
      </w:pPr>
      <w:r w:rsidRPr="0009172A">
        <w:rPr>
          <w:rFonts w:cs="Arial"/>
          <w:szCs w:val="20"/>
        </w:rPr>
        <w:t>Sustar</w:t>
      </w:r>
      <w:r w:rsidRPr="0009172A">
        <w:rPr>
          <w:rFonts w:cs="Arial"/>
          <w:spacing w:val="1"/>
          <w:szCs w:val="20"/>
        </w:rPr>
        <w:t xml:space="preserve"> </w:t>
      </w:r>
      <w:r w:rsidRPr="0009172A">
        <w:rPr>
          <w:rFonts w:cs="Arial"/>
          <w:szCs w:val="20"/>
        </w:rPr>
        <w:t>o</w:t>
      </w:r>
      <w:r w:rsidRPr="0009172A">
        <w:rPr>
          <w:rFonts w:cs="Arial"/>
          <w:spacing w:val="1"/>
          <w:szCs w:val="20"/>
        </w:rPr>
        <w:t xml:space="preserve"> </w:t>
      </w:r>
      <w:r w:rsidRPr="0009172A">
        <w:rPr>
          <w:rFonts w:cs="Arial"/>
          <w:szCs w:val="20"/>
        </w:rPr>
        <w:t>pagamento</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faturas</w:t>
      </w:r>
      <w:r w:rsidRPr="0009172A">
        <w:rPr>
          <w:rFonts w:cs="Arial"/>
          <w:spacing w:val="1"/>
          <w:szCs w:val="20"/>
        </w:rPr>
        <w:t xml:space="preserve"> </w:t>
      </w:r>
      <w:r w:rsidRPr="0009172A">
        <w:rPr>
          <w:rFonts w:cs="Arial"/>
          <w:szCs w:val="20"/>
        </w:rPr>
        <w:t>no</w:t>
      </w:r>
      <w:r w:rsidRPr="0009172A">
        <w:rPr>
          <w:rFonts w:cs="Arial"/>
          <w:spacing w:val="1"/>
          <w:szCs w:val="20"/>
        </w:rPr>
        <w:t xml:space="preserve"> </w:t>
      </w:r>
      <w:r w:rsidRPr="0009172A">
        <w:rPr>
          <w:rFonts w:cs="Arial"/>
          <w:szCs w:val="20"/>
        </w:rPr>
        <w:t>caso</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inobservância,</w:t>
      </w:r>
      <w:r w:rsidRPr="0009172A">
        <w:rPr>
          <w:rFonts w:cs="Arial"/>
          <w:spacing w:val="66"/>
          <w:szCs w:val="20"/>
        </w:rPr>
        <w:t xml:space="preserve"> </w:t>
      </w:r>
      <w:r w:rsidRPr="0009172A">
        <w:rPr>
          <w:rFonts w:cs="Arial"/>
          <w:szCs w:val="20"/>
        </w:rPr>
        <w:t>pela</w:t>
      </w:r>
      <w:r w:rsidRPr="0009172A">
        <w:rPr>
          <w:rFonts w:cs="Arial"/>
          <w:spacing w:val="67"/>
          <w:szCs w:val="20"/>
        </w:rPr>
        <w:t xml:space="preserve"> </w:t>
      </w:r>
      <w:r w:rsidRPr="0009172A">
        <w:rPr>
          <w:rFonts w:cs="Arial"/>
          <w:szCs w:val="20"/>
        </w:rPr>
        <w:t>empresa</w:t>
      </w:r>
      <w:r w:rsidRPr="0009172A">
        <w:rPr>
          <w:rFonts w:cs="Arial"/>
          <w:spacing w:val="1"/>
          <w:szCs w:val="20"/>
        </w:rPr>
        <w:t xml:space="preserve"> </w:t>
      </w:r>
      <w:r w:rsidRPr="0009172A">
        <w:rPr>
          <w:rFonts w:cs="Arial"/>
          <w:szCs w:val="20"/>
        </w:rPr>
        <w:t>vencedora,</w:t>
      </w:r>
      <w:r w:rsidRPr="0009172A">
        <w:rPr>
          <w:rFonts w:cs="Arial"/>
          <w:spacing w:val="-3"/>
          <w:szCs w:val="20"/>
        </w:rPr>
        <w:t xml:space="preserve"> </w:t>
      </w:r>
      <w:r w:rsidRPr="0009172A">
        <w:rPr>
          <w:rFonts w:cs="Arial"/>
          <w:szCs w:val="20"/>
        </w:rPr>
        <w:t>de</w:t>
      </w:r>
      <w:r w:rsidRPr="0009172A">
        <w:rPr>
          <w:rFonts w:cs="Arial"/>
          <w:spacing w:val="3"/>
          <w:szCs w:val="20"/>
        </w:rPr>
        <w:t xml:space="preserve"> </w:t>
      </w:r>
      <w:r w:rsidRPr="0009172A">
        <w:rPr>
          <w:rFonts w:cs="Arial"/>
          <w:szCs w:val="20"/>
        </w:rPr>
        <w:t>condições</w:t>
      </w:r>
      <w:r w:rsidRPr="0009172A">
        <w:rPr>
          <w:rFonts w:cs="Arial"/>
          <w:spacing w:val="2"/>
          <w:szCs w:val="20"/>
        </w:rPr>
        <w:t xml:space="preserve"> </w:t>
      </w:r>
      <w:r w:rsidRPr="0009172A">
        <w:rPr>
          <w:rFonts w:cs="Arial"/>
          <w:szCs w:val="20"/>
        </w:rPr>
        <w:t>previstas neste instrumento.</w:t>
      </w:r>
    </w:p>
    <w:p w14:paraId="628DE399" w14:textId="77777777" w:rsidR="00C32001" w:rsidRPr="0009172A" w:rsidRDefault="00C32001" w:rsidP="00F92340">
      <w:pPr>
        <w:pStyle w:val="PargrafodaLista"/>
        <w:widowControl w:val="0"/>
        <w:numPr>
          <w:ilvl w:val="0"/>
          <w:numId w:val="8"/>
        </w:numPr>
        <w:tabs>
          <w:tab w:val="left" w:pos="897"/>
        </w:tabs>
        <w:suppressAutoHyphens w:val="0"/>
        <w:autoSpaceDE w:val="0"/>
        <w:autoSpaceDN w:val="0"/>
        <w:spacing w:line="276" w:lineRule="auto"/>
        <w:ind w:right="406"/>
        <w:contextualSpacing w:val="0"/>
        <w:jc w:val="both"/>
        <w:rPr>
          <w:rFonts w:cs="Arial"/>
          <w:szCs w:val="20"/>
        </w:rPr>
      </w:pPr>
      <w:r w:rsidRPr="0009172A">
        <w:rPr>
          <w:rFonts w:cs="Arial"/>
          <w:szCs w:val="20"/>
        </w:rPr>
        <w:t>Certificar as notas fiscais correspondentes e encaminhá-las ao Departamento de</w:t>
      </w:r>
      <w:r w:rsidRPr="0009172A">
        <w:rPr>
          <w:rFonts w:cs="Arial"/>
          <w:spacing w:val="1"/>
          <w:szCs w:val="20"/>
        </w:rPr>
        <w:t xml:space="preserve"> </w:t>
      </w:r>
      <w:r w:rsidRPr="0009172A">
        <w:rPr>
          <w:rFonts w:cs="Arial"/>
          <w:szCs w:val="20"/>
        </w:rPr>
        <w:t>Finanças, após constatar o fiel cumprimento</w:t>
      </w:r>
      <w:r w:rsidRPr="0009172A">
        <w:rPr>
          <w:rFonts w:cs="Arial"/>
          <w:spacing w:val="1"/>
          <w:szCs w:val="20"/>
        </w:rPr>
        <w:t xml:space="preserve"> </w:t>
      </w:r>
      <w:r w:rsidRPr="0009172A">
        <w:rPr>
          <w:rFonts w:cs="Arial"/>
          <w:szCs w:val="20"/>
        </w:rPr>
        <w:t>das obrigações todas estabelecidas</w:t>
      </w:r>
      <w:r w:rsidRPr="0009172A">
        <w:rPr>
          <w:rFonts w:cs="Arial"/>
          <w:spacing w:val="1"/>
          <w:szCs w:val="20"/>
        </w:rPr>
        <w:t xml:space="preserve"> </w:t>
      </w:r>
      <w:r w:rsidRPr="0009172A">
        <w:rPr>
          <w:rFonts w:cs="Arial"/>
          <w:szCs w:val="20"/>
        </w:rPr>
        <w:t>neste</w:t>
      </w:r>
      <w:r w:rsidRPr="0009172A">
        <w:rPr>
          <w:rFonts w:cs="Arial"/>
          <w:spacing w:val="-2"/>
          <w:szCs w:val="20"/>
        </w:rPr>
        <w:t xml:space="preserve"> </w:t>
      </w:r>
      <w:r w:rsidRPr="0009172A">
        <w:rPr>
          <w:rFonts w:cs="Arial"/>
          <w:szCs w:val="20"/>
        </w:rPr>
        <w:t>instrumento.</w:t>
      </w:r>
    </w:p>
    <w:p w14:paraId="786141A4" w14:textId="77777777" w:rsidR="00C32001" w:rsidRPr="0009172A" w:rsidRDefault="00C32001" w:rsidP="00F92340">
      <w:pPr>
        <w:pStyle w:val="PargrafodaLista"/>
        <w:widowControl w:val="0"/>
        <w:numPr>
          <w:ilvl w:val="0"/>
          <w:numId w:val="8"/>
        </w:numPr>
        <w:tabs>
          <w:tab w:val="left" w:pos="898"/>
        </w:tabs>
        <w:suppressAutoHyphens w:val="0"/>
        <w:autoSpaceDE w:val="0"/>
        <w:autoSpaceDN w:val="0"/>
        <w:spacing w:line="274" w:lineRule="exact"/>
        <w:ind w:left="897" w:hanging="362"/>
        <w:contextualSpacing w:val="0"/>
        <w:jc w:val="both"/>
        <w:rPr>
          <w:rFonts w:cs="Arial"/>
          <w:szCs w:val="20"/>
        </w:rPr>
      </w:pPr>
      <w:r w:rsidRPr="0009172A">
        <w:rPr>
          <w:rFonts w:cs="Arial"/>
          <w:szCs w:val="20"/>
        </w:rPr>
        <w:t>Exigir</w:t>
      </w:r>
      <w:r w:rsidRPr="0009172A">
        <w:rPr>
          <w:rFonts w:cs="Arial"/>
          <w:spacing w:val="-1"/>
          <w:szCs w:val="20"/>
        </w:rPr>
        <w:t xml:space="preserve"> </w:t>
      </w:r>
      <w:r w:rsidRPr="0009172A">
        <w:rPr>
          <w:rFonts w:cs="Arial"/>
          <w:szCs w:val="20"/>
        </w:rPr>
        <w:t>da</w:t>
      </w:r>
      <w:r w:rsidRPr="0009172A">
        <w:rPr>
          <w:rFonts w:cs="Arial"/>
          <w:spacing w:val="-1"/>
          <w:szCs w:val="20"/>
        </w:rPr>
        <w:t xml:space="preserve"> </w:t>
      </w:r>
      <w:r w:rsidRPr="0009172A">
        <w:rPr>
          <w:rFonts w:cs="Arial"/>
          <w:szCs w:val="20"/>
        </w:rPr>
        <w:t>empresa</w:t>
      </w:r>
      <w:r w:rsidRPr="0009172A">
        <w:rPr>
          <w:rFonts w:cs="Arial"/>
          <w:spacing w:val="-1"/>
          <w:szCs w:val="20"/>
        </w:rPr>
        <w:t xml:space="preserve"> </w:t>
      </w:r>
      <w:r w:rsidRPr="0009172A">
        <w:rPr>
          <w:rFonts w:cs="Arial"/>
          <w:szCs w:val="20"/>
        </w:rPr>
        <w:t>vencedora</w:t>
      </w:r>
      <w:r w:rsidRPr="0009172A">
        <w:rPr>
          <w:rFonts w:cs="Arial"/>
          <w:spacing w:val="-5"/>
          <w:szCs w:val="20"/>
        </w:rPr>
        <w:t xml:space="preserve"> </w:t>
      </w:r>
      <w:r w:rsidRPr="0009172A">
        <w:rPr>
          <w:rFonts w:cs="Arial"/>
          <w:szCs w:val="20"/>
        </w:rPr>
        <w:t>o</w:t>
      </w:r>
      <w:r w:rsidRPr="0009172A">
        <w:rPr>
          <w:rFonts w:cs="Arial"/>
          <w:spacing w:val="1"/>
          <w:szCs w:val="20"/>
        </w:rPr>
        <w:t xml:space="preserve"> </w:t>
      </w:r>
      <w:r w:rsidRPr="0009172A">
        <w:rPr>
          <w:rFonts w:cs="Arial"/>
          <w:szCs w:val="20"/>
        </w:rPr>
        <w:t>cumprimento</w:t>
      </w:r>
      <w:r w:rsidRPr="0009172A">
        <w:rPr>
          <w:rFonts w:cs="Arial"/>
          <w:spacing w:val="-1"/>
          <w:szCs w:val="20"/>
        </w:rPr>
        <w:t xml:space="preserve"> </w:t>
      </w:r>
      <w:r w:rsidRPr="0009172A">
        <w:rPr>
          <w:rFonts w:cs="Arial"/>
          <w:szCs w:val="20"/>
        </w:rPr>
        <w:t>rigoroso</w:t>
      </w:r>
      <w:r w:rsidRPr="0009172A">
        <w:rPr>
          <w:rFonts w:cs="Arial"/>
          <w:spacing w:val="1"/>
          <w:szCs w:val="20"/>
        </w:rPr>
        <w:t xml:space="preserve"> </w:t>
      </w:r>
      <w:r w:rsidRPr="0009172A">
        <w:rPr>
          <w:rFonts w:cs="Arial"/>
          <w:szCs w:val="20"/>
        </w:rPr>
        <w:t>das</w:t>
      </w:r>
      <w:r w:rsidRPr="0009172A">
        <w:rPr>
          <w:rFonts w:cs="Arial"/>
          <w:spacing w:val="-1"/>
          <w:szCs w:val="20"/>
        </w:rPr>
        <w:t xml:space="preserve"> </w:t>
      </w:r>
      <w:r w:rsidRPr="0009172A">
        <w:rPr>
          <w:rFonts w:cs="Arial"/>
          <w:szCs w:val="20"/>
        </w:rPr>
        <w:t>obrigações assumidas.</w:t>
      </w:r>
    </w:p>
    <w:p w14:paraId="46202158" w14:textId="77777777" w:rsidR="00C32001" w:rsidRPr="0009172A" w:rsidRDefault="00C32001" w:rsidP="00F92340">
      <w:pPr>
        <w:pStyle w:val="PargrafodaLista"/>
        <w:widowControl w:val="0"/>
        <w:numPr>
          <w:ilvl w:val="0"/>
          <w:numId w:val="8"/>
        </w:numPr>
        <w:tabs>
          <w:tab w:val="left" w:pos="897"/>
        </w:tabs>
        <w:suppressAutoHyphens w:val="0"/>
        <w:autoSpaceDE w:val="0"/>
        <w:autoSpaceDN w:val="0"/>
        <w:spacing w:before="43" w:line="276" w:lineRule="auto"/>
        <w:ind w:right="406"/>
        <w:contextualSpacing w:val="0"/>
        <w:jc w:val="both"/>
        <w:rPr>
          <w:rFonts w:cs="Arial"/>
          <w:szCs w:val="20"/>
        </w:rPr>
      </w:pPr>
      <w:r w:rsidRPr="0009172A">
        <w:rPr>
          <w:rFonts w:cs="Arial"/>
          <w:szCs w:val="20"/>
        </w:rPr>
        <w:t>Transmitir</w:t>
      </w:r>
      <w:r w:rsidRPr="0009172A">
        <w:rPr>
          <w:rFonts w:cs="Arial"/>
          <w:spacing w:val="1"/>
          <w:szCs w:val="20"/>
        </w:rPr>
        <w:t xml:space="preserve"> </w:t>
      </w:r>
      <w:r w:rsidRPr="0009172A">
        <w:rPr>
          <w:rFonts w:cs="Arial"/>
          <w:szCs w:val="20"/>
        </w:rPr>
        <w:t>ordens</w:t>
      </w:r>
      <w:r w:rsidRPr="0009172A">
        <w:rPr>
          <w:rFonts w:cs="Arial"/>
          <w:spacing w:val="1"/>
          <w:szCs w:val="20"/>
        </w:rPr>
        <w:t xml:space="preserve"> </w:t>
      </w:r>
      <w:r w:rsidRPr="0009172A">
        <w:rPr>
          <w:rFonts w:cs="Arial"/>
          <w:szCs w:val="20"/>
        </w:rPr>
        <w:t>e</w:t>
      </w:r>
      <w:r w:rsidRPr="0009172A">
        <w:rPr>
          <w:rFonts w:cs="Arial"/>
          <w:spacing w:val="1"/>
          <w:szCs w:val="20"/>
        </w:rPr>
        <w:t xml:space="preserve"> </w:t>
      </w:r>
      <w:r w:rsidRPr="0009172A">
        <w:rPr>
          <w:rFonts w:cs="Arial"/>
          <w:szCs w:val="20"/>
        </w:rPr>
        <w:t>instruções,</w:t>
      </w:r>
      <w:r w:rsidRPr="0009172A">
        <w:rPr>
          <w:rFonts w:cs="Arial"/>
          <w:spacing w:val="1"/>
          <w:szCs w:val="20"/>
        </w:rPr>
        <w:t xml:space="preserve"> </w:t>
      </w:r>
      <w:r w:rsidRPr="0009172A">
        <w:rPr>
          <w:rFonts w:cs="Arial"/>
          <w:szCs w:val="20"/>
        </w:rPr>
        <w:t>verbais</w:t>
      </w:r>
      <w:r w:rsidRPr="0009172A">
        <w:rPr>
          <w:rFonts w:cs="Arial"/>
          <w:spacing w:val="1"/>
          <w:szCs w:val="20"/>
        </w:rPr>
        <w:t xml:space="preserve"> </w:t>
      </w:r>
      <w:r w:rsidRPr="0009172A">
        <w:rPr>
          <w:rFonts w:cs="Arial"/>
          <w:szCs w:val="20"/>
        </w:rPr>
        <w:t>ou</w:t>
      </w:r>
      <w:r w:rsidRPr="0009172A">
        <w:rPr>
          <w:rFonts w:cs="Arial"/>
          <w:spacing w:val="1"/>
          <w:szCs w:val="20"/>
        </w:rPr>
        <w:t xml:space="preserve"> </w:t>
      </w:r>
      <w:r w:rsidRPr="0009172A">
        <w:rPr>
          <w:rFonts w:cs="Arial"/>
          <w:szCs w:val="20"/>
        </w:rPr>
        <w:t>escritas,</w:t>
      </w:r>
      <w:r w:rsidRPr="0009172A">
        <w:rPr>
          <w:rFonts w:cs="Arial"/>
          <w:spacing w:val="1"/>
          <w:szCs w:val="20"/>
        </w:rPr>
        <w:t xml:space="preserve"> </w:t>
      </w:r>
      <w:r w:rsidRPr="0009172A">
        <w:rPr>
          <w:rFonts w:cs="Arial"/>
          <w:szCs w:val="20"/>
        </w:rPr>
        <w:t>à</w:t>
      </w:r>
      <w:r w:rsidRPr="0009172A">
        <w:rPr>
          <w:rFonts w:cs="Arial"/>
          <w:spacing w:val="1"/>
          <w:szCs w:val="20"/>
        </w:rPr>
        <w:t xml:space="preserve"> </w:t>
      </w:r>
      <w:r w:rsidRPr="0009172A">
        <w:rPr>
          <w:rFonts w:cs="Arial"/>
          <w:szCs w:val="20"/>
        </w:rPr>
        <w:t>empresa</w:t>
      </w:r>
      <w:r w:rsidRPr="0009172A">
        <w:rPr>
          <w:rFonts w:cs="Arial"/>
          <w:spacing w:val="1"/>
          <w:szCs w:val="20"/>
        </w:rPr>
        <w:t xml:space="preserve"> </w:t>
      </w:r>
      <w:r w:rsidRPr="0009172A">
        <w:rPr>
          <w:rFonts w:cs="Arial"/>
          <w:szCs w:val="20"/>
        </w:rPr>
        <w:t>vencedora,</w:t>
      </w:r>
      <w:r w:rsidRPr="0009172A">
        <w:rPr>
          <w:rFonts w:cs="Arial"/>
          <w:spacing w:val="1"/>
          <w:szCs w:val="20"/>
        </w:rPr>
        <w:t xml:space="preserve"> </w:t>
      </w:r>
      <w:r w:rsidRPr="0009172A">
        <w:rPr>
          <w:rFonts w:cs="Arial"/>
          <w:szCs w:val="20"/>
        </w:rPr>
        <w:t>no</w:t>
      </w:r>
      <w:r w:rsidRPr="0009172A">
        <w:rPr>
          <w:rFonts w:cs="Arial"/>
          <w:spacing w:val="-64"/>
          <w:szCs w:val="20"/>
        </w:rPr>
        <w:t xml:space="preserve"> </w:t>
      </w:r>
      <w:r w:rsidRPr="0009172A">
        <w:rPr>
          <w:rFonts w:cs="Arial"/>
          <w:szCs w:val="20"/>
        </w:rPr>
        <w:t>tocante</w:t>
      </w:r>
      <w:r w:rsidRPr="0009172A">
        <w:rPr>
          <w:rFonts w:cs="Arial"/>
          <w:spacing w:val="-1"/>
          <w:szCs w:val="20"/>
        </w:rPr>
        <w:t xml:space="preserve"> </w:t>
      </w:r>
      <w:r w:rsidRPr="0009172A">
        <w:rPr>
          <w:rFonts w:cs="Arial"/>
          <w:szCs w:val="20"/>
        </w:rPr>
        <w:t>ao</w:t>
      </w:r>
      <w:r w:rsidRPr="0009172A">
        <w:rPr>
          <w:rFonts w:cs="Arial"/>
          <w:spacing w:val="2"/>
          <w:szCs w:val="20"/>
        </w:rPr>
        <w:t xml:space="preserve"> </w:t>
      </w:r>
      <w:r w:rsidRPr="0009172A">
        <w:rPr>
          <w:rFonts w:cs="Arial"/>
          <w:szCs w:val="20"/>
        </w:rPr>
        <w:t>fiel cumprimento</w:t>
      </w:r>
      <w:r w:rsidRPr="0009172A">
        <w:rPr>
          <w:rFonts w:cs="Arial"/>
          <w:spacing w:val="1"/>
          <w:szCs w:val="20"/>
        </w:rPr>
        <w:t xml:space="preserve"> </w:t>
      </w:r>
      <w:r w:rsidRPr="0009172A">
        <w:rPr>
          <w:rFonts w:cs="Arial"/>
          <w:szCs w:val="20"/>
        </w:rPr>
        <w:t>do</w:t>
      </w:r>
      <w:r w:rsidRPr="0009172A">
        <w:rPr>
          <w:rFonts w:cs="Arial"/>
          <w:spacing w:val="-2"/>
          <w:szCs w:val="20"/>
        </w:rPr>
        <w:t xml:space="preserve"> </w:t>
      </w:r>
      <w:r w:rsidRPr="0009172A">
        <w:rPr>
          <w:rFonts w:cs="Arial"/>
          <w:szCs w:val="20"/>
        </w:rPr>
        <w:t>disposto</w:t>
      </w:r>
      <w:r w:rsidRPr="0009172A">
        <w:rPr>
          <w:rFonts w:cs="Arial"/>
          <w:spacing w:val="-1"/>
          <w:szCs w:val="20"/>
        </w:rPr>
        <w:t xml:space="preserve"> </w:t>
      </w:r>
      <w:r w:rsidRPr="0009172A">
        <w:rPr>
          <w:rFonts w:cs="Arial"/>
          <w:szCs w:val="20"/>
        </w:rPr>
        <w:t>neste instrumento.</w:t>
      </w:r>
    </w:p>
    <w:p w14:paraId="59AC150B" w14:textId="77777777" w:rsidR="00C32001" w:rsidRPr="0009172A" w:rsidRDefault="00C32001" w:rsidP="00F92340">
      <w:pPr>
        <w:pStyle w:val="PargrafodaLista"/>
        <w:widowControl w:val="0"/>
        <w:numPr>
          <w:ilvl w:val="0"/>
          <w:numId w:val="8"/>
        </w:numPr>
        <w:tabs>
          <w:tab w:val="left" w:pos="897"/>
        </w:tabs>
        <w:suppressAutoHyphens w:val="0"/>
        <w:autoSpaceDE w:val="0"/>
        <w:autoSpaceDN w:val="0"/>
        <w:spacing w:line="276" w:lineRule="auto"/>
        <w:ind w:right="406"/>
        <w:contextualSpacing w:val="0"/>
        <w:jc w:val="both"/>
        <w:rPr>
          <w:rFonts w:cs="Arial"/>
          <w:szCs w:val="20"/>
        </w:rPr>
      </w:pPr>
      <w:r w:rsidRPr="0009172A">
        <w:rPr>
          <w:rFonts w:cs="Arial"/>
          <w:szCs w:val="20"/>
        </w:rPr>
        <w:t>Solicitar</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aplicação,</w:t>
      </w:r>
      <w:r w:rsidRPr="0009172A">
        <w:rPr>
          <w:rFonts w:cs="Arial"/>
          <w:spacing w:val="1"/>
          <w:szCs w:val="20"/>
        </w:rPr>
        <w:t xml:space="preserve"> </w:t>
      </w:r>
      <w:r w:rsidRPr="0009172A">
        <w:rPr>
          <w:rFonts w:cs="Arial"/>
          <w:szCs w:val="20"/>
        </w:rPr>
        <w:t>nos</w:t>
      </w:r>
      <w:r w:rsidRPr="0009172A">
        <w:rPr>
          <w:rFonts w:cs="Arial"/>
          <w:spacing w:val="1"/>
          <w:szCs w:val="20"/>
        </w:rPr>
        <w:t xml:space="preserve"> </w:t>
      </w:r>
      <w:r w:rsidRPr="0009172A">
        <w:rPr>
          <w:rFonts w:cs="Arial"/>
          <w:szCs w:val="20"/>
        </w:rPr>
        <w:t>termos</w:t>
      </w:r>
      <w:r w:rsidRPr="0009172A">
        <w:rPr>
          <w:rFonts w:cs="Arial"/>
          <w:spacing w:val="1"/>
          <w:szCs w:val="20"/>
        </w:rPr>
        <w:t xml:space="preserve"> </w:t>
      </w:r>
      <w:r w:rsidRPr="0009172A">
        <w:rPr>
          <w:rFonts w:cs="Arial"/>
          <w:szCs w:val="20"/>
        </w:rPr>
        <w:t>deste</w:t>
      </w:r>
      <w:r w:rsidRPr="0009172A">
        <w:rPr>
          <w:rFonts w:cs="Arial"/>
          <w:spacing w:val="1"/>
          <w:szCs w:val="20"/>
        </w:rPr>
        <w:t xml:space="preserve"> </w:t>
      </w:r>
      <w:r w:rsidRPr="0009172A">
        <w:rPr>
          <w:rFonts w:cs="Arial"/>
          <w:szCs w:val="20"/>
        </w:rPr>
        <w:t>instrumento,</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multa(s)</w:t>
      </w:r>
      <w:r w:rsidRPr="0009172A">
        <w:rPr>
          <w:rFonts w:cs="Arial"/>
          <w:spacing w:val="1"/>
          <w:szCs w:val="20"/>
        </w:rPr>
        <w:t xml:space="preserve"> </w:t>
      </w:r>
      <w:r w:rsidRPr="0009172A">
        <w:rPr>
          <w:rFonts w:cs="Arial"/>
          <w:szCs w:val="20"/>
        </w:rPr>
        <w:t>à</w:t>
      </w:r>
      <w:r w:rsidRPr="0009172A">
        <w:rPr>
          <w:rFonts w:cs="Arial"/>
          <w:spacing w:val="1"/>
          <w:szCs w:val="20"/>
        </w:rPr>
        <w:t xml:space="preserve"> </w:t>
      </w:r>
      <w:r w:rsidRPr="0009172A">
        <w:rPr>
          <w:rFonts w:cs="Arial"/>
          <w:szCs w:val="20"/>
        </w:rPr>
        <w:t>empresa</w:t>
      </w:r>
      <w:r w:rsidRPr="0009172A">
        <w:rPr>
          <w:rFonts w:cs="Arial"/>
          <w:spacing w:val="1"/>
          <w:szCs w:val="20"/>
        </w:rPr>
        <w:t xml:space="preserve"> </w:t>
      </w:r>
      <w:r w:rsidRPr="0009172A">
        <w:rPr>
          <w:rFonts w:cs="Arial"/>
          <w:szCs w:val="20"/>
        </w:rPr>
        <w:t>vencedora.</w:t>
      </w:r>
    </w:p>
    <w:p w14:paraId="39B02C4D" w14:textId="77777777" w:rsidR="00C32001" w:rsidRPr="0009172A" w:rsidRDefault="00C32001" w:rsidP="00F92340">
      <w:pPr>
        <w:pStyle w:val="PargrafodaLista"/>
        <w:widowControl w:val="0"/>
        <w:numPr>
          <w:ilvl w:val="0"/>
          <w:numId w:val="8"/>
        </w:numPr>
        <w:tabs>
          <w:tab w:val="left" w:pos="898"/>
        </w:tabs>
        <w:suppressAutoHyphens w:val="0"/>
        <w:autoSpaceDE w:val="0"/>
        <w:autoSpaceDN w:val="0"/>
        <w:spacing w:before="93" w:line="276" w:lineRule="auto"/>
        <w:ind w:right="405"/>
        <w:contextualSpacing w:val="0"/>
        <w:jc w:val="both"/>
        <w:rPr>
          <w:rFonts w:cs="Arial"/>
          <w:szCs w:val="20"/>
        </w:rPr>
      </w:pPr>
      <w:r w:rsidRPr="0009172A">
        <w:rPr>
          <w:rFonts w:cs="Arial"/>
          <w:szCs w:val="20"/>
        </w:rPr>
        <w:t>Instruir</w:t>
      </w:r>
      <w:r w:rsidRPr="0009172A">
        <w:rPr>
          <w:rFonts w:cs="Arial"/>
          <w:spacing w:val="1"/>
          <w:szCs w:val="20"/>
        </w:rPr>
        <w:t xml:space="preserve"> </w:t>
      </w:r>
      <w:r w:rsidRPr="0009172A">
        <w:rPr>
          <w:rFonts w:cs="Arial"/>
          <w:szCs w:val="20"/>
        </w:rPr>
        <w:t>o(s)</w:t>
      </w:r>
      <w:r w:rsidRPr="0009172A">
        <w:rPr>
          <w:rFonts w:cs="Arial"/>
          <w:spacing w:val="1"/>
          <w:szCs w:val="20"/>
        </w:rPr>
        <w:t xml:space="preserve"> </w:t>
      </w:r>
      <w:r w:rsidRPr="0009172A">
        <w:rPr>
          <w:rFonts w:cs="Arial"/>
          <w:szCs w:val="20"/>
        </w:rPr>
        <w:t>recurso(s)</w:t>
      </w:r>
      <w:r w:rsidRPr="0009172A">
        <w:rPr>
          <w:rFonts w:cs="Arial"/>
          <w:spacing w:val="1"/>
          <w:szCs w:val="20"/>
        </w:rPr>
        <w:t xml:space="preserve"> </w:t>
      </w:r>
      <w:r w:rsidRPr="0009172A">
        <w:rPr>
          <w:rFonts w:cs="Arial"/>
          <w:szCs w:val="20"/>
        </w:rPr>
        <w:t>da</w:t>
      </w:r>
      <w:r w:rsidRPr="0009172A">
        <w:rPr>
          <w:rFonts w:cs="Arial"/>
          <w:spacing w:val="1"/>
          <w:szCs w:val="20"/>
        </w:rPr>
        <w:t xml:space="preserve"> </w:t>
      </w:r>
      <w:r w:rsidRPr="0009172A">
        <w:rPr>
          <w:rFonts w:cs="Arial"/>
          <w:szCs w:val="20"/>
        </w:rPr>
        <w:t>empresa</w:t>
      </w:r>
      <w:r w:rsidRPr="0009172A">
        <w:rPr>
          <w:rFonts w:cs="Arial"/>
          <w:spacing w:val="1"/>
          <w:szCs w:val="20"/>
        </w:rPr>
        <w:t xml:space="preserve"> </w:t>
      </w:r>
      <w:r w:rsidRPr="0009172A">
        <w:rPr>
          <w:rFonts w:cs="Arial"/>
          <w:szCs w:val="20"/>
        </w:rPr>
        <w:t>vencedora</w:t>
      </w:r>
      <w:r w:rsidRPr="0009172A">
        <w:rPr>
          <w:rFonts w:cs="Arial"/>
          <w:spacing w:val="1"/>
          <w:szCs w:val="20"/>
        </w:rPr>
        <w:t xml:space="preserve"> </w:t>
      </w:r>
      <w:r w:rsidRPr="0009172A">
        <w:rPr>
          <w:rFonts w:cs="Arial"/>
          <w:szCs w:val="20"/>
        </w:rPr>
        <w:t>no</w:t>
      </w:r>
      <w:r w:rsidRPr="0009172A">
        <w:rPr>
          <w:rFonts w:cs="Arial"/>
          <w:spacing w:val="1"/>
          <w:szCs w:val="20"/>
        </w:rPr>
        <w:t xml:space="preserve"> </w:t>
      </w:r>
      <w:r w:rsidRPr="0009172A">
        <w:rPr>
          <w:rFonts w:cs="Arial"/>
          <w:szCs w:val="20"/>
        </w:rPr>
        <w:t>tocante</w:t>
      </w:r>
      <w:r w:rsidRPr="0009172A">
        <w:rPr>
          <w:rFonts w:cs="Arial"/>
          <w:spacing w:val="1"/>
          <w:szCs w:val="20"/>
        </w:rPr>
        <w:t xml:space="preserve"> </w:t>
      </w:r>
      <w:r w:rsidRPr="0009172A">
        <w:rPr>
          <w:rFonts w:cs="Arial"/>
          <w:szCs w:val="20"/>
        </w:rPr>
        <w:t>ao</w:t>
      </w:r>
      <w:r w:rsidRPr="0009172A">
        <w:rPr>
          <w:rFonts w:cs="Arial"/>
          <w:spacing w:val="1"/>
          <w:szCs w:val="20"/>
        </w:rPr>
        <w:t xml:space="preserve"> </w:t>
      </w:r>
      <w:r w:rsidRPr="0009172A">
        <w:rPr>
          <w:rFonts w:cs="Arial"/>
          <w:szCs w:val="20"/>
        </w:rPr>
        <w:t>pedido</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cancelamento</w:t>
      </w:r>
      <w:r w:rsidRPr="0009172A">
        <w:rPr>
          <w:rFonts w:cs="Arial"/>
          <w:spacing w:val="-1"/>
          <w:szCs w:val="20"/>
        </w:rPr>
        <w:t xml:space="preserve"> </w:t>
      </w:r>
      <w:r w:rsidRPr="0009172A">
        <w:rPr>
          <w:rFonts w:cs="Arial"/>
          <w:szCs w:val="20"/>
        </w:rPr>
        <w:t>de multa(s), quando</w:t>
      </w:r>
      <w:r w:rsidRPr="0009172A">
        <w:rPr>
          <w:rFonts w:cs="Arial"/>
          <w:spacing w:val="-2"/>
          <w:szCs w:val="20"/>
        </w:rPr>
        <w:t xml:space="preserve"> </w:t>
      </w:r>
      <w:r w:rsidRPr="0009172A">
        <w:rPr>
          <w:rFonts w:cs="Arial"/>
          <w:szCs w:val="20"/>
        </w:rPr>
        <w:t>essa</w:t>
      </w:r>
      <w:r w:rsidRPr="0009172A">
        <w:rPr>
          <w:rFonts w:cs="Arial"/>
          <w:spacing w:val="-2"/>
          <w:szCs w:val="20"/>
        </w:rPr>
        <w:t xml:space="preserve"> </w:t>
      </w:r>
      <w:r w:rsidRPr="0009172A">
        <w:rPr>
          <w:rFonts w:cs="Arial"/>
          <w:szCs w:val="20"/>
        </w:rPr>
        <w:t>discordar</w:t>
      </w:r>
      <w:r w:rsidRPr="0009172A">
        <w:rPr>
          <w:rFonts w:cs="Arial"/>
          <w:spacing w:val="1"/>
          <w:szCs w:val="20"/>
        </w:rPr>
        <w:t xml:space="preserve"> </w:t>
      </w:r>
      <w:r w:rsidRPr="0009172A">
        <w:rPr>
          <w:rFonts w:cs="Arial"/>
          <w:szCs w:val="20"/>
        </w:rPr>
        <w:t>do MUNICÍPIO.</w:t>
      </w:r>
    </w:p>
    <w:p w14:paraId="36A04FA1" w14:textId="77777777" w:rsidR="00C32001" w:rsidRPr="0009172A" w:rsidRDefault="00C32001" w:rsidP="00F92340">
      <w:pPr>
        <w:pStyle w:val="PargrafodaLista"/>
        <w:widowControl w:val="0"/>
        <w:numPr>
          <w:ilvl w:val="0"/>
          <w:numId w:val="8"/>
        </w:numPr>
        <w:tabs>
          <w:tab w:val="left" w:pos="898"/>
        </w:tabs>
        <w:suppressAutoHyphens w:val="0"/>
        <w:autoSpaceDE w:val="0"/>
        <w:autoSpaceDN w:val="0"/>
        <w:spacing w:line="276" w:lineRule="auto"/>
        <w:ind w:right="404"/>
        <w:contextualSpacing w:val="0"/>
        <w:jc w:val="both"/>
        <w:rPr>
          <w:rFonts w:cs="Arial"/>
          <w:szCs w:val="20"/>
        </w:rPr>
      </w:pPr>
      <w:r w:rsidRPr="0009172A">
        <w:rPr>
          <w:rFonts w:cs="Arial"/>
          <w:szCs w:val="20"/>
        </w:rPr>
        <w:t>No exercício de suas atribuições fica assegurado à fiscalização, sem restrições de</w:t>
      </w:r>
      <w:r w:rsidRPr="0009172A">
        <w:rPr>
          <w:rFonts w:cs="Arial"/>
          <w:spacing w:val="1"/>
          <w:szCs w:val="20"/>
        </w:rPr>
        <w:t xml:space="preserve"> </w:t>
      </w:r>
      <w:r w:rsidRPr="0009172A">
        <w:rPr>
          <w:rFonts w:cs="Arial"/>
          <w:szCs w:val="20"/>
        </w:rPr>
        <w:t>qualquer</w:t>
      </w:r>
      <w:r w:rsidRPr="0009172A">
        <w:rPr>
          <w:rFonts w:cs="Arial"/>
          <w:spacing w:val="1"/>
          <w:szCs w:val="20"/>
        </w:rPr>
        <w:t xml:space="preserve"> </w:t>
      </w:r>
      <w:r w:rsidRPr="0009172A">
        <w:rPr>
          <w:rFonts w:cs="Arial"/>
          <w:szCs w:val="20"/>
        </w:rPr>
        <w:t>natureza,</w:t>
      </w:r>
      <w:r w:rsidRPr="0009172A">
        <w:rPr>
          <w:rFonts w:cs="Arial"/>
          <w:spacing w:val="1"/>
          <w:szCs w:val="20"/>
        </w:rPr>
        <w:t xml:space="preserve"> </w:t>
      </w:r>
      <w:r w:rsidRPr="0009172A">
        <w:rPr>
          <w:rFonts w:cs="Arial"/>
          <w:szCs w:val="20"/>
        </w:rPr>
        <w:t>o</w:t>
      </w:r>
      <w:r w:rsidRPr="0009172A">
        <w:rPr>
          <w:rFonts w:cs="Arial"/>
          <w:spacing w:val="1"/>
          <w:szCs w:val="20"/>
        </w:rPr>
        <w:t xml:space="preserve"> </w:t>
      </w:r>
      <w:r w:rsidRPr="0009172A">
        <w:rPr>
          <w:rFonts w:cs="Arial"/>
          <w:szCs w:val="20"/>
        </w:rPr>
        <w:t>direito</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acesso</w:t>
      </w:r>
      <w:r w:rsidRPr="0009172A">
        <w:rPr>
          <w:rFonts w:cs="Arial"/>
          <w:spacing w:val="1"/>
          <w:szCs w:val="20"/>
        </w:rPr>
        <w:t xml:space="preserve"> </w:t>
      </w:r>
      <w:r w:rsidRPr="0009172A">
        <w:rPr>
          <w:rFonts w:cs="Arial"/>
          <w:szCs w:val="20"/>
        </w:rPr>
        <w:t>a</w:t>
      </w:r>
      <w:r w:rsidRPr="0009172A">
        <w:rPr>
          <w:rFonts w:cs="Arial"/>
          <w:spacing w:val="1"/>
          <w:szCs w:val="20"/>
        </w:rPr>
        <w:t xml:space="preserve"> </w:t>
      </w:r>
      <w:r w:rsidRPr="0009172A">
        <w:rPr>
          <w:rFonts w:cs="Arial"/>
          <w:szCs w:val="20"/>
        </w:rPr>
        <w:t>todos</w:t>
      </w:r>
      <w:r w:rsidRPr="0009172A">
        <w:rPr>
          <w:rFonts w:cs="Arial"/>
          <w:spacing w:val="1"/>
          <w:szCs w:val="20"/>
        </w:rPr>
        <w:t xml:space="preserve"> </w:t>
      </w:r>
      <w:r w:rsidRPr="0009172A">
        <w:rPr>
          <w:rFonts w:cs="Arial"/>
          <w:szCs w:val="20"/>
        </w:rPr>
        <w:t>os</w:t>
      </w:r>
      <w:r w:rsidRPr="0009172A">
        <w:rPr>
          <w:rFonts w:cs="Arial"/>
          <w:spacing w:val="1"/>
          <w:szCs w:val="20"/>
        </w:rPr>
        <w:t xml:space="preserve"> </w:t>
      </w:r>
      <w:r w:rsidRPr="0009172A">
        <w:rPr>
          <w:rFonts w:cs="Arial"/>
          <w:szCs w:val="20"/>
        </w:rPr>
        <w:t>elementos</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informações</w:t>
      </w:r>
      <w:r w:rsidRPr="0009172A">
        <w:rPr>
          <w:rFonts w:cs="Arial"/>
          <w:spacing w:val="-64"/>
          <w:szCs w:val="20"/>
        </w:rPr>
        <w:t xml:space="preserve"> </w:t>
      </w:r>
      <w:r w:rsidRPr="0009172A">
        <w:rPr>
          <w:rFonts w:cs="Arial"/>
          <w:szCs w:val="20"/>
        </w:rPr>
        <w:t>relacionados</w:t>
      </w:r>
      <w:r w:rsidRPr="0009172A">
        <w:rPr>
          <w:rFonts w:cs="Arial"/>
          <w:spacing w:val="-1"/>
          <w:szCs w:val="20"/>
        </w:rPr>
        <w:t xml:space="preserve"> </w:t>
      </w:r>
      <w:r w:rsidRPr="0009172A">
        <w:rPr>
          <w:rFonts w:cs="Arial"/>
          <w:szCs w:val="20"/>
        </w:rPr>
        <w:t>com</w:t>
      </w:r>
      <w:r w:rsidRPr="0009172A">
        <w:rPr>
          <w:rFonts w:cs="Arial"/>
          <w:spacing w:val="-2"/>
          <w:szCs w:val="20"/>
        </w:rPr>
        <w:t xml:space="preserve"> </w:t>
      </w:r>
      <w:r w:rsidRPr="0009172A">
        <w:rPr>
          <w:rFonts w:cs="Arial"/>
          <w:szCs w:val="20"/>
        </w:rPr>
        <w:t>o</w:t>
      </w:r>
      <w:r w:rsidRPr="0009172A">
        <w:rPr>
          <w:rFonts w:cs="Arial"/>
          <w:spacing w:val="1"/>
          <w:szCs w:val="20"/>
        </w:rPr>
        <w:t xml:space="preserve"> </w:t>
      </w:r>
      <w:r w:rsidRPr="0009172A">
        <w:rPr>
          <w:rFonts w:cs="Arial"/>
          <w:szCs w:val="20"/>
        </w:rPr>
        <w:t>objeto</w:t>
      </w:r>
      <w:r w:rsidRPr="0009172A">
        <w:rPr>
          <w:rFonts w:cs="Arial"/>
          <w:spacing w:val="2"/>
          <w:szCs w:val="20"/>
        </w:rPr>
        <w:t xml:space="preserve"> </w:t>
      </w:r>
      <w:r w:rsidRPr="0009172A">
        <w:rPr>
          <w:rFonts w:cs="Arial"/>
          <w:szCs w:val="20"/>
        </w:rPr>
        <w:t>deste</w:t>
      </w:r>
      <w:r w:rsidRPr="0009172A">
        <w:rPr>
          <w:rFonts w:cs="Arial"/>
          <w:spacing w:val="-3"/>
          <w:szCs w:val="20"/>
        </w:rPr>
        <w:t xml:space="preserve"> </w:t>
      </w:r>
      <w:r w:rsidRPr="0009172A">
        <w:rPr>
          <w:rFonts w:cs="Arial"/>
          <w:szCs w:val="20"/>
        </w:rPr>
        <w:t>instrumento</w:t>
      </w:r>
      <w:r w:rsidRPr="0009172A">
        <w:rPr>
          <w:rFonts w:cs="Arial"/>
          <w:spacing w:val="-1"/>
          <w:szCs w:val="20"/>
        </w:rPr>
        <w:t xml:space="preserve"> </w:t>
      </w:r>
      <w:r w:rsidRPr="0009172A">
        <w:rPr>
          <w:rFonts w:cs="Arial"/>
          <w:szCs w:val="20"/>
        </w:rPr>
        <w:t>pelo</w:t>
      </w:r>
      <w:r w:rsidRPr="0009172A">
        <w:rPr>
          <w:rFonts w:cs="Arial"/>
          <w:spacing w:val="-2"/>
          <w:szCs w:val="20"/>
        </w:rPr>
        <w:t xml:space="preserve"> </w:t>
      </w:r>
      <w:proofErr w:type="gramStart"/>
      <w:r w:rsidRPr="0009172A">
        <w:rPr>
          <w:rFonts w:cs="Arial"/>
          <w:szCs w:val="20"/>
        </w:rPr>
        <w:t>mesmo</w:t>
      </w:r>
      <w:r w:rsidRPr="0009172A">
        <w:rPr>
          <w:rFonts w:cs="Arial"/>
          <w:spacing w:val="-1"/>
          <w:szCs w:val="20"/>
        </w:rPr>
        <w:t xml:space="preserve"> </w:t>
      </w:r>
      <w:r w:rsidRPr="0009172A">
        <w:rPr>
          <w:rFonts w:cs="Arial"/>
          <w:szCs w:val="20"/>
        </w:rPr>
        <w:t>julgados</w:t>
      </w:r>
      <w:proofErr w:type="gramEnd"/>
      <w:r w:rsidRPr="0009172A">
        <w:rPr>
          <w:rFonts w:cs="Arial"/>
          <w:spacing w:val="-1"/>
          <w:szCs w:val="20"/>
        </w:rPr>
        <w:t xml:space="preserve"> </w:t>
      </w:r>
      <w:r w:rsidRPr="0009172A">
        <w:rPr>
          <w:rFonts w:cs="Arial"/>
          <w:szCs w:val="20"/>
        </w:rPr>
        <w:t>necessários.</w:t>
      </w:r>
    </w:p>
    <w:p w14:paraId="3F1B9C2B" w14:textId="77777777" w:rsidR="00C32001" w:rsidRPr="0009172A" w:rsidRDefault="00C32001" w:rsidP="00C32001">
      <w:pPr>
        <w:pStyle w:val="Corpodetexto"/>
        <w:spacing w:before="9"/>
        <w:rPr>
          <w:rFonts w:cs="Arial"/>
          <w:szCs w:val="20"/>
        </w:rPr>
      </w:pPr>
    </w:p>
    <w:p w14:paraId="2142FECE" w14:textId="77777777" w:rsidR="00C32001" w:rsidRPr="00D17A55" w:rsidRDefault="00C32001" w:rsidP="00F92340">
      <w:pPr>
        <w:pStyle w:val="Ttulo1"/>
        <w:numPr>
          <w:ilvl w:val="0"/>
          <w:numId w:val="14"/>
        </w:numPr>
        <w:rPr>
          <w:sz w:val="22"/>
          <w:szCs w:val="22"/>
        </w:rPr>
      </w:pPr>
      <w:r w:rsidRPr="00D17A55">
        <w:rPr>
          <w:sz w:val="22"/>
          <w:szCs w:val="22"/>
        </w:rPr>
        <w:t>DO CRITÉRIO</w:t>
      </w:r>
      <w:r w:rsidRPr="00D17A55">
        <w:rPr>
          <w:spacing w:val="-2"/>
          <w:sz w:val="22"/>
          <w:szCs w:val="22"/>
        </w:rPr>
        <w:t xml:space="preserve"> </w:t>
      </w:r>
      <w:r w:rsidRPr="00D17A55">
        <w:rPr>
          <w:sz w:val="22"/>
          <w:szCs w:val="22"/>
        </w:rPr>
        <w:t>DE JULGAMENTO</w:t>
      </w:r>
    </w:p>
    <w:p w14:paraId="2235EEDE" w14:textId="77777777" w:rsidR="00C32001" w:rsidRPr="0009172A" w:rsidRDefault="00C32001" w:rsidP="00C32001">
      <w:pPr>
        <w:pStyle w:val="Corpodetexto"/>
        <w:spacing w:before="41"/>
        <w:ind w:left="176" w:right="407"/>
        <w:jc w:val="both"/>
        <w:rPr>
          <w:rFonts w:cs="Arial"/>
          <w:szCs w:val="20"/>
        </w:rPr>
      </w:pPr>
      <w:r w:rsidRPr="0009172A">
        <w:rPr>
          <w:rFonts w:cs="Arial"/>
          <w:szCs w:val="20"/>
        </w:rPr>
        <w:t>Será adotado como critério de julgamento, para a aquisição dos itens especificados, o</w:t>
      </w:r>
      <w:r w:rsidRPr="0009172A">
        <w:rPr>
          <w:rFonts w:cs="Arial"/>
          <w:spacing w:val="1"/>
          <w:szCs w:val="20"/>
        </w:rPr>
        <w:t xml:space="preserve"> </w:t>
      </w:r>
      <w:r w:rsidRPr="0009172A">
        <w:rPr>
          <w:rFonts w:cs="Arial"/>
          <w:szCs w:val="20"/>
        </w:rPr>
        <w:t>menor preço</w:t>
      </w:r>
      <w:r w:rsidRPr="0009172A">
        <w:rPr>
          <w:rFonts w:cs="Arial"/>
          <w:spacing w:val="2"/>
          <w:szCs w:val="20"/>
        </w:rPr>
        <w:t xml:space="preserve"> </w:t>
      </w:r>
      <w:r w:rsidRPr="0009172A">
        <w:rPr>
          <w:rFonts w:cs="Arial"/>
          <w:szCs w:val="20"/>
        </w:rPr>
        <w:t>unitário.</w:t>
      </w:r>
    </w:p>
    <w:p w14:paraId="0A197FD0" w14:textId="77777777" w:rsidR="00C32001" w:rsidRPr="0009172A" w:rsidRDefault="00C32001" w:rsidP="00C32001">
      <w:pPr>
        <w:pStyle w:val="Corpodetexto"/>
        <w:rPr>
          <w:rFonts w:cs="Arial"/>
          <w:szCs w:val="20"/>
        </w:rPr>
      </w:pPr>
    </w:p>
    <w:p w14:paraId="0F48F4C7" w14:textId="77777777" w:rsidR="00C32001" w:rsidRPr="00D17A55" w:rsidRDefault="00C32001" w:rsidP="00F92340">
      <w:pPr>
        <w:pStyle w:val="Ttulo1"/>
        <w:numPr>
          <w:ilvl w:val="0"/>
          <w:numId w:val="14"/>
        </w:numPr>
        <w:rPr>
          <w:sz w:val="22"/>
          <w:szCs w:val="22"/>
        </w:rPr>
      </w:pPr>
      <w:r w:rsidRPr="00D17A55">
        <w:rPr>
          <w:sz w:val="22"/>
          <w:szCs w:val="22"/>
        </w:rPr>
        <w:t>ESCLARECIMENTOS</w:t>
      </w:r>
      <w:r w:rsidRPr="00D17A55">
        <w:rPr>
          <w:spacing w:val="-2"/>
          <w:sz w:val="22"/>
          <w:szCs w:val="22"/>
        </w:rPr>
        <w:t xml:space="preserve"> </w:t>
      </w:r>
      <w:r w:rsidRPr="00D17A55">
        <w:rPr>
          <w:sz w:val="22"/>
          <w:szCs w:val="22"/>
        </w:rPr>
        <w:t>ADICIONAIS</w:t>
      </w:r>
    </w:p>
    <w:p w14:paraId="7CE34231" w14:textId="77777777" w:rsidR="00C32001" w:rsidRPr="0009172A" w:rsidRDefault="00C32001" w:rsidP="00C32001">
      <w:pPr>
        <w:pStyle w:val="Corpodetexto"/>
        <w:spacing w:before="41"/>
        <w:ind w:left="176" w:right="405"/>
        <w:jc w:val="both"/>
        <w:rPr>
          <w:rFonts w:cs="Arial"/>
          <w:szCs w:val="20"/>
        </w:rPr>
      </w:pPr>
      <w:r w:rsidRPr="0009172A">
        <w:rPr>
          <w:rFonts w:cs="Arial"/>
          <w:szCs w:val="20"/>
        </w:rPr>
        <w:t>A proposta de preços deverá conter discriminação detalhada dos serviços, contendo,</w:t>
      </w:r>
      <w:r w:rsidRPr="0009172A">
        <w:rPr>
          <w:rFonts w:cs="Arial"/>
          <w:spacing w:val="1"/>
          <w:szCs w:val="20"/>
        </w:rPr>
        <w:t xml:space="preserve"> </w:t>
      </w:r>
      <w:r w:rsidRPr="0009172A">
        <w:rPr>
          <w:rFonts w:cs="Arial"/>
          <w:szCs w:val="20"/>
        </w:rPr>
        <w:t>ainda, preço unitário e total dos itens, cotados em moeda nacional, já consideradas todas</w:t>
      </w:r>
      <w:r w:rsidRPr="0009172A">
        <w:rPr>
          <w:rFonts w:cs="Arial"/>
          <w:spacing w:val="1"/>
          <w:szCs w:val="20"/>
        </w:rPr>
        <w:t xml:space="preserve"> </w:t>
      </w:r>
      <w:r w:rsidRPr="0009172A">
        <w:rPr>
          <w:rFonts w:cs="Arial"/>
          <w:szCs w:val="20"/>
        </w:rPr>
        <w:t>as despesas com tributos, fretes, transportes e demais despesas que incidam direta ou</w:t>
      </w:r>
      <w:r w:rsidRPr="0009172A">
        <w:rPr>
          <w:rFonts w:cs="Arial"/>
          <w:spacing w:val="1"/>
          <w:szCs w:val="20"/>
        </w:rPr>
        <w:t xml:space="preserve"> </w:t>
      </w:r>
      <w:r w:rsidRPr="0009172A">
        <w:rPr>
          <w:rFonts w:cs="Arial"/>
          <w:szCs w:val="20"/>
        </w:rPr>
        <w:t>indiretamente</w:t>
      </w:r>
      <w:r w:rsidRPr="0009172A">
        <w:rPr>
          <w:rFonts w:cs="Arial"/>
          <w:spacing w:val="-1"/>
          <w:szCs w:val="20"/>
        </w:rPr>
        <w:t xml:space="preserve"> </w:t>
      </w:r>
      <w:r w:rsidRPr="0009172A">
        <w:rPr>
          <w:rFonts w:cs="Arial"/>
          <w:szCs w:val="20"/>
        </w:rPr>
        <w:t>nos preços</w:t>
      </w:r>
      <w:r w:rsidRPr="0009172A">
        <w:rPr>
          <w:rFonts w:cs="Arial"/>
          <w:spacing w:val="2"/>
          <w:szCs w:val="20"/>
        </w:rPr>
        <w:t xml:space="preserve"> </w:t>
      </w:r>
      <w:r w:rsidRPr="0009172A">
        <w:rPr>
          <w:rFonts w:cs="Arial"/>
          <w:szCs w:val="20"/>
        </w:rPr>
        <w:t>para</w:t>
      </w:r>
      <w:r w:rsidRPr="0009172A">
        <w:rPr>
          <w:rFonts w:cs="Arial"/>
          <w:spacing w:val="-2"/>
          <w:szCs w:val="20"/>
        </w:rPr>
        <w:t xml:space="preserve"> </w:t>
      </w:r>
      <w:r w:rsidRPr="0009172A">
        <w:rPr>
          <w:rFonts w:cs="Arial"/>
          <w:szCs w:val="20"/>
        </w:rPr>
        <w:t>execução do objeto.</w:t>
      </w:r>
    </w:p>
    <w:p w14:paraId="356F5214" w14:textId="77777777" w:rsidR="00C32001" w:rsidRPr="0009172A" w:rsidRDefault="00C32001" w:rsidP="00C32001">
      <w:pPr>
        <w:pStyle w:val="Corpodetexto"/>
        <w:ind w:left="176" w:right="407"/>
        <w:jc w:val="both"/>
        <w:rPr>
          <w:rFonts w:cs="Arial"/>
          <w:szCs w:val="20"/>
        </w:rPr>
      </w:pPr>
      <w:r w:rsidRPr="0009172A">
        <w:rPr>
          <w:rFonts w:cs="Arial"/>
          <w:szCs w:val="20"/>
        </w:rPr>
        <w:t>Os</w:t>
      </w:r>
      <w:r w:rsidRPr="0009172A">
        <w:rPr>
          <w:rFonts w:cs="Arial"/>
          <w:spacing w:val="1"/>
          <w:szCs w:val="20"/>
        </w:rPr>
        <w:t xml:space="preserve"> </w:t>
      </w:r>
      <w:r w:rsidRPr="0009172A">
        <w:rPr>
          <w:rFonts w:cs="Arial"/>
          <w:szCs w:val="20"/>
        </w:rPr>
        <w:t>licitantes</w:t>
      </w:r>
      <w:r w:rsidRPr="0009172A">
        <w:rPr>
          <w:rFonts w:cs="Arial"/>
          <w:spacing w:val="1"/>
          <w:szCs w:val="20"/>
        </w:rPr>
        <w:t xml:space="preserve"> </w:t>
      </w:r>
      <w:r w:rsidRPr="0009172A">
        <w:rPr>
          <w:rFonts w:cs="Arial"/>
          <w:szCs w:val="20"/>
        </w:rPr>
        <w:t>são</w:t>
      </w:r>
      <w:r w:rsidRPr="0009172A">
        <w:rPr>
          <w:rFonts w:cs="Arial"/>
          <w:spacing w:val="1"/>
          <w:szCs w:val="20"/>
        </w:rPr>
        <w:t xml:space="preserve"> </w:t>
      </w:r>
      <w:r w:rsidRPr="0009172A">
        <w:rPr>
          <w:rFonts w:cs="Arial"/>
          <w:szCs w:val="20"/>
        </w:rPr>
        <w:t>responsáveis</w:t>
      </w:r>
      <w:r w:rsidRPr="0009172A">
        <w:rPr>
          <w:rFonts w:cs="Arial"/>
          <w:spacing w:val="1"/>
          <w:szCs w:val="20"/>
        </w:rPr>
        <w:t xml:space="preserve"> </w:t>
      </w:r>
      <w:r w:rsidRPr="0009172A">
        <w:rPr>
          <w:rFonts w:cs="Arial"/>
          <w:szCs w:val="20"/>
        </w:rPr>
        <w:t>pela</w:t>
      </w:r>
      <w:r w:rsidRPr="0009172A">
        <w:rPr>
          <w:rFonts w:cs="Arial"/>
          <w:spacing w:val="1"/>
          <w:szCs w:val="20"/>
        </w:rPr>
        <w:t xml:space="preserve"> </w:t>
      </w:r>
      <w:r w:rsidRPr="0009172A">
        <w:rPr>
          <w:rFonts w:cs="Arial"/>
          <w:szCs w:val="20"/>
        </w:rPr>
        <w:t>fidelidade</w:t>
      </w:r>
      <w:r w:rsidRPr="0009172A">
        <w:rPr>
          <w:rFonts w:cs="Arial"/>
          <w:spacing w:val="1"/>
          <w:szCs w:val="20"/>
        </w:rPr>
        <w:t xml:space="preserve"> </w:t>
      </w:r>
      <w:r w:rsidRPr="0009172A">
        <w:rPr>
          <w:rFonts w:cs="Arial"/>
          <w:szCs w:val="20"/>
        </w:rPr>
        <w:t>e</w:t>
      </w:r>
      <w:r w:rsidRPr="0009172A">
        <w:rPr>
          <w:rFonts w:cs="Arial"/>
          <w:spacing w:val="1"/>
          <w:szCs w:val="20"/>
        </w:rPr>
        <w:t xml:space="preserve"> </w:t>
      </w:r>
      <w:r w:rsidRPr="0009172A">
        <w:rPr>
          <w:rFonts w:cs="Arial"/>
          <w:szCs w:val="20"/>
        </w:rPr>
        <w:t>legitimidade</w:t>
      </w:r>
      <w:r w:rsidRPr="0009172A">
        <w:rPr>
          <w:rFonts w:cs="Arial"/>
          <w:spacing w:val="1"/>
          <w:szCs w:val="20"/>
        </w:rPr>
        <w:t xml:space="preserve"> </w:t>
      </w:r>
      <w:r w:rsidRPr="0009172A">
        <w:rPr>
          <w:rFonts w:cs="Arial"/>
          <w:szCs w:val="20"/>
        </w:rPr>
        <w:t>das</w:t>
      </w:r>
      <w:r w:rsidRPr="0009172A">
        <w:rPr>
          <w:rFonts w:cs="Arial"/>
          <w:spacing w:val="1"/>
          <w:szCs w:val="20"/>
        </w:rPr>
        <w:t xml:space="preserve"> </w:t>
      </w:r>
      <w:r w:rsidRPr="0009172A">
        <w:rPr>
          <w:rFonts w:cs="Arial"/>
          <w:szCs w:val="20"/>
        </w:rPr>
        <w:t>informações</w:t>
      </w:r>
      <w:r w:rsidRPr="0009172A">
        <w:rPr>
          <w:rFonts w:cs="Arial"/>
          <w:spacing w:val="1"/>
          <w:szCs w:val="20"/>
        </w:rPr>
        <w:t xml:space="preserve"> </w:t>
      </w:r>
      <w:r w:rsidRPr="0009172A">
        <w:rPr>
          <w:rFonts w:cs="Arial"/>
          <w:szCs w:val="20"/>
        </w:rPr>
        <w:t>e</w:t>
      </w:r>
      <w:r w:rsidRPr="0009172A">
        <w:rPr>
          <w:rFonts w:cs="Arial"/>
          <w:spacing w:val="1"/>
          <w:szCs w:val="20"/>
        </w:rPr>
        <w:t xml:space="preserve"> </w:t>
      </w:r>
      <w:r w:rsidRPr="0009172A">
        <w:rPr>
          <w:rFonts w:cs="Arial"/>
          <w:szCs w:val="20"/>
        </w:rPr>
        <w:t>dos</w:t>
      </w:r>
      <w:r w:rsidRPr="0009172A">
        <w:rPr>
          <w:rFonts w:cs="Arial"/>
          <w:spacing w:val="-64"/>
          <w:szCs w:val="20"/>
        </w:rPr>
        <w:t xml:space="preserve"> </w:t>
      </w:r>
      <w:r w:rsidRPr="0009172A">
        <w:rPr>
          <w:rFonts w:cs="Arial"/>
          <w:szCs w:val="20"/>
        </w:rPr>
        <w:t>documentos</w:t>
      </w:r>
      <w:r w:rsidRPr="0009172A">
        <w:rPr>
          <w:rFonts w:cs="Arial"/>
          <w:spacing w:val="-1"/>
          <w:szCs w:val="20"/>
        </w:rPr>
        <w:t xml:space="preserve"> </w:t>
      </w:r>
      <w:r w:rsidRPr="0009172A">
        <w:rPr>
          <w:rFonts w:cs="Arial"/>
          <w:szCs w:val="20"/>
        </w:rPr>
        <w:t>apresentados</w:t>
      </w:r>
      <w:r w:rsidRPr="0009172A">
        <w:rPr>
          <w:rFonts w:cs="Arial"/>
          <w:spacing w:val="2"/>
          <w:szCs w:val="20"/>
        </w:rPr>
        <w:t xml:space="preserve"> </w:t>
      </w:r>
      <w:r w:rsidRPr="0009172A">
        <w:rPr>
          <w:rFonts w:cs="Arial"/>
          <w:szCs w:val="20"/>
        </w:rPr>
        <w:t>em</w:t>
      </w:r>
      <w:r w:rsidRPr="0009172A">
        <w:rPr>
          <w:rFonts w:cs="Arial"/>
          <w:spacing w:val="-1"/>
          <w:szCs w:val="20"/>
        </w:rPr>
        <w:t xml:space="preserve"> </w:t>
      </w:r>
      <w:r w:rsidRPr="0009172A">
        <w:rPr>
          <w:rFonts w:cs="Arial"/>
          <w:szCs w:val="20"/>
        </w:rPr>
        <w:t>qualquer</w:t>
      </w:r>
      <w:r w:rsidRPr="0009172A">
        <w:rPr>
          <w:rFonts w:cs="Arial"/>
          <w:spacing w:val="1"/>
          <w:szCs w:val="20"/>
        </w:rPr>
        <w:t xml:space="preserve"> </w:t>
      </w:r>
      <w:r w:rsidRPr="0009172A">
        <w:rPr>
          <w:rFonts w:cs="Arial"/>
          <w:szCs w:val="20"/>
        </w:rPr>
        <w:t>fase</w:t>
      </w:r>
      <w:r w:rsidRPr="0009172A">
        <w:rPr>
          <w:rFonts w:cs="Arial"/>
          <w:spacing w:val="-1"/>
          <w:szCs w:val="20"/>
        </w:rPr>
        <w:t xml:space="preserve"> </w:t>
      </w:r>
      <w:r w:rsidRPr="0009172A">
        <w:rPr>
          <w:rFonts w:cs="Arial"/>
          <w:szCs w:val="20"/>
        </w:rPr>
        <w:t>da</w:t>
      </w:r>
      <w:r w:rsidRPr="0009172A">
        <w:rPr>
          <w:rFonts w:cs="Arial"/>
          <w:spacing w:val="2"/>
          <w:szCs w:val="20"/>
        </w:rPr>
        <w:t xml:space="preserve"> </w:t>
      </w:r>
      <w:r w:rsidRPr="0009172A">
        <w:rPr>
          <w:rFonts w:cs="Arial"/>
          <w:szCs w:val="20"/>
        </w:rPr>
        <w:t>licitação.</w:t>
      </w:r>
    </w:p>
    <w:p w14:paraId="0AACA1E9" w14:textId="77777777" w:rsidR="00C32001" w:rsidRPr="0009172A" w:rsidRDefault="00C32001" w:rsidP="00C32001">
      <w:pPr>
        <w:pStyle w:val="Corpodetexto"/>
        <w:ind w:left="176" w:right="406"/>
        <w:jc w:val="both"/>
        <w:rPr>
          <w:rFonts w:cs="Arial"/>
          <w:szCs w:val="20"/>
        </w:rPr>
      </w:pPr>
      <w:r w:rsidRPr="0009172A">
        <w:rPr>
          <w:rFonts w:cs="Arial"/>
          <w:szCs w:val="20"/>
        </w:rPr>
        <w:t>Ao participar da licitação, a licitante declara sob as penalidades da Lei, da inexistência de</w:t>
      </w:r>
      <w:r w:rsidRPr="0009172A">
        <w:rPr>
          <w:rFonts w:cs="Arial"/>
          <w:spacing w:val="1"/>
          <w:szCs w:val="20"/>
        </w:rPr>
        <w:t xml:space="preserve"> </w:t>
      </w:r>
      <w:r w:rsidRPr="0009172A">
        <w:rPr>
          <w:rFonts w:cs="Arial"/>
          <w:szCs w:val="20"/>
        </w:rPr>
        <w:t>qualquer vínculo de natureza técnica, comercial, econômica, financeira ou trabalhista,</w:t>
      </w:r>
      <w:r w:rsidRPr="0009172A">
        <w:rPr>
          <w:rFonts w:cs="Arial"/>
          <w:spacing w:val="1"/>
          <w:szCs w:val="20"/>
        </w:rPr>
        <w:t xml:space="preserve"> </w:t>
      </w:r>
      <w:r w:rsidRPr="0009172A">
        <w:rPr>
          <w:rFonts w:cs="Arial"/>
          <w:szCs w:val="20"/>
        </w:rPr>
        <w:t>entre</w:t>
      </w:r>
      <w:r w:rsidRPr="0009172A">
        <w:rPr>
          <w:rFonts w:cs="Arial"/>
          <w:spacing w:val="-2"/>
          <w:szCs w:val="20"/>
        </w:rPr>
        <w:t xml:space="preserve"> </w:t>
      </w:r>
      <w:r w:rsidRPr="0009172A">
        <w:rPr>
          <w:rFonts w:cs="Arial"/>
          <w:szCs w:val="20"/>
        </w:rPr>
        <w:t>si</w:t>
      </w:r>
      <w:r w:rsidRPr="0009172A">
        <w:rPr>
          <w:rFonts w:cs="Arial"/>
          <w:spacing w:val="-5"/>
          <w:szCs w:val="20"/>
        </w:rPr>
        <w:t xml:space="preserve"> </w:t>
      </w:r>
      <w:r w:rsidRPr="0009172A">
        <w:rPr>
          <w:rFonts w:cs="Arial"/>
          <w:szCs w:val="20"/>
        </w:rPr>
        <w:t>e</w:t>
      </w:r>
      <w:r w:rsidRPr="0009172A">
        <w:rPr>
          <w:rFonts w:cs="Arial"/>
          <w:spacing w:val="2"/>
          <w:szCs w:val="20"/>
        </w:rPr>
        <w:t xml:space="preserve"> </w:t>
      </w:r>
      <w:r w:rsidRPr="0009172A">
        <w:rPr>
          <w:rFonts w:cs="Arial"/>
          <w:szCs w:val="20"/>
        </w:rPr>
        <w:t>os responsáveis pela</w:t>
      </w:r>
      <w:r w:rsidRPr="0009172A">
        <w:rPr>
          <w:rFonts w:cs="Arial"/>
          <w:spacing w:val="-2"/>
          <w:szCs w:val="20"/>
        </w:rPr>
        <w:t xml:space="preserve"> </w:t>
      </w:r>
      <w:r w:rsidRPr="0009172A">
        <w:rPr>
          <w:rFonts w:cs="Arial"/>
          <w:szCs w:val="20"/>
        </w:rPr>
        <w:t>licitação.</w:t>
      </w:r>
    </w:p>
    <w:p w14:paraId="1BCC168D" w14:textId="77777777" w:rsidR="00C32001" w:rsidRPr="0009172A" w:rsidRDefault="00C32001" w:rsidP="00C32001">
      <w:pPr>
        <w:pStyle w:val="Corpodetexto"/>
        <w:ind w:left="176" w:right="407"/>
        <w:jc w:val="both"/>
        <w:rPr>
          <w:rFonts w:cs="Arial"/>
          <w:szCs w:val="20"/>
        </w:rPr>
      </w:pPr>
      <w:r w:rsidRPr="0009172A">
        <w:rPr>
          <w:rFonts w:cs="Arial"/>
          <w:szCs w:val="20"/>
        </w:rPr>
        <w:lastRenderedPageBreak/>
        <w:t>Independentemente</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sua</w:t>
      </w:r>
      <w:r w:rsidRPr="0009172A">
        <w:rPr>
          <w:rFonts w:cs="Arial"/>
          <w:spacing w:val="1"/>
          <w:szCs w:val="20"/>
        </w:rPr>
        <w:t xml:space="preserve"> </w:t>
      </w:r>
      <w:r w:rsidRPr="0009172A">
        <w:rPr>
          <w:rFonts w:cs="Arial"/>
          <w:szCs w:val="20"/>
        </w:rPr>
        <w:t>transcrição,</w:t>
      </w:r>
      <w:r w:rsidRPr="0009172A">
        <w:rPr>
          <w:rFonts w:cs="Arial"/>
          <w:spacing w:val="1"/>
          <w:szCs w:val="20"/>
        </w:rPr>
        <w:t xml:space="preserve"> </w:t>
      </w:r>
      <w:r w:rsidRPr="0009172A">
        <w:rPr>
          <w:rFonts w:cs="Arial"/>
          <w:szCs w:val="20"/>
        </w:rPr>
        <w:t>para</w:t>
      </w:r>
      <w:r w:rsidRPr="0009172A">
        <w:rPr>
          <w:rFonts w:cs="Arial"/>
          <w:spacing w:val="1"/>
          <w:szCs w:val="20"/>
        </w:rPr>
        <w:t xml:space="preserve"> </w:t>
      </w:r>
      <w:r w:rsidRPr="0009172A">
        <w:rPr>
          <w:rFonts w:cs="Arial"/>
          <w:szCs w:val="20"/>
        </w:rPr>
        <w:t>todos</w:t>
      </w:r>
      <w:r w:rsidRPr="0009172A">
        <w:rPr>
          <w:rFonts w:cs="Arial"/>
          <w:spacing w:val="1"/>
          <w:szCs w:val="20"/>
        </w:rPr>
        <w:t xml:space="preserve"> </w:t>
      </w:r>
      <w:r w:rsidRPr="0009172A">
        <w:rPr>
          <w:rFonts w:cs="Arial"/>
          <w:szCs w:val="20"/>
        </w:rPr>
        <w:t>os</w:t>
      </w:r>
      <w:r w:rsidRPr="0009172A">
        <w:rPr>
          <w:rFonts w:cs="Arial"/>
          <w:spacing w:val="1"/>
          <w:szCs w:val="20"/>
        </w:rPr>
        <w:t xml:space="preserve"> </w:t>
      </w:r>
      <w:r w:rsidRPr="0009172A">
        <w:rPr>
          <w:rFonts w:cs="Arial"/>
          <w:szCs w:val="20"/>
        </w:rPr>
        <w:t>efeitos</w:t>
      </w:r>
      <w:r w:rsidRPr="0009172A">
        <w:rPr>
          <w:rFonts w:cs="Arial"/>
          <w:spacing w:val="1"/>
          <w:szCs w:val="20"/>
        </w:rPr>
        <w:t xml:space="preserve"> </w:t>
      </w:r>
      <w:r w:rsidRPr="0009172A">
        <w:rPr>
          <w:rFonts w:cs="Arial"/>
          <w:szCs w:val="20"/>
        </w:rPr>
        <w:t>legais,</w:t>
      </w:r>
      <w:r w:rsidRPr="0009172A">
        <w:rPr>
          <w:rFonts w:cs="Arial"/>
          <w:spacing w:val="1"/>
          <w:szCs w:val="20"/>
        </w:rPr>
        <w:t xml:space="preserve"> </w:t>
      </w:r>
      <w:r w:rsidRPr="0009172A">
        <w:rPr>
          <w:rFonts w:cs="Arial"/>
          <w:szCs w:val="20"/>
        </w:rPr>
        <w:t>farão</w:t>
      </w:r>
      <w:r w:rsidRPr="0009172A">
        <w:rPr>
          <w:rFonts w:cs="Arial"/>
          <w:spacing w:val="1"/>
          <w:szCs w:val="20"/>
        </w:rPr>
        <w:t xml:space="preserve"> </w:t>
      </w:r>
      <w:r w:rsidRPr="0009172A">
        <w:rPr>
          <w:rFonts w:cs="Arial"/>
          <w:szCs w:val="20"/>
        </w:rPr>
        <w:t>parte</w:t>
      </w:r>
      <w:r w:rsidRPr="0009172A">
        <w:rPr>
          <w:rFonts w:cs="Arial"/>
          <w:spacing w:val="1"/>
          <w:szCs w:val="20"/>
        </w:rPr>
        <w:t xml:space="preserve"> </w:t>
      </w:r>
      <w:r w:rsidRPr="0009172A">
        <w:rPr>
          <w:rFonts w:cs="Arial"/>
          <w:szCs w:val="20"/>
        </w:rPr>
        <w:t>do</w:t>
      </w:r>
      <w:r w:rsidRPr="0009172A">
        <w:rPr>
          <w:rFonts w:cs="Arial"/>
          <w:spacing w:val="1"/>
          <w:szCs w:val="20"/>
        </w:rPr>
        <w:t xml:space="preserve"> </w:t>
      </w:r>
      <w:r w:rsidRPr="0009172A">
        <w:rPr>
          <w:rFonts w:cs="Arial"/>
          <w:szCs w:val="20"/>
        </w:rPr>
        <w:t>Contrato que vier a ser assinado, todas as condições estabelecidas no presente Termo de</w:t>
      </w:r>
      <w:r w:rsidRPr="0009172A">
        <w:rPr>
          <w:rFonts w:cs="Arial"/>
          <w:spacing w:val="-64"/>
          <w:szCs w:val="20"/>
        </w:rPr>
        <w:t xml:space="preserve"> </w:t>
      </w:r>
      <w:r w:rsidRPr="0009172A">
        <w:rPr>
          <w:rFonts w:cs="Arial"/>
          <w:szCs w:val="20"/>
        </w:rPr>
        <w:t>Referência</w:t>
      </w:r>
      <w:r w:rsidRPr="0009172A">
        <w:rPr>
          <w:rFonts w:cs="Arial"/>
          <w:spacing w:val="-5"/>
          <w:szCs w:val="20"/>
        </w:rPr>
        <w:t xml:space="preserve"> </w:t>
      </w:r>
      <w:r w:rsidRPr="0009172A">
        <w:rPr>
          <w:rFonts w:cs="Arial"/>
          <w:szCs w:val="20"/>
        </w:rPr>
        <w:t>e</w:t>
      </w:r>
      <w:r w:rsidRPr="0009172A">
        <w:rPr>
          <w:rFonts w:cs="Arial"/>
          <w:spacing w:val="1"/>
          <w:szCs w:val="20"/>
        </w:rPr>
        <w:t xml:space="preserve"> </w:t>
      </w:r>
      <w:r w:rsidRPr="0009172A">
        <w:rPr>
          <w:rFonts w:cs="Arial"/>
          <w:szCs w:val="20"/>
        </w:rPr>
        <w:t>na Proposta</w:t>
      </w:r>
      <w:r w:rsidRPr="0009172A">
        <w:rPr>
          <w:rFonts w:cs="Arial"/>
          <w:spacing w:val="2"/>
          <w:szCs w:val="20"/>
        </w:rPr>
        <w:t xml:space="preserve"> </w:t>
      </w:r>
      <w:r w:rsidRPr="0009172A">
        <w:rPr>
          <w:rFonts w:cs="Arial"/>
          <w:szCs w:val="20"/>
        </w:rPr>
        <w:t>de Preços</w:t>
      </w:r>
      <w:r w:rsidRPr="0009172A">
        <w:rPr>
          <w:rFonts w:cs="Arial"/>
          <w:spacing w:val="1"/>
          <w:szCs w:val="20"/>
        </w:rPr>
        <w:t xml:space="preserve"> </w:t>
      </w:r>
      <w:r w:rsidRPr="0009172A">
        <w:rPr>
          <w:rFonts w:cs="Arial"/>
          <w:szCs w:val="20"/>
        </w:rPr>
        <w:t>da Licitante</w:t>
      </w:r>
      <w:r w:rsidRPr="0009172A">
        <w:rPr>
          <w:rFonts w:cs="Arial"/>
          <w:spacing w:val="2"/>
          <w:szCs w:val="20"/>
        </w:rPr>
        <w:t xml:space="preserve"> </w:t>
      </w:r>
      <w:r w:rsidRPr="0009172A">
        <w:rPr>
          <w:rFonts w:cs="Arial"/>
          <w:szCs w:val="20"/>
        </w:rPr>
        <w:t>Vencedora.</w:t>
      </w:r>
    </w:p>
    <w:p w14:paraId="7F89EDD2" w14:textId="77777777" w:rsidR="00C32001" w:rsidRPr="0009172A" w:rsidRDefault="00C32001" w:rsidP="00C32001">
      <w:pPr>
        <w:pStyle w:val="Corpodetexto"/>
        <w:ind w:left="176" w:right="405"/>
        <w:jc w:val="both"/>
        <w:rPr>
          <w:rFonts w:cs="Arial"/>
          <w:szCs w:val="20"/>
        </w:rPr>
      </w:pPr>
      <w:r w:rsidRPr="0009172A">
        <w:rPr>
          <w:rFonts w:cs="Arial"/>
          <w:szCs w:val="20"/>
        </w:rPr>
        <w:t>A falsidade de qualquer documento apresentado ou a inverdade das informações nele</w:t>
      </w:r>
      <w:r w:rsidRPr="0009172A">
        <w:rPr>
          <w:rFonts w:cs="Arial"/>
          <w:spacing w:val="1"/>
          <w:szCs w:val="20"/>
        </w:rPr>
        <w:t xml:space="preserve"> </w:t>
      </w:r>
      <w:r w:rsidRPr="0009172A">
        <w:rPr>
          <w:rFonts w:cs="Arial"/>
          <w:szCs w:val="20"/>
        </w:rPr>
        <w:t>contidas implicará a imediata desclassificação do proponente que o tiver apresentado, ou,</w:t>
      </w:r>
      <w:r w:rsidRPr="0009172A">
        <w:rPr>
          <w:rFonts w:cs="Arial"/>
          <w:spacing w:val="1"/>
          <w:szCs w:val="20"/>
        </w:rPr>
        <w:t xml:space="preserve"> </w:t>
      </w:r>
      <w:r w:rsidRPr="0009172A">
        <w:rPr>
          <w:rFonts w:cs="Arial"/>
          <w:szCs w:val="20"/>
        </w:rPr>
        <w:t>caso tenha sido o vencedor, a rescisão do contrato ou do pedido de compra, sem prejuízo</w:t>
      </w:r>
      <w:r w:rsidRPr="0009172A">
        <w:rPr>
          <w:rFonts w:cs="Arial"/>
          <w:spacing w:val="-64"/>
          <w:szCs w:val="20"/>
        </w:rPr>
        <w:t xml:space="preserve"> </w:t>
      </w:r>
      <w:r w:rsidRPr="0009172A">
        <w:rPr>
          <w:rFonts w:cs="Arial"/>
          <w:szCs w:val="20"/>
        </w:rPr>
        <w:t>de</w:t>
      </w:r>
      <w:r w:rsidRPr="0009172A">
        <w:rPr>
          <w:rFonts w:cs="Arial"/>
          <w:spacing w:val="1"/>
          <w:szCs w:val="20"/>
        </w:rPr>
        <w:t xml:space="preserve"> </w:t>
      </w:r>
      <w:r w:rsidRPr="0009172A">
        <w:rPr>
          <w:rFonts w:cs="Arial"/>
          <w:szCs w:val="20"/>
        </w:rPr>
        <w:t>demais sanções</w:t>
      </w:r>
      <w:r w:rsidRPr="0009172A">
        <w:rPr>
          <w:rFonts w:cs="Arial"/>
          <w:spacing w:val="-3"/>
          <w:szCs w:val="20"/>
        </w:rPr>
        <w:t xml:space="preserve"> </w:t>
      </w:r>
      <w:r w:rsidRPr="0009172A">
        <w:rPr>
          <w:rFonts w:cs="Arial"/>
          <w:szCs w:val="20"/>
        </w:rPr>
        <w:t>cabíveis.</w:t>
      </w:r>
    </w:p>
    <w:p w14:paraId="69757FE2" w14:textId="77777777" w:rsidR="00C32001" w:rsidRPr="0009172A" w:rsidRDefault="00C32001" w:rsidP="00C32001">
      <w:pPr>
        <w:pStyle w:val="Corpodetexto"/>
        <w:ind w:left="176" w:right="407"/>
        <w:jc w:val="both"/>
        <w:rPr>
          <w:rFonts w:cs="Arial"/>
          <w:szCs w:val="20"/>
        </w:rPr>
      </w:pPr>
      <w:r w:rsidRPr="0009172A">
        <w:rPr>
          <w:rFonts w:cs="Arial"/>
          <w:szCs w:val="20"/>
        </w:rPr>
        <w:t>Quaisquer</w:t>
      </w:r>
      <w:r w:rsidRPr="0009172A">
        <w:rPr>
          <w:rFonts w:cs="Arial"/>
          <w:spacing w:val="1"/>
          <w:szCs w:val="20"/>
        </w:rPr>
        <w:t xml:space="preserve"> </w:t>
      </w:r>
      <w:r w:rsidRPr="0009172A">
        <w:rPr>
          <w:rFonts w:cs="Arial"/>
          <w:szCs w:val="20"/>
        </w:rPr>
        <w:t>informações</w:t>
      </w:r>
      <w:r w:rsidRPr="0009172A">
        <w:rPr>
          <w:rFonts w:cs="Arial"/>
          <w:spacing w:val="1"/>
          <w:szCs w:val="20"/>
        </w:rPr>
        <w:t xml:space="preserve"> </w:t>
      </w:r>
      <w:r w:rsidRPr="0009172A">
        <w:rPr>
          <w:rFonts w:cs="Arial"/>
          <w:szCs w:val="20"/>
        </w:rPr>
        <w:t>ou</w:t>
      </w:r>
      <w:r w:rsidRPr="0009172A">
        <w:rPr>
          <w:rFonts w:cs="Arial"/>
          <w:spacing w:val="1"/>
          <w:szCs w:val="20"/>
        </w:rPr>
        <w:t xml:space="preserve"> </w:t>
      </w:r>
      <w:r w:rsidRPr="0009172A">
        <w:rPr>
          <w:rFonts w:cs="Arial"/>
          <w:szCs w:val="20"/>
        </w:rPr>
        <w:t>dúvidas</w:t>
      </w:r>
      <w:r w:rsidRPr="0009172A">
        <w:rPr>
          <w:rFonts w:cs="Arial"/>
          <w:spacing w:val="1"/>
          <w:szCs w:val="20"/>
        </w:rPr>
        <w:t xml:space="preserve"> </w:t>
      </w:r>
      <w:r w:rsidRPr="0009172A">
        <w:rPr>
          <w:rFonts w:cs="Arial"/>
          <w:szCs w:val="20"/>
        </w:rPr>
        <w:t>de</w:t>
      </w:r>
      <w:r w:rsidRPr="0009172A">
        <w:rPr>
          <w:rFonts w:cs="Arial"/>
          <w:spacing w:val="1"/>
          <w:szCs w:val="20"/>
        </w:rPr>
        <w:t xml:space="preserve"> </w:t>
      </w:r>
      <w:r w:rsidRPr="0009172A">
        <w:rPr>
          <w:rFonts w:cs="Arial"/>
          <w:szCs w:val="20"/>
        </w:rPr>
        <w:t>ordem</w:t>
      </w:r>
      <w:r w:rsidRPr="0009172A">
        <w:rPr>
          <w:rFonts w:cs="Arial"/>
          <w:spacing w:val="1"/>
          <w:szCs w:val="20"/>
        </w:rPr>
        <w:t xml:space="preserve"> </w:t>
      </w:r>
      <w:r w:rsidRPr="0009172A">
        <w:rPr>
          <w:rFonts w:cs="Arial"/>
          <w:szCs w:val="20"/>
        </w:rPr>
        <w:t>técnica,</w:t>
      </w:r>
      <w:r w:rsidRPr="0009172A">
        <w:rPr>
          <w:rFonts w:cs="Arial"/>
          <w:spacing w:val="1"/>
          <w:szCs w:val="20"/>
        </w:rPr>
        <w:t xml:space="preserve"> </w:t>
      </w:r>
      <w:r w:rsidRPr="0009172A">
        <w:rPr>
          <w:rFonts w:cs="Arial"/>
          <w:szCs w:val="20"/>
        </w:rPr>
        <w:t>deverão</w:t>
      </w:r>
      <w:r w:rsidRPr="0009172A">
        <w:rPr>
          <w:rFonts w:cs="Arial"/>
          <w:spacing w:val="1"/>
          <w:szCs w:val="20"/>
        </w:rPr>
        <w:t xml:space="preserve"> </w:t>
      </w:r>
      <w:r w:rsidRPr="0009172A">
        <w:rPr>
          <w:rFonts w:cs="Arial"/>
          <w:szCs w:val="20"/>
        </w:rPr>
        <w:t>ser</w:t>
      </w:r>
      <w:r w:rsidRPr="0009172A">
        <w:rPr>
          <w:rFonts w:cs="Arial"/>
          <w:spacing w:val="1"/>
          <w:szCs w:val="20"/>
        </w:rPr>
        <w:t xml:space="preserve"> </w:t>
      </w:r>
      <w:r w:rsidRPr="0009172A">
        <w:rPr>
          <w:rFonts w:cs="Arial"/>
          <w:szCs w:val="20"/>
        </w:rPr>
        <w:t>solicitadas</w:t>
      </w:r>
      <w:r w:rsidRPr="0009172A">
        <w:rPr>
          <w:rFonts w:cs="Arial"/>
          <w:spacing w:val="1"/>
          <w:szCs w:val="20"/>
        </w:rPr>
        <w:t xml:space="preserve"> </w:t>
      </w:r>
      <w:r w:rsidRPr="0009172A">
        <w:rPr>
          <w:rFonts w:cs="Arial"/>
          <w:szCs w:val="20"/>
        </w:rPr>
        <w:t>com</w:t>
      </w:r>
      <w:r w:rsidRPr="0009172A">
        <w:rPr>
          <w:rFonts w:cs="Arial"/>
          <w:spacing w:val="1"/>
          <w:szCs w:val="20"/>
        </w:rPr>
        <w:t xml:space="preserve"> </w:t>
      </w:r>
      <w:r w:rsidRPr="0009172A">
        <w:rPr>
          <w:rFonts w:cs="Arial"/>
          <w:szCs w:val="20"/>
        </w:rPr>
        <w:t>antecedência</w:t>
      </w:r>
      <w:r w:rsidRPr="0009172A">
        <w:rPr>
          <w:rFonts w:cs="Arial"/>
          <w:spacing w:val="-3"/>
          <w:szCs w:val="20"/>
        </w:rPr>
        <w:t xml:space="preserve"> </w:t>
      </w:r>
      <w:r w:rsidRPr="0009172A">
        <w:rPr>
          <w:rFonts w:cs="Arial"/>
          <w:szCs w:val="20"/>
        </w:rPr>
        <w:t>mínima</w:t>
      </w:r>
      <w:r w:rsidRPr="0009172A">
        <w:rPr>
          <w:rFonts w:cs="Arial"/>
          <w:spacing w:val="-4"/>
          <w:szCs w:val="20"/>
        </w:rPr>
        <w:t xml:space="preserve"> </w:t>
      </w:r>
      <w:r w:rsidRPr="0009172A">
        <w:rPr>
          <w:rFonts w:cs="Arial"/>
          <w:szCs w:val="20"/>
        </w:rPr>
        <w:t>de</w:t>
      </w:r>
      <w:r w:rsidRPr="0009172A">
        <w:rPr>
          <w:rFonts w:cs="Arial"/>
          <w:spacing w:val="2"/>
          <w:szCs w:val="20"/>
        </w:rPr>
        <w:t xml:space="preserve"> </w:t>
      </w:r>
      <w:r w:rsidRPr="0009172A">
        <w:rPr>
          <w:rFonts w:cs="Arial"/>
          <w:szCs w:val="20"/>
        </w:rPr>
        <w:t>03 (três)</w:t>
      </w:r>
      <w:r w:rsidRPr="0009172A">
        <w:rPr>
          <w:rFonts w:cs="Arial"/>
          <w:spacing w:val="-1"/>
          <w:szCs w:val="20"/>
        </w:rPr>
        <w:t xml:space="preserve"> </w:t>
      </w:r>
      <w:r w:rsidRPr="0009172A">
        <w:rPr>
          <w:rFonts w:cs="Arial"/>
          <w:szCs w:val="20"/>
        </w:rPr>
        <w:t>dias</w:t>
      </w:r>
      <w:r w:rsidRPr="0009172A">
        <w:rPr>
          <w:rFonts w:cs="Arial"/>
          <w:spacing w:val="-3"/>
          <w:szCs w:val="20"/>
        </w:rPr>
        <w:t xml:space="preserve"> </w:t>
      </w:r>
      <w:r w:rsidRPr="0009172A">
        <w:rPr>
          <w:rFonts w:cs="Arial"/>
          <w:szCs w:val="20"/>
        </w:rPr>
        <w:t>da data</w:t>
      </w:r>
      <w:r w:rsidRPr="0009172A">
        <w:rPr>
          <w:rFonts w:cs="Arial"/>
          <w:spacing w:val="-1"/>
          <w:szCs w:val="20"/>
        </w:rPr>
        <w:t xml:space="preserve"> </w:t>
      </w:r>
      <w:r w:rsidRPr="0009172A">
        <w:rPr>
          <w:rFonts w:cs="Arial"/>
          <w:szCs w:val="20"/>
        </w:rPr>
        <w:t>marcada</w:t>
      </w:r>
      <w:r w:rsidRPr="0009172A">
        <w:rPr>
          <w:rFonts w:cs="Arial"/>
          <w:spacing w:val="2"/>
          <w:szCs w:val="20"/>
        </w:rPr>
        <w:t xml:space="preserve"> </w:t>
      </w:r>
      <w:r w:rsidRPr="0009172A">
        <w:rPr>
          <w:rFonts w:cs="Arial"/>
          <w:szCs w:val="20"/>
        </w:rPr>
        <w:t>para</w:t>
      </w:r>
      <w:r w:rsidRPr="0009172A">
        <w:rPr>
          <w:rFonts w:cs="Arial"/>
          <w:spacing w:val="-1"/>
          <w:szCs w:val="20"/>
        </w:rPr>
        <w:t xml:space="preserve"> </w:t>
      </w:r>
      <w:r w:rsidRPr="0009172A">
        <w:rPr>
          <w:rFonts w:cs="Arial"/>
          <w:szCs w:val="20"/>
        </w:rPr>
        <w:t>recebimento das</w:t>
      </w:r>
      <w:r w:rsidRPr="0009172A">
        <w:rPr>
          <w:rFonts w:cs="Arial"/>
          <w:spacing w:val="-1"/>
          <w:szCs w:val="20"/>
        </w:rPr>
        <w:t xml:space="preserve"> </w:t>
      </w:r>
      <w:r w:rsidRPr="0009172A">
        <w:rPr>
          <w:rFonts w:cs="Arial"/>
          <w:szCs w:val="20"/>
        </w:rPr>
        <w:t>propostas.</w:t>
      </w:r>
    </w:p>
    <w:p w14:paraId="5BB7DED6" w14:textId="77777777" w:rsidR="00C32001" w:rsidRPr="0009172A" w:rsidRDefault="00C32001" w:rsidP="00C32001">
      <w:pPr>
        <w:pStyle w:val="Corpodetexto"/>
        <w:ind w:left="176" w:right="406"/>
        <w:jc w:val="both"/>
        <w:rPr>
          <w:rFonts w:cs="Arial"/>
          <w:szCs w:val="20"/>
        </w:rPr>
      </w:pPr>
      <w:r w:rsidRPr="0009172A">
        <w:rPr>
          <w:rFonts w:cs="Arial"/>
          <w:szCs w:val="20"/>
        </w:rPr>
        <w:t>Para</w:t>
      </w:r>
      <w:r w:rsidRPr="0009172A">
        <w:rPr>
          <w:rFonts w:cs="Arial"/>
          <w:spacing w:val="1"/>
          <w:szCs w:val="20"/>
        </w:rPr>
        <w:t xml:space="preserve"> </w:t>
      </w:r>
      <w:r w:rsidRPr="0009172A">
        <w:rPr>
          <w:rFonts w:cs="Arial"/>
          <w:szCs w:val="20"/>
        </w:rPr>
        <w:t>agilização</w:t>
      </w:r>
      <w:r w:rsidRPr="0009172A">
        <w:rPr>
          <w:rFonts w:cs="Arial"/>
          <w:spacing w:val="1"/>
          <w:szCs w:val="20"/>
        </w:rPr>
        <w:t xml:space="preserve"> </w:t>
      </w:r>
      <w:r w:rsidRPr="0009172A">
        <w:rPr>
          <w:rFonts w:cs="Arial"/>
          <w:szCs w:val="20"/>
        </w:rPr>
        <w:t>dos</w:t>
      </w:r>
      <w:r w:rsidRPr="0009172A">
        <w:rPr>
          <w:rFonts w:cs="Arial"/>
          <w:spacing w:val="1"/>
          <w:szCs w:val="20"/>
        </w:rPr>
        <w:t xml:space="preserve"> </w:t>
      </w:r>
      <w:r w:rsidRPr="0009172A">
        <w:rPr>
          <w:rFonts w:cs="Arial"/>
          <w:szCs w:val="20"/>
        </w:rPr>
        <w:t>trabalhos,</w:t>
      </w:r>
      <w:r w:rsidRPr="0009172A">
        <w:rPr>
          <w:rFonts w:cs="Arial"/>
          <w:spacing w:val="1"/>
          <w:szCs w:val="20"/>
        </w:rPr>
        <w:t xml:space="preserve"> </w:t>
      </w:r>
      <w:r w:rsidRPr="0009172A">
        <w:rPr>
          <w:rFonts w:cs="Arial"/>
          <w:szCs w:val="20"/>
        </w:rPr>
        <w:t>solicita-se</w:t>
      </w:r>
      <w:r w:rsidRPr="0009172A">
        <w:rPr>
          <w:rFonts w:cs="Arial"/>
          <w:spacing w:val="1"/>
          <w:szCs w:val="20"/>
        </w:rPr>
        <w:t xml:space="preserve"> </w:t>
      </w:r>
      <w:r w:rsidRPr="0009172A">
        <w:rPr>
          <w:rFonts w:cs="Arial"/>
          <w:szCs w:val="20"/>
        </w:rPr>
        <w:t>que</w:t>
      </w:r>
      <w:r w:rsidRPr="0009172A">
        <w:rPr>
          <w:rFonts w:cs="Arial"/>
          <w:spacing w:val="1"/>
          <w:szCs w:val="20"/>
        </w:rPr>
        <w:t xml:space="preserve"> </w:t>
      </w:r>
      <w:r w:rsidRPr="0009172A">
        <w:rPr>
          <w:rFonts w:cs="Arial"/>
          <w:szCs w:val="20"/>
        </w:rPr>
        <w:t>os</w:t>
      </w:r>
      <w:r w:rsidRPr="0009172A">
        <w:rPr>
          <w:rFonts w:cs="Arial"/>
          <w:spacing w:val="1"/>
          <w:szCs w:val="20"/>
        </w:rPr>
        <w:t xml:space="preserve"> </w:t>
      </w:r>
      <w:r w:rsidRPr="0009172A">
        <w:rPr>
          <w:rFonts w:cs="Arial"/>
          <w:szCs w:val="20"/>
        </w:rPr>
        <w:t>licitantes</w:t>
      </w:r>
      <w:r w:rsidRPr="0009172A">
        <w:rPr>
          <w:rFonts w:cs="Arial"/>
          <w:spacing w:val="1"/>
          <w:szCs w:val="20"/>
        </w:rPr>
        <w:t xml:space="preserve"> </w:t>
      </w:r>
      <w:r w:rsidRPr="0009172A">
        <w:rPr>
          <w:rFonts w:cs="Arial"/>
          <w:szCs w:val="20"/>
        </w:rPr>
        <w:t>façam</w:t>
      </w:r>
      <w:r w:rsidRPr="0009172A">
        <w:rPr>
          <w:rFonts w:cs="Arial"/>
          <w:spacing w:val="1"/>
          <w:szCs w:val="20"/>
        </w:rPr>
        <w:t xml:space="preserve"> </w:t>
      </w:r>
      <w:r w:rsidRPr="0009172A">
        <w:rPr>
          <w:rFonts w:cs="Arial"/>
          <w:szCs w:val="20"/>
        </w:rPr>
        <w:t>constar</w:t>
      </w:r>
      <w:r w:rsidRPr="0009172A">
        <w:rPr>
          <w:rFonts w:cs="Arial"/>
          <w:spacing w:val="1"/>
          <w:szCs w:val="20"/>
        </w:rPr>
        <w:t xml:space="preserve"> </w:t>
      </w:r>
      <w:r w:rsidRPr="0009172A">
        <w:rPr>
          <w:rFonts w:cs="Arial"/>
          <w:szCs w:val="20"/>
        </w:rPr>
        <w:t>em</w:t>
      </w:r>
      <w:r w:rsidRPr="0009172A">
        <w:rPr>
          <w:rFonts w:cs="Arial"/>
          <w:spacing w:val="1"/>
          <w:szCs w:val="20"/>
        </w:rPr>
        <w:t xml:space="preserve"> </w:t>
      </w:r>
      <w:r w:rsidRPr="0009172A">
        <w:rPr>
          <w:rFonts w:cs="Arial"/>
          <w:szCs w:val="20"/>
        </w:rPr>
        <w:t>sua</w:t>
      </w:r>
      <w:r w:rsidRPr="0009172A">
        <w:rPr>
          <w:rFonts w:cs="Arial"/>
          <w:spacing w:val="1"/>
          <w:szCs w:val="20"/>
        </w:rPr>
        <w:t xml:space="preserve"> </w:t>
      </w:r>
      <w:r w:rsidRPr="0009172A">
        <w:rPr>
          <w:rFonts w:cs="Arial"/>
          <w:szCs w:val="20"/>
        </w:rPr>
        <w:t>documentação</w:t>
      </w:r>
      <w:r w:rsidRPr="0009172A">
        <w:rPr>
          <w:rFonts w:cs="Arial"/>
          <w:spacing w:val="-1"/>
          <w:szCs w:val="20"/>
        </w:rPr>
        <w:t xml:space="preserve"> </w:t>
      </w:r>
      <w:r w:rsidRPr="0009172A">
        <w:rPr>
          <w:rFonts w:cs="Arial"/>
          <w:szCs w:val="20"/>
        </w:rPr>
        <w:t>o endereço</w:t>
      </w:r>
      <w:r w:rsidRPr="0009172A">
        <w:rPr>
          <w:rFonts w:cs="Arial"/>
          <w:spacing w:val="2"/>
          <w:szCs w:val="20"/>
        </w:rPr>
        <w:t xml:space="preserve"> </w:t>
      </w:r>
      <w:r w:rsidRPr="0009172A">
        <w:rPr>
          <w:rFonts w:cs="Arial"/>
          <w:szCs w:val="20"/>
        </w:rPr>
        <w:t>e</w:t>
      </w:r>
      <w:r w:rsidRPr="0009172A">
        <w:rPr>
          <w:rFonts w:cs="Arial"/>
          <w:spacing w:val="-2"/>
          <w:szCs w:val="20"/>
        </w:rPr>
        <w:t xml:space="preserve"> </w:t>
      </w:r>
      <w:r w:rsidRPr="0009172A">
        <w:rPr>
          <w:rFonts w:cs="Arial"/>
          <w:szCs w:val="20"/>
        </w:rPr>
        <w:t>os</w:t>
      </w:r>
      <w:r w:rsidRPr="0009172A">
        <w:rPr>
          <w:rFonts w:cs="Arial"/>
          <w:spacing w:val="-2"/>
          <w:szCs w:val="20"/>
        </w:rPr>
        <w:t xml:space="preserve"> </w:t>
      </w:r>
      <w:r w:rsidRPr="0009172A">
        <w:rPr>
          <w:rFonts w:cs="Arial"/>
          <w:szCs w:val="20"/>
        </w:rPr>
        <w:t>números</w:t>
      </w:r>
      <w:r w:rsidRPr="0009172A">
        <w:rPr>
          <w:rFonts w:cs="Arial"/>
          <w:spacing w:val="-2"/>
          <w:szCs w:val="20"/>
        </w:rPr>
        <w:t xml:space="preserve"> </w:t>
      </w:r>
      <w:r w:rsidRPr="0009172A">
        <w:rPr>
          <w:rFonts w:cs="Arial"/>
          <w:szCs w:val="20"/>
        </w:rPr>
        <w:t>de</w:t>
      </w:r>
      <w:r w:rsidRPr="0009172A">
        <w:rPr>
          <w:rFonts w:cs="Arial"/>
          <w:spacing w:val="2"/>
          <w:szCs w:val="20"/>
        </w:rPr>
        <w:t xml:space="preserve"> </w:t>
      </w:r>
      <w:r w:rsidRPr="0009172A">
        <w:rPr>
          <w:rFonts w:cs="Arial"/>
          <w:szCs w:val="20"/>
        </w:rPr>
        <w:t>fax, telefone e</w:t>
      </w:r>
      <w:r w:rsidRPr="0009172A">
        <w:rPr>
          <w:rFonts w:cs="Arial"/>
          <w:spacing w:val="-1"/>
          <w:szCs w:val="20"/>
        </w:rPr>
        <w:t xml:space="preserve"> </w:t>
      </w:r>
      <w:r w:rsidRPr="0009172A">
        <w:rPr>
          <w:rFonts w:cs="Arial"/>
          <w:szCs w:val="20"/>
        </w:rPr>
        <w:t>e-mail.</w:t>
      </w:r>
    </w:p>
    <w:p w14:paraId="37EC9A80" w14:textId="77777777" w:rsidR="00C32001" w:rsidRPr="0009172A" w:rsidRDefault="00C32001" w:rsidP="00C32001">
      <w:pPr>
        <w:jc w:val="both"/>
        <w:rPr>
          <w:rFonts w:cs="Arial"/>
          <w:szCs w:val="20"/>
        </w:rPr>
      </w:pPr>
    </w:p>
    <w:p w14:paraId="0AEFE36A" w14:textId="77777777" w:rsidR="00C32001" w:rsidRPr="0009172A" w:rsidRDefault="00C32001" w:rsidP="00C32001">
      <w:pPr>
        <w:pStyle w:val="Corpodetexto"/>
        <w:spacing w:before="93"/>
        <w:ind w:left="176" w:right="406"/>
        <w:jc w:val="both"/>
        <w:rPr>
          <w:rFonts w:cs="Arial"/>
          <w:szCs w:val="20"/>
        </w:rPr>
      </w:pPr>
      <w:r w:rsidRPr="0009172A">
        <w:rPr>
          <w:rFonts w:cs="Arial"/>
          <w:szCs w:val="20"/>
        </w:rPr>
        <w:t>A recusa injustificada da Empresa Vencedora em assinar contrato, aceitar ou retirar o</w:t>
      </w:r>
      <w:r w:rsidRPr="0009172A">
        <w:rPr>
          <w:rFonts w:cs="Arial"/>
          <w:spacing w:val="1"/>
          <w:szCs w:val="20"/>
        </w:rPr>
        <w:t xml:space="preserve"> </w:t>
      </w:r>
      <w:r w:rsidRPr="0009172A">
        <w:rPr>
          <w:rFonts w:cs="Arial"/>
          <w:szCs w:val="20"/>
        </w:rPr>
        <w:t>instrumento</w:t>
      </w:r>
      <w:r w:rsidRPr="0009172A">
        <w:rPr>
          <w:rFonts w:cs="Arial"/>
          <w:spacing w:val="1"/>
          <w:szCs w:val="20"/>
        </w:rPr>
        <w:t xml:space="preserve"> </w:t>
      </w:r>
      <w:r w:rsidRPr="0009172A">
        <w:rPr>
          <w:rFonts w:cs="Arial"/>
          <w:szCs w:val="20"/>
        </w:rPr>
        <w:t>equivalente,</w:t>
      </w:r>
      <w:r w:rsidRPr="0009172A">
        <w:rPr>
          <w:rFonts w:cs="Arial"/>
          <w:spacing w:val="1"/>
          <w:szCs w:val="20"/>
        </w:rPr>
        <w:t xml:space="preserve"> </w:t>
      </w:r>
      <w:r w:rsidRPr="0009172A">
        <w:rPr>
          <w:rFonts w:cs="Arial"/>
          <w:szCs w:val="20"/>
        </w:rPr>
        <w:t>caracteriza</w:t>
      </w:r>
      <w:r w:rsidRPr="0009172A">
        <w:rPr>
          <w:rFonts w:cs="Arial"/>
          <w:spacing w:val="1"/>
          <w:szCs w:val="20"/>
        </w:rPr>
        <w:t xml:space="preserve"> </w:t>
      </w:r>
      <w:r w:rsidRPr="0009172A">
        <w:rPr>
          <w:rFonts w:cs="Arial"/>
          <w:szCs w:val="20"/>
        </w:rPr>
        <w:t>descumprimento</w:t>
      </w:r>
      <w:r w:rsidRPr="0009172A">
        <w:rPr>
          <w:rFonts w:cs="Arial"/>
          <w:spacing w:val="1"/>
          <w:szCs w:val="20"/>
        </w:rPr>
        <w:t xml:space="preserve"> </w:t>
      </w:r>
      <w:r w:rsidRPr="0009172A">
        <w:rPr>
          <w:rFonts w:cs="Arial"/>
          <w:szCs w:val="20"/>
        </w:rPr>
        <w:t>total</w:t>
      </w:r>
      <w:r w:rsidRPr="0009172A">
        <w:rPr>
          <w:rFonts w:cs="Arial"/>
          <w:spacing w:val="1"/>
          <w:szCs w:val="20"/>
        </w:rPr>
        <w:t xml:space="preserve"> </w:t>
      </w:r>
      <w:r w:rsidRPr="0009172A">
        <w:rPr>
          <w:rFonts w:cs="Arial"/>
          <w:szCs w:val="20"/>
        </w:rPr>
        <w:t>da</w:t>
      </w:r>
      <w:r w:rsidRPr="0009172A">
        <w:rPr>
          <w:rFonts w:cs="Arial"/>
          <w:spacing w:val="1"/>
          <w:szCs w:val="20"/>
        </w:rPr>
        <w:t xml:space="preserve"> </w:t>
      </w:r>
      <w:r w:rsidRPr="0009172A">
        <w:rPr>
          <w:rFonts w:cs="Arial"/>
          <w:szCs w:val="20"/>
        </w:rPr>
        <w:t>obrigação</w:t>
      </w:r>
      <w:r w:rsidRPr="0009172A">
        <w:rPr>
          <w:rFonts w:cs="Arial"/>
          <w:spacing w:val="1"/>
          <w:szCs w:val="20"/>
        </w:rPr>
        <w:t xml:space="preserve"> </w:t>
      </w:r>
      <w:r w:rsidRPr="0009172A">
        <w:rPr>
          <w:rFonts w:cs="Arial"/>
          <w:szCs w:val="20"/>
        </w:rPr>
        <w:t>assumida,</w:t>
      </w:r>
      <w:r w:rsidRPr="0009172A">
        <w:rPr>
          <w:rFonts w:cs="Arial"/>
          <w:spacing w:val="1"/>
          <w:szCs w:val="20"/>
        </w:rPr>
        <w:t xml:space="preserve"> </w:t>
      </w:r>
      <w:r w:rsidRPr="0009172A">
        <w:rPr>
          <w:rFonts w:cs="Arial"/>
          <w:szCs w:val="20"/>
        </w:rPr>
        <w:t>sujeitando-se</w:t>
      </w:r>
      <w:r w:rsidRPr="0009172A">
        <w:rPr>
          <w:rFonts w:cs="Arial"/>
          <w:spacing w:val="-1"/>
          <w:szCs w:val="20"/>
        </w:rPr>
        <w:t xml:space="preserve"> </w:t>
      </w:r>
      <w:r w:rsidRPr="0009172A">
        <w:rPr>
          <w:rFonts w:cs="Arial"/>
          <w:szCs w:val="20"/>
        </w:rPr>
        <w:t>às penalidades</w:t>
      </w:r>
      <w:r w:rsidRPr="0009172A">
        <w:rPr>
          <w:rFonts w:cs="Arial"/>
          <w:spacing w:val="2"/>
          <w:szCs w:val="20"/>
        </w:rPr>
        <w:t xml:space="preserve"> </w:t>
      </w:r>
      <w:r w:rsidRPr="0009172A">
        <w:rPr>
          <w:rFonts w:cs="Arial"/>
          <w:szCs w:val="20"/>
        </w:rPr>
        <w:t>legalmente</w:t>
      </w:r>
      <w:r w:rsidRPr="0009172A">
        <w:rPr>
          <w:rFonts w:cs="Arial"/>
          <w:spacing w:val="-2"/>
          <w:szCs w:val="20"/>
        </w:rPr>
        <w:t xml:space="preserve"> </w:t>
      </w:r>
      <w:r w:rsidRPr="0009172A">
        <w:rPr>
          <w:rFonts w:cs="Arial"/>
          <w:szCs w:val="20"/>
        </w:rPr>
        <w:t>estabelecidas.</w:t>
      </w:r>
    </w:p>
    <w:p w14:paraId="4AC1D019" w14:textId="2FF414DA" w:rsidR="00542C5E" w:rsidRDefault="00542C5E" w:rsidP="00542C5E">
      <w:pPr>
        <w:pStyle w:val="Corpodetexto"/>
        <w:ind w:left="176" w:right="406"/>
        <w:jc w:val="both"/>
        <w:rPr>
          <w:rFonts w:cs="Arial"/>
          <w:sz w:val="22"/>
          <w:szCs w:val="22"/>
        </w:rPr>
      </w:pPr>
    </w:p>
    <w:p w14:paraId="41D0C3A4" w14:textId="00EE3942" w:rsidR="00C32001" w:rsidRDefault="00C32001" w:rsidP="00542C5E">
      <w:pPr>
        <w:pStyle w:val="Corpodetexto"/>
        <w:ind w:left="176" w:right="406"/>
        <w:jc w:val="both"/>
        <w:rPr>
          <w:rFonts w:cs="Arial"/>
          <w:sz w:val="22"/>
          <w:szCs w:val="22"/>
        </w:rPr>
      </w:pPr>
    </w:p>
    <w:p w14:paraId="4E1741D0" w14:textId="6D44A22D" w:rsidR="00C32001" w:rsidRDefault="00C32001" w:rsidP="00542C5E">
      <w:pPr>
        <w:pStyle w:val="Corpodetexto"/>
        <w:ind w:left="176" w:right="406"/>
        <w:jc w:val="both"/>
        <w:rPr>
          <w:rFonts w:cs="Arial"/>
          <w:sz w:val="22"/>
          <w:szCs w:val="22"/>
        </w:rPr>
      </w:pPr>
    </w:p>
    <w:p w14:paraId="7D0E86F0" w14:textId="315BA94A" w:rsidR="00C32001" w:rsidRDefault="00C32001" w:rsidP="00542C5E">
      <w:pPr>
        <w:pStyle w:val="Corpodetexto"/>
        <w:ind w:left="176" w:right="406"/>
        <w:jc w:val="both"/>
        <w:rPr>
          <w:rFonts w:cs="Arial"/>
          <w:sz w:val="22"/>
          <w:szCs w:val="22"/>
        </w:rPr>
      </w:pPr>
    </w:p>
    <w:p w14:paraId="247A385A" w14:textId="7FD09E92" w:rsidR="00C32001" w:rsidRDefault="00C32001" w:rsidP="00542C5E">
      <w:pPr>
        <w:pStyle w:val="Corpodetexto"/>
        <w:ind w:left="176" w:right="406"/>
        <w:jc w:val="both"/>
        <w:rPr>
          <w:rFonts w:cs="Arial"/>
          <w:sz w:val="22"/>
          <w:szCs w:val="22"/>
        </w:rPr>
      </w:pPr>
    </w:p>
    <w:p w14:paraId="58924049" w14:textId="485BF539" w:rsidR="00046BC2" w:rsidRPr="00A70931" w:rsidRDefault="00046BC2" w:rsidP="00046BC2">
      <w:pPr>
        <w:jc w:val="center"/>
        <w:rPr>
          <w:rFonts w:cs="Arial"/>
          <w:b/>
          <w:bCs/>
          <w:sz w:val="22"/>
          <w:szCs w:val="22"/>
        </w:rPr>
      </w:pPr>
      <w:r w:rsidRPr="00A70931">
        <w:rPr>
          <w:rFonts w:cs="Arial"/>
          <w:b/>
          <w:bCs/>
          <w:sz w:val="22"/>
          <w:szCs w:val="22"/>
        </w:rPr>
        <w:t>ANEXO III - TERMO DE CONTRATO – CONTRATAÇÃO DIRETA (LEI Nº 14.133/21)</w:t>
      </w:r>
    </w:p>
    <w:p w14:paraId="7DB9100D" w14:textId="77777777" w:rsidR="00046BC2" w:rsidRPr="00A70931" w:rsidRDefault="00046BC2" w:rsidP="00046BC2">
      <w:pPr>
        <w:jc w:val="center"/>
        <w:rPr>
          <w:rFonts w:cs="Arial"/>
          <w:b/>
          <w:bCs/>
          <w:sz w:val="22"/>
          <w:szCs w:val="22"/>
        </w:rPr>
      </w:pPr>
      <w:r w:rsidRPr="00A70931">
        <w:rPr>
          <w:rFonts w:cs="Arial"/>
          <w:b/>
          <w:bCs/>
          <w:sz w:val="22"/>
          <w:szCs w:val="22"/>
        </w:rPr>
        <w:t>FORNECIMENTO DE BENS</w:t>
      </w:r>
    </w:p>
    <w:p w14:paraId="3FA9B344" w14:textId="77777777" w:rsidR="00046BC2" w:rsidRPr="00A70931" w:rsidRDefault="00046BC2" w:rsidP="00046BC2">
      <w:pPr>
        <w:spacing w:line="276" w:lineRule="auto"/>
        <w:jc w:val="center"/>
        <w:rPr>
          <w:rFonts w:cs="Arial"/>
          <w:b/>
          <w:bCs/>
          <w:iCs/>
          <w:sz w:val="22"/>
          <w:szCs w:val="22"/>
        </w:rPr>
      </w:pPr>
    </w:p>
    <w:p w14:paraId="471F96F1" w14:textId="77777777" w:rsidR="00046BC2" w:rsidRPr="00A70931" w:rsidRDefault="00046BC2" w:rsidP="00046BC2">
      <w:pPr>
        <w:rPr>
          <w:rFonts w:cs="Arial"/>
          <w:sz w:val="22"/>
          <w:szCs w:val="22"/>
        </w:rPr>
      </w:pPr>
    </w:p>
    <w:p w14:paraId="21EE7DA2" w14:textId="77777777" w:rsidR="00046BC2" w:rsidRPr="00A70931" w:rsidRDefault="00046BC2" w:rsidP="00046BC2">
      <w:pPr>
        <w:spacing w:after="120" w:line="360" w:lineRule="auto"/>
        <w:ind w:left="4253" w:right="-15"/>
        <w:jc w:val="both"/>
        <w:rPr>
          <w:rFonts w:cs="Arial"/>
          <w:b/>
          <w:sz w:val="22"/>
          <w:szCs w:val="22"/>
        </w:rPr>
      </w:pPr>
      <w:r w:rsidRPr="00A70931">
        <w:rPr>
          <w:rFonts w:cs="Arial"/>
          <w:b/>
          <w:sz w:val="22"/>
          <w:szCs w:val="22"/>
        </w:rPr>
        <w:t xml:space="preserve">CONTRATO ADMINISTRATIVO Nº ......../...., QUE FAZEM ENTRE SI A UNIÃO, POR INTERMÉDIO DO (A) ......................................................... E A EMPRESA .............................................................  </w:t>
      </w:r>
    </w:p>
    <w:p w14:paraId="555680C6" w14:textId="4D769926" w:rsidR="00046BC2" w:rsidRPr="00A70931" w:rsidRDefault="00046BC2" w:rsidP="00A37707">
      <w:pPr>
        <w:spacing w:before="120" w:after="120" w:line="276" w:lineRule="auto"/>
        <w:ind w:left="284"/>
        <w:jc w:val="both"/>
        <w:rPr>
          <w:rFonts w:cs="Arial"/>
          <w:sz w:val="22"/>
          <w:szCs w:val="22"/>
        </w:rPr>
      </w:pPr>
      <w:r w:rsidRPr="00A70931">
        <w:rPr>
          <w:rFonts w:cs="Arial"/>
          <w:i/>
          <w:iCs/>
          <w:sz w:val="22"/>
          <w:szCs w:val="22"/>
        </w:rPr>
        <w:t xml:space="preserve">O Município de </w:t>
      </w:r>
      <w:proofErr w:type="spellStart"/>
      <w:r w:rsidRPr="00A70931">
        <w:rPr>
          <w:rFonts w:cs="Arial"/>
          <w:i/>
          <w:iCs/>
          <w:sz w:val="22"/>
          <w:szCs w:val="22"/>
        </w:rPr>
        <w:t>Aracitaba</w:t>
      </w:r>
      <w:proofErr w:type="spellEnd"/>
      <w:r w:rsidRPr="00A70931">
        <w:rPr>
          <w:rFonts w:cs="Arial"/>
          <w:i/>
          <w:iCs/>
          <w:sz w:val="22"/>
          <w:szCs w:val="22"/>
        </w:rPr>
        <w:t>/MG</w:t>
      </w:r>
      <w:r w:rsidRPr="00A70931">
        <w:rPr>
          <w:rFonts w:cs="Arial"/>
          <w:sz w:val="22"/>
          <w:szCs w:val="22"/>
        </w:rPr>
        <w:t xml:space="preserve">, com sede no(a) ....................................................., na cidade de ...................................... /Estado ..., inscrito(a) no CNPJ sob o nº ................................, neste ato representado(a) pelo(a) ......................... </w:t>
      </w:r>
      <w:r w:rsidRPr="00A70931">
        <w:rPr>
          <w:rFonts w:cs="Arial"/>
          <w:iCs/>
          <w:sz w:val="22"/>
          <w:szCs w:val="22"/>
        </w:rPr>
        <w:t>(</w:t>
      </w:r>
      <w:r w:rsidRPr="00A70931">
        <w:rPr>
          <w:rFonts w:cs="Arial"/>
          <w:i/>
          <w:iCs/>
          <w:sz w:val="22"/>
          <w:szCs w:val="22"/>
        </w:rPr>
        <w:t>cargo e nome</w:t>
      </w:r>
      <w:r w:rsidRPr="00A70931">
        <w:rPr>
          <w:rFonts w:cs="Arial"/>
          <w:iCs/>
          <w:sz w:val="22"/>
          <w:szCs w:val="22"/>
        </w:rPr>
        <w:t>)</w:t>
      </w:r>
      <w:r w:rsidRPr="00A70931">
        <w:rPr>
          <w:rFonts w:cs="Arial"/>
          <w:sz w:val="22"/>
          <w:szCs w:val="22"/>
        </w:rPr>
        <w:t xml:space="preserve">,  portador do CPF nº .........., doravante denominado CONTRATANTE, e o(a) .............................. inscrito(a) no CNPJ/MF sob o nº ............................, sediado(a) na ..................................., </w:t>
      </w:r>
      <w:proofErr w:type="spellStart"/>
      <w:r w:rsidRPr="00A70931">
        <w:rPr>
          <w:rFonts w:cs="Arial"/>
          <w:sz w:val="22"/>
          <w:szCs w:val="22"/>
        </w:rPr>
        <w:t>em</w:t>
      </w:r>
      <w:proofErr w:type="spellEnd"/>
      <w:r w:rsidRPr="00A70931">
        <w:rPr>
          <w:rFonts w:cs="Arial"/>
          <w:sz w:val="22"/>
          <w:szCs w:val="22"/>
        </w:rPr>
        <w:t xml:space="preserve"> ............................. doravante designado CONTRATADO, neste ato representada por .................................. (nome e função no contratado), </w:t>
      </w:r>
      <w:r w:rsidRPr="00A70931">
        <w:rPr>
          <w:rFonts w:cs="Arial"/>
          <w:i/>
          <w:sz w:val="22"/>
          <w:szCs w:val="22"/>
        </w:rPr>
        <w:t xml:space="preserve">conforme atos constitutivos da empresa </w:t>
      </w:r>
      <w:r w:rsidRPr="00A70931">
        <w:rPr>
          <w:rFonts w:cs="Arial"/>
          <w:b/>
          <w:i/>
          <w:sz w:val="22"/>
          <w:szCs w:val="22"/>
        </w:rPr>
        <w:t>OU</w:t>
      </w:r>
      <w:r w:rsidRPr="00A70931">
        <w:rPr>
          <w:rFonts w:cs="Arial"/>
          <w:i/>
          <w:sz w:val="22"/>
          <w:szCs w:val="22"/>
        </w:rPr>
        <w:t xml:space="preserve"> procuração apresentada nos autos, </w:t>
      </w:r>
      <w:r w:rsidRPr="00A70931">
        <w:rPr>
          <w:rFonts w:cs="Arial"/>
          <w:sz w:val="22"/>
          <w:szCs w:val="22"/>
        </w:rPr>
        <w:t xml:space="preserve">tendo em vista o que consta no Processo nº .............................. e em observância às disposições da Lei nº 14.133, de 2021, resolvem celebrar o presente Termo de Contrato, decorrente </w:t>
      </w:r>
      <w:r w:rsidRPr="00A70931">
        <w:rPr>
          <w:rFonts w:cs="Arial"/>
          <w:i/>
          <w:iCs/>
          <w:sz w:val="22"/>
          <w:szCs w:val="22"/>
        </w:rPr>
        <w:t xml:space="preserve">da Dispensa de Licitação n. </w:t>
      </w:r>
      <w:r w:rsidR="00690C47" w:rsidRPr="00A70931">
        <w:rPr>
          <w:rFonts w:cs="Arial"/>
          <w:i/>
          <w:iCs/>
          <w:sz w:val="22"/>
          <w:szCs w:val="22"/>
        </w:rPr>
        <w:t>................</w:t>
      </w:r>
      <w:r w:rsidRPr="00A70931">
        <w:rPr>
          <w:rFonts w:cs="Arial"/>
          <w:sz w:val="22"/>
          <w:szCs w:val="22"/>
        </w:rPr>
        <w:t>, mediante as cláusulas e condições a seguir enunciadas.</w:t>
      </w:r>
    </w:p>
    <w:p w14:paraId="72970C5C" w14:textId="77777777" w:rsidR="00046BC2" w:rsidRPr="00A70931" w:rsidRDefault="00046BC2" w:rsidP="00F92340">
      <w:pPr>
        <w:pStyle w:val="Nivel01Titulo"/>
        <w:keepNext/>
        <w:keepLines/>
        <w:numPr>
          <w:ilvl w:val="0"/>
          <w:numId w:val="15"/>
        </w:numPr>
        <w:tabs>
          <w:tab w:val="clear" w:pos="360"/>
        </w:tabs>
        <w:suppressAutoHyphens w:val="0"/>
        <w:spacing w:before="240" w:after="0" w:line="240" w:lineRule="auto"/>
        <w:textAlignment w:val="auto"/>
        <w:rPr>
          <w:rFonts w:cs="Arial"/>
          <w:sz w:val="22"/>
          <w:szCs w:val="22"/>
        </w:rPr>
      </w:pPr>
      <w:r w:rsidRPr="00A70931">
        <w:rPr>
          <w:rFonts w:cs="Arial"/>
          <w:sz w:val="22"/>
          <w:szCs w:val="22"/>
        </w:rPr>
        <w:lastRenderedPageBreak/>
        <w:t>CLÁUSULA PRIMEIRA – OBJETO (art. 92, I e II)</w:t>
      </w:r>
    </w:p>
    <w:p w14:paraId="27C21CDC"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O objeto do presente instrumento é a contratação de .........................., nas condições estabelecidas no Termo de Referência.</w:t>
      </w:r>
    </w:p>
    <w:p w14:paraId="5CD9EC14"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Objeto da contratação:</w:t>
      </w:r>
    </w:p>
    <w:tbl>
      <w:tblPr>
        <w:tblW w:w="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52"/>
        <w:gridCol w:w="1276"/>
        <w:gridCol w:w="1134"/>
        <w:gridCol w:w="1559"/>
        <w:gridCol w:w="1276"/>
        <w:gridCol w:w="992"/>
      </w:tblGrid>
      <w:tr w:rsidR="0009172A" w:rsidRPr="00A70931" w14:paraId="093B84B3" w14:textId="77777777" w:rsidTr="00BF383F">
        <w:tc>
          <w:tcPr>
            <w:tcW w:w="709" w:type="dxa"/>
            <w:tcBorders>
              <w:top w:val="single" w:sz="4" w:space="0" w:color="000000"/>
              <w:left w:val="single" w:sz="4" w:space="0" w:color="000000"/>
              <w:bottom w:val="single" w:sz="4" w:space="0" w:color="000000"/>
              <w:right w:val="single" w:sz="4" w:space="0" w:color="000000"/>
            </w:tcBorders>
          </w:tcPr>
          <w:p w14:paraId="2F429209" w14:textId="77777777" w:rsidR="00046BC2" w:rsidRPr="00A70931" w:rsidRDefault="00046BC2" w:rsidP="00BF383F">
            <w:pPr>
              <w:widowControl w:val="0"/>
              <w:spacing w:line="276" w:lineRule="auto"/>
              <w:jc w:val="center"/>
              <w:rPr>
                <w:rFonts w:cs="Arial"/>
                <w:b/>
                <w:bCs/>
                <w:sz w:val="22"/>
                <w:szCs w:val="22"/>
              </w:rPr>
            </w:pPr>
            <w:r w:rsidRPr="00A70931">
              <w:rPr>
                <w:rFonts w:cs="Arial"/>
                <w:b/>
                <w:bCs/>
                <w:sz w:val="22"/>
                <w:szCs w:val="22"/>
              </w:rPr>
              <w:t>ITEM</w:t>
            </w:r>
          </w:p>
          <w:p w14:paraId="27E923C9" w14:textId="77777777" w:rsidR="00046BC2" w:rsidRPr="00A70931" w:rsidRDefault="00046BC2" w:rsidP="00BF383F">
            <w:pPr>
              <w:widowControl w:val="0"/>
              <w:spacing w:line="276" w:lineRule="auto"/>
              <w:jc w:val="center"/>
              <w:rPr>
                <w:rFonts w:cs="Arial"/>
                <w:b/>
                <w:sz w:val="22"/>
                <w:szCs w:val="22"/>
              </w:rPr>
            </w:pPr>
          </w:p>
        </w:tc>
        <w:tc>
          <w:tcPr>
            <w:tcW w:w="2552" w:type="dxa"/>
            <w:tcBorders>
              <w:top w:val="single" w:sz="4" w:space="0" w:color="000000"/>
              <w:left w:val="single" w:sz="4" w:space="0" w:color="000000"/>
              <w:bottom w:val="single" w:sz="4" w:space="0" w:color="000000"/>
              <w:right w:val="single" w:sz="4" w:space="0" w:color="000000"/>
            </w:tcBorders>
            <w:hideMark/>
          </w:tcPr>
          <w:p w14:paraId="360E988F" w14:textId="77777777" w:rsidR="00046BC2" w:rsidRPr="00A70931" w:rsidRDefault="00046BC2" w:rsidP="00BF383F">
            <w:pPr>
              <w:widowControl w:val="0"/>
              <w:spacing w:line="276" w:lineRule="auto"/>
              <w:jc w:val="center"/>
              <w:rPr>
                <w:rFonts w:cs="Arial"/>
                <w:sz w:val="22"/>
                <w:szCs w:val="22"/>
              </w:rPr>
            </w:pPr>
            <w:r w:rsidRPr="00A70931">
              <w:rPr>
                <w:rFonts w:cs="Arial"/>
                <w:b/>
                <w:bCs/>
                <w:sz w:val="22"/>
                <w:szCs w:val="22"/>
              </w:rPr>
              <w:t>ESPECIFICAÇÃO</w:t>
            </w:r>
          </w:p>
        </w:tc>
        <w:tc>
          <w:tcPr>
            <w:tcW w:w="1276" w:type="dxa"/>
            <w:tcBorders>
              <w:top w:val="single" w:sz="4" w:space="0" w:color="000000"/>
              <w:left w:val="single" w:sz="4" w:space="0" w:color="000000"/>
              <w:bottom w:val="single" w:sz="4" w:space="0" w:color="000000"/>
              <w:right w:val="single" w:sz="4" w:space="0" w:color="000000"/>
            </w:tcBorders>
            <w:hideMark/>
          </w:tcPr>
          <w:p w14:paraId="68FF64D0" w14:textId="77777777" w:rsidR="00046BC2" w:rsidRPr="00A70931" w:rsidRDefault="00046BC2" w:rsidP="00BF383F">
            <w:pPr>
              <w:widowControl w:val="0"/>
              <w:spacing w:line="276" w:lineRule="auto"/>
              <w:jc w:val="center"/>
              <w:rPr>
                <w:rFonts w:cs="Arial"/>
                <w:sz w:val="22"/>
                <w:szCs w:val="22"/>
              </w:rPr>
            </w:pPr>
            <w:r w:rsidRPr="00A70931">
              <w:rPr>
                <w:rFonts w:cs="Arial"/>
                <w:b/>
                <w:bCs/>
                <w:sz w:val="22"/>
                <w:szCs w:val="22"/>
              </w:rPr>
              <w:t>CATMAT</w:t>
            </w:r>
          </w:p>
        </w:tc>
        <w:tc>
          <w:tcPr>
            <w:tcW w:w="1134" w:type="dxa"/>
            <w:tcBorders>
              <w:top w:val="single" w:sz="4" w:space="0" w:color="000000"/>
              <w:left w:val="single" w:sz="4" w:space="0" w:color="000000"/>
              <w:bottom w:val="single" w:sz="4" w:space="0" w:color="000000"/>
              <w:right w:val="single" w:sz="4" w:space="0" w:color="000000"/>
            </w:tcBorders>
            <w:hideMark/>
          </w:tcPr>
          <w:p w14:paraId="28CB689D" w14:textId="77777777" w:rsidR="00046BC2" w:rsidRPr="00A70931" w:rsidRDefault="00046BC2" w:rsidP="00BF383F">
            <w:pPr>
              <w:widowControl w:val="0"/>
              <w:spacing w:line="276" w:lineRule="auto"/>
              <w:jc w:val="center"/>
              <w:rPr>
                <w:rFonts w:cs="Arial"/>
                <w:sz w:val="22"/>
                <w:szCs w:val="22"/>
              </w:rPr>
            </w:pPr>
            <w:r w:rsidRPr="00A70931">
              <w:rPr>
                <w:rFonts w:cs="Arial"/>
                <w:b/>
                <w:bCs/>
                <w:sz w:val="22"/>
                <w:szCs w:val="22"/>
              </w:rPr>
              <w:t>UNIDADE DE MEDIDA</w:t>
            </w:r>
          </w:p>
        </w:tc>
        <w:tc>
          <w:tcPr>
            <w:tcW w:w="1559" w:type="dxa"/>
            <w:tcBorders>
              <w:top w:val="single" w:sz="4" w:space="0" w:color="000000"/>
              <w:left w:val="single" w:sz="4" w:space="0" w:color="000000"/>
              <w:bottom w:val="single" w:sz="4" w:space="0" w:color="000000"/>
              <w:right w:val="single" w:sz="4" w:space="0" w:color="000000"/>
            </w:tcBorders>
            <w:hideMark/>
          </w:tcPr>
          <w:p w14:paraId="1E791BD7" w14:textId="77777777" w:rsidR="00046BC2" w:rsidRPr="00A70931" w:rsidRDefault="00046BC2" w:rsidP="00BF383F">
            <w:pPr>
              <w:widowControl w:val="0"/>
              <w:spacing w:line="276" w:lineRule="auto"/>
              <w:jc w:val="center"/>
              <w:rPr>
                <w:rFonts w:cs="Arial"/>
                <w:b/>
                <w:bCs/>
                <w:sz w:val="22"/>
                <w:szCs w:val="22"/>
              </w:rPr>
            </w:pPr>
            <w:r w:rsidRPr="00A70931">
              <w:rPr>
                <w:rFonts w:cs="Arial"/>
                <w:b/>
                <w:bCs/>
                <w:sz w:val="22"/>
                <w:szCs w:val="22"/>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272DC18D" w14:textId="77777777" w:rsidR="00046BC2" w:rsidRPr="00A70931" w:rsidRDefault="00046BC2" w:rsidP="00BF383F">
            <w:pPr>
              <w:widowControl w:val="0"/>
              <w:spacing w:line="276" w:lineRule="auto"/>
              <w:jc w:val="center"/>
              <w:rPr>
                <w:rFonts w:cs="Arial"/>
                <w:b/>
                <w:bCs/>
                <w:sz w:val="22"/>
                <w:szCs w:val="22"/>
              </w:rPr>
            </w:pPr>
            <w:r w:rsidRPr="00A70931">
              <w:rPr>
                <w:rFonts w:cs="Arial"/>
                <w:b/>
                <w:bCs/>
                <w:sz w:val="22"/>
                <w:szCs w:val="22"/>
              </w:rPr>
              <w:t>VALOR UNITÁRIO</w:t>
            </w:r>
          </w:p>
        </w:tc>
        <w:tc>
          <w:tcPr>
            <w:tcW w:w="992" w:type="dxa"/>
            <w:tcBorders>
              <w:top w:val="single" w:sz="4" w:space="0" w:color="000000"/>
              <w:left w:val="single" w:sz="4" w:space="0" w:color="000000"/>
              <w:bottom w:val="single" w:sz="4" w:space="0" w:color="000000"/>
              <w:right w:val="single" w:sz="4" w:space="0" w:color="000000"/>
            </w:tcBorders>
            <w:hideMark/>
          </w:tcPr>
          <w:p w14:paraId="21670BC7" w14:textId="77777777" w:rsidR="00046BC2" w:rsidRPr="00A70931" w:rsidRDefault="00046BC2" w:rsidP="00BF383F">
            <w:pPr>
              <w:widowControl w:val="0"/>
              <w:spacing w:line="276" w:lineRule="auto"/>
              <w:jc w:val="center"/>
              <w:rPr>
                <w:rFonts w:cs="Arial"/>
                <w:b/>
                <w:bCs/>
                <w:sz w:val="22"/>
                <w:szCs w:val="22"/>
              </w:rPr>
            </w:pPr>
            <w:r w:rsidRPr="00A70931">
              <w:rPr>
                <w:rFonts w:cs="Arial"/>
                <w:b/>
                <w:bCs/>
                <w:sz w:val="22"/>
                <w:szCs w:val="22"/>
              </w:rPr>
              <w:t>VALOR TOTAL</w:t>
            </w:r>
          </w:p>
        </w:tc>
      </w:tr>
      <w:tr w:rsidR="0009172A" w:rsidRPr="00A70931" w14:paraId="58DBBD87" w14:textId="77777777" w:rsidTr="00BF383F">
        <w:tc>
          <w:tcPr>
            <w:tcW w:w="709" w:type="dxa"/>
            <w:tcBorders>
              <w:top w:val="single" w:sz="4" w:space="0" w:color="000000"/>
              <w:left w:val="single" w:sz="4" w:space="0" w:color="000000"/>
              <w:bottom w:val="single" w:sz="4" w:space="0" w:color="000000"/>
              <w:right w:val="single" w:sz="4" w:space="0" w:color="000000"/>
            </w:tcBorders>
            <w:hideMark/>
          </w:tcPr>
          <w:p w14:paraId="4B5E6B5E" w14:textId="77777777" w:rsidR="00046BC2" w:rsidRPr="00A70931" w:rsidRDefault="00046BC2" w:rsidP="00BF383F">
            <w:pPr>
              <w:widowControl w:val="0"/>
              <w:spacing w:line="276" w:lineRule="auto"/>
              <w:jc w:val="center"/>
              <w:rPr>
                <w:rFonts w:cs="Arial"/>
                <w:b/>
                <w:sz w:val="22"/>
                <w:szCs w:val="22"/>
              </w:rPr>
            </w:pPr>
            <w:r w:rsidRPr="00A70931">
              <w:rPr>
                <w:rFonts w:cs="Arial"/>
                <w:b/>
                <w:sz w:val="22"/>
                <w:szCs w:val="22"/>
              </w:rPr>
              <w:t>1</w:t>
            </w:r>
          </w:p>
        </w:tc>
        <w:tc>
          <w:tcPr>
            <w:tcW w:w="2552" w:type="dxa"/>
            <w:tcBorders>
              <w:top w:val="single" w:sz="4" w:space="0" w:color="000000"/>
              <w:left w:val="single" w:sz="4" w:space="0" w:color="000000"/>
              <w:bottom w:val="single" w:sz="4" w:space="0" w:color="000000"/>
              <w:right w:val="single" w:sz="4" w:space="0" w:color="000000"/>
            </w:tcBorders>
          </w:tcPr>
          <w:p w14:paraId="0049D2AA" w14:textId="77777777" w:rsidR="00046BC2" w:rsidRPr="00A70931" w:rsidRDefault="00046BC2" w:rsidP="00BF383F">
            <w:pPr>
              <w:widowControl w:val="0"/>
              <w:spacing w:line="276" w:lineRule="auto"/>
              <w:rPr>
                <w:rFonts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B236B3F" w14:textId="77777777" w:rsidR="00046BC2" w:rsidRPr="00A70931" w:rsidRDefault="00046BC2" w:rsidP="00BF383F">
            <w:pPr>
              <w:widowControl w:val="0"/>
              <w:spacing w:line="276" w:lineRule="auto"/>
              <w:rPr>
                <w:rFonts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8D61F2A" w14:textId="77777777" w:rsidR="00046BC2" w:rsidRPr="00A70931" w:rsidRDefault="00046BC2" w:rsidP="00BF383F">
            <w:pPr>
              <w:widowControl w:val="0"/>
              <w:spacing w:line="276" w:lineRule="auto"/>
              <w:rPr>
                <w:rFonts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97656DE" w14:textId="77777777" w:rsidR="00046BC2" w:rsidRPr="00A70931" w:rsidRDefault="00046BC2" w:rsidP="00BF383F">
            <w:pPr>
              <w:widowControl w:val="0"/>
              <w:spacing w:line="276" w:lineRule="auto"/>
              <w:rPr>
                <w:rFonts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BEF367F" w14:textId="77777777" w:rsidR="00046BC2" w:rsidRPr="00A70931" w:rsidRDefault="00046BC2" w:rsidP="00BF383F">
            <w:pPr>
              <w:widowControl w:val="0"/>
              <w:spacing w:line="276" w:lineRule="auto"/>
              <w:rPr>
                <w:rFonts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30A9AA6" w14:textId="77777777" w:rsidR="00046BC2" w:rsidRPr="00A70931" w:rsidRDefault="00046BC2" w:rsidP="00BF383F">
            <w:pPr>
              <w:widowControl w:val="0"/>
              <w:spacing w:line="276" w:lineRule="auto"/>
              <w:rPr>
                <w:rFonts w:cs="Arial"/>
                <w:sz w:val="22"/>
                <w:szCs w:val="22"/>
              </w:rPr>
            </w:pPr>
          </w:p>
        </w:tc>
      </w:tr>
      <w:tr w:rsidR="0009172A" w:rsidRPr="00A70931" w14:paraId="07A4F7FE" w14:textId="77777777" w:rsidTr="00BF383F">
        <w:tc>
          <w:tcPr>
            <w:tcW w:w="709" w:type="dxa"/>
            <w:tcBorders>
              <w:top w:val="single" w:sz="4" w:space="0" w:color="000000"/>
              <w:left w:val="single" w:sz="4" w:space="0" w:color="000000"/>
              <w:bottom w:val="single" w:sz="4" w:space="0" w:color="000000"/>
              <w:right w:val="single" w:sz="4" w:space="0" w:color="000000"/>
            </w:tcBorders>
            <w:hideMark/>
          </w:tcPr>
          <w:p w14:paraId="0102BB1D" w14:textId="77777777" w:rsidR="00046BC2" w:rsidRPr="00A70931" w:rsidRDefault="00046BC2" w:rsidP="00BF383F">
            <w:pPr>
              <w:widowControl w:val="0"/>
              <w:spacing w:line="276" w:lineRule="auto"/>
              <w:jc w:val="center"/>
              <w:rPr>
                <w:rFonts w:cs="Arial"/>
                <w:b/>
                <w:sz w:val="22"/>
                <w:szCs w:val="22"/>
              </w:rPr>
            </w:pPr>
            <w:r w:rsidRPr="00A70931">
              <w:rPr>
                <w:rFonts w:cs="Arial"/>
                <w:b/>
                <w:sz w:val="22"/>
                <w:szCs w:val="22"/>
              </w:rPr>
              <w:t>2</w:t>
            </w:r>
          </w:p>
        </w:tc>
        <w:tc>
          <w:tcPr>
            <w:tcW w:w="2552" w:type="dxa"/>
            <w:tcBorders>
              <w:top w:val="single" w:sz="4" w:space="0" w:color="000000"/>
              <w:left w:val="single" w:sz="4" w:space="0" w:color="000000"/>
              <w:bottom w:val="single" w:sz="4" w:space="0" w:color="000000"/>
              <w:right w:val="single" w:sz="4" w:space="0" w:color="000000"/>
            </w:tcBorders>
          </w:tcPr>
          <w:p w14:paraId="60D0FD8F" w14:textId="77777777" w:rsidR="00046BC2" w:rsidRPr="00A70931" w:rsidRDefault="00046BC2" w:rsidP="00BF383F">
            <w:pPr>
              <w:widowControl w:val="0"/>
              <w:spacing w:line="276" w:lineRule="auto"/>
              <w:rPr>
                <w:rFonts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C9C2F5E" w14:textId="77777777" w:rsidR="00046BC2" w:rsidRPr="00A70931" w:rsidRDefault="00046BC2" w:rsidP="00BF383F">
            <w:pPr>
              <w:widowControl w:val="0"/>
              <w:spacing w:line="276" w:lineRule="auto"/>
              <w:rPr>
                <w:rFonts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ED1F4FA" w14:textId="77777777" w:rsidR="00046BC2" w:rsidRPr="00A70931" w:rsidRDefault="00046BC2" w:rsidP="00BF383F">
            <w:pPr>
              <w:widowControl w:val="0"/>
              <w:spacing w:line="276" w:lineRule="auto"/>
              <w:rPr>
                <w:rFonts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77AFEDC3" w14:textId="77777777" w:rsidR="00046BC2" w:rsidRPr="00A70931" w:rsidRDefault="00046BC2" w:rsidP="00BF383F">
            <w:pPr>
              <w:widowControl w:val="0"/>
              <w:spacing w:line="276" w:lineRule="auto"/>
              <w:rPr>
                <w:rFonts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34154F7" w14:textId="77777777" w:rsidR="00046BC2" w:rsidRPr="00A70931" w:rsidRDefault="00046BC2" w:rsidP="00BF383F">
            <w:pPr>
              <w:widowControl w:val="0"/>
              <w:spacing w:line="276" w:lineRule="auto"/>
              <w:rPr>
                <w:rFonts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C655CC6" w14:textId="77777777" w:rsidR="00046BC2" w:rsidRPr="00A70931" w:rsidRDefault="00046BC2" w:rsidP="00BF383F">
            <w:pPr>
              <w:widowControl w:val="0"/>
              <w:spacing w:line="276" w:lineRule="auto"/>
              <w:rPr>
                <w:rFonts w:cs="Arial"/>
                <w:sz w:val="22"/>
                <w:szCs w:val="22"/>
              </w:rPr>
            </w:pPr>
          </w:p>
        </w:tc>
      </w:tr>
      <w:tr w:rsidR="0009172A" w:rsidRPr="00A70931" w14:paraId="3BC92E39" w14:textId="77777777" w:rsidTr="00BF383F">
        <w:tc>
          <w:tcPr>
            <w:tcW w:w="709" w:type="dxa"/>
            <w:tcBorders>
              <w:top w:val="single" w:sz="4" w:space="0" w:color="000000"/>
              <w:left w:val="single" w:sz="4" w:space="0" w:color="000000"/>
              <w:bottom w:val="single" w:sz="4" w:space="0" w:color="000000"/>
              <w:right w:val="single" w:sz="4" w:space="0" w:color="000000"/>
            </w:tcBorders>
            <w:hideMark/>
          </w:tcPr>
          <w:p w14:paraId="5ECA79A7" w14:textId="77777777" w:rsidR="00046BC2" w:rsidRPr="00A70931" w:rsidRDefault="00046BC2" w:rsidP="00BF383F">
            <w:pPr>
              <w:widowControl w:val="0"/>
              <w:spacing w:line="276" w:lineRule="auto"/>
              <w:jc w:val="center"/>
              <w:rPr>
                <w:rFonts w:cs="Arial"/>
                <w:b/>
                <w:sz w:val="22"/>
                <w:szCs w:val="22"/>
              </w:rPr>
            </w:pPr>
            <w:r w:rsidRPr="00A70931">
              <w:rPr>
                <w:rFonts w:cs="Arial"/>
                <w:b/>
                <w:sz w:val="22"/>
                <w:szCs w:val="22"/>
              </w:rPr>
              <w:t>3</w:t>
            </w:r>
          </w:p>
        </w:tc>
        <w:tc>
          <w:tcPr>
            <w:tcW w:w="2552" w:type="dxa"/>
            <w:tcBorders>
              <w:top w:val="single" w:sz="4" w:space="0" w:color="000000"/>
              <w:left w:val="single" w:sz="4" w:space="0" w:color="000000"/>
              <w:bottom w:val="single" w:sz="4" w:space="0" w:color="000000"/>
              <w:right w:val="single" w:sz="4" w:space="0" w:color="000000"/>
            </w:tcBorders>
          </w:tcPr>
          <w:p w14:paraId="18A9E638" w14:textId="77777777" w:rsidR="00046BC2" w:rsidRPr="00A70931" w:rsidRDefault="00046BC2" w:rsidP="00BF383F">
            <w:pPr>
              <w:widowControl w:val="0"/>
              <w:spacing w:line="276" w:lineRule="auto"/>
              <w:rPr>
                <w:rFonts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8F1B10F" w14:textId="77777777" w:rsidR="00046BC2" w:rsidRPr="00A70931" w:rsidRDefault="00046BC2" w:rsidP="00BF383F">
            <w:pPr>
              <w:widowControl w:val="0"/>
              <w:spacing w:line="276" w:lineRule="auto"/>
              <w:rPr>
                <w:rFonts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B22678F" w14:textId="77777777" w:rsidR="00046BC2" w:rsidRPr="00A70931" w:rsidRDefault="00046BC2" w:rsidP="00BF383F">
            <w:pPr>
              <w:widowControl w:val="0"/>
              <w:spacing w:line="276" w:lineRule="auto"/>
              <w:rPr>
                <w:rFonts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71EBD45A" w14:textId="77777777" w:rsidR="00046BC2" w:rsidRPr="00A70931" w:rsidRDefault="00046BC2" w:rsidP="00BF383F">
            <w:pPr>
              <w:widowControl w:val="0"/>
              <w:spacing w:line="276" w:lineRule="auto"/>
              <w:rPr>
                <w:rFonts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F3E8730" w14:textId="77777777" w:rsidR="00046BC2" w:rsidRPr="00A70931" w:rsidRDefault="00046BC2" w:rsidP="00BF383F">
            <w:pPr>
              <w:widowControl w:val="0"/>
              <w:spacing w:line="276" w:lineRule="auto"/>
              <w:rPr>
                <w:rFonts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CD53E71" w14:textId="77777777" w:rsidR="00046BC2" w:rsidRPr="00A70931" w:rsidRDefault="00046BC2" w:rsidP="00BF383F">
            <w:pPr>
              <w:widowControl w:val="0"/>
              <w:spacing w:line="276" w:lineRule="auto"/>
              <w:rPr>
                <w:rFonts w:cs="Arial"/>
                <w:sz w:val="22"/>
                <w:szCs w:val="22"/>
              </w:rPr>
            </w:pPr>
          </w:p>
        </w:tc>
      </w:tr>
      <w:tr w:rsidR="0009172A" w:rsidRPr="00A70931" w14:paraId="26B4FABA" w14:textId="77777777" w:rsidTr="00BF383F">
        <w:tc>
          <w:tcPr>
            <w:tcW w:w="709" w:type="dxa"/>
            <w:tcBorders>
              <w:top w:val="single" w:sz="4" w:space="0" w:color="000000"/>
              <w:left w:val="single" w:sz="4" w:space="0" w:color="000000"/>
              <w:bottom w:val="single" w:sz="4" w:space="0" w:color="000000"/>
              <w:right w:val="single" w:sz="4" w:space="0" w:color="000000"/>
            </w:tcBorders>
            <w:hideMark/>
          </w:tcPr>
          <w:p w14:paraId="2FFF0AE3" w14:textId="77777777" w:rsidR="00046BC2" w:rsidRPr="00A70931" w:rsidRDefault="00046BC2" w:rsidP="00BF383F">
            <w:pPr>
              <w:widowControl w:val="0"/>
              <w:spacing w:line="276" w:lineRule="auto"/>
              <w:jc w:val="center"/>
              <w:rPr>
                <w:rFonts w:cs="Arial"/>
                <w:b/>
                <w:sz w:val="22"/>
                <w:szCs w:val="22"/>
              </w:rPr>
            </w:pPr>
            <w:r w:rsidRPr="00A70931">
              <w:rPr>
                <w:rFonts w:cs="Arial"/>
                <w:b/>
                <w:sz w:val="22"/>
                <w:szCs w:val="22"/>
              </w:rPr>
              <w:t>...</w:t>
            </w:r>
          </w:p>
        </w:tc>
        <w:tc>
          <w:tcPr>
            <w:tcW w:w="2552" w:type="dxa"/>
            <w:tcBorders>
              <w:top w:val="single" w:sz="4" w:space="0" w:color="000000"/>
              <w:left w:val="single" w:sz="4" w:space="0" w:color="000000"/>
              <w:bottom w:val="single" w:sz="4" w:space="0" w:color="000000"/>
              <w:right w:val="single" w:sz="4" w:space="0" w:color="000000"/>
            </w:tcBorders>
          </w:tcPr>
          <w:p w14:paraId="6651798F" w14:textId="77777777" w:rsidR="00046BC2" w:rsidRPr="00A70931" w:rsidRDefault="00046BC2" w:rsidP="00BF383F">
            <w:pPr>
              <w:widowControl w:val="0"/>
              <w:spacing w:line="276" w:lineRule="auto"/>
              <w:rPr>
                <w:rFonts w:cs="Arial"/>
                <w:sz w:val="22"/>
                <w:szCs w:val="22"/>
              </w:rPr>
            </w:pPr>
          </w:p>
          <w:p w14:paraId="5EB14DA5" w14:textId="77777777" w:rsidR="00046BC2" w:rsidRPr="00A70931" w:rsidRDefault="00046BC2" w:rsidP="00BF383F">
            <w:pPr>
              <w:jc w:val="center"/>
              <w:rPr>
                <w:rFonts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2FCA5F5" w14:textId="77777777" w:rsidR="00046BC2" w:rsidRPr="00A70931" w:rsidRDefault="00046BC2" w:rsidP="00BF383F">
            <w:pPr>
              <w:widowControl w:val="0"/>
              <w:spacing w:line="276" w:lineRule="auto"/>
              <w:rPr>
                <w:rFonts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1777AE0" w14:textId="77777777" w:rsidR="00046BC2" w:rsidRPr="00A70931" w:rsidRDefault="00046BC2" w:rsidP="00BF383F">
            <w:pPr>
              <w:widowControl w:val="0"/>
              <w:spacing w:line="276" w:lineRule="auto"/>
              <w:rPr>
                <w:rFonts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FB1B92C" w14:textId="77777777" w:rsidR="00046BC2" w:rsidRPr="00A70931" w:rsidRDefault="00046BC2" w:rsidP="00BF383F">
            <w:pPr>
              <w:widowControl w:val="0"/>
              <w:spacing w:line="276" w:lineRule="auto"/>
              <w:rPr>
                <w:rFonts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0197FA4" w14:textId="77777777" w:rsidR="00046BC2" w:rsidRPr="00A70931" w:rsidRDefault="00046BC2" w:rsidP="00BF383F">
            <w:pPr>
              <w:widowControl w:val="0"/>
              <w:spacing w:line="276" w:lineRule="auto"/>
              <w:rPr>
                <w:rFonts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D4261F6" w14:textId="77777777" w:rsidR="00046BC2" w:rsidRPr="00A70931" w:rsidRDefault="00046BC2" w:rsidP="00BF383F">
            <w:pPr>
              <w:widowControl w:val="0"/>
              <w:spacing w:line="276" w:lineRule="auto"/>
              <w:rPr>
                <w:rFonts w:cs="Arial"/>
                <w:sz w:val="22"/>
                <w:szCs w:val="22"/>
              </w:rPr>
            </w:pPr>
          </w:p>
        </w:tc>
      </w:tr>
    </w:tbl>
    <w:p w14:paraId="0ABD502F"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lang w:val="x-none"/>
        </w:rPr>
      </w:pPr>
      <w:r w:rsidRPr="00A70931">
        <w:rPr>
          <w:rFonts w:cs="Arial"/>
          <w:sz w:val="22"/>
          <w:szCs w:val="22"/>
        </w:rPr>
        <w:t>São anexos a este instrumento e vinculam esta contratação, independentemente de transcrição:</w:t>
      </w:r>
    </w:p>
    <w:p w14:paraId="1BB9C629" w14:textId="77777777" w:rsidR="00046BC2" w:rsidRPr="00A70931" w:rsidRDefault="00046BC2" w:rsidP="00F92340">
      <w:pPr>
        <w:numPr>
          <w:ilvl w:val="2"/>
          <w:numId w:val="15"/>
        </w:numPr>
        <w:suppressAutoHyphens w:val="0"/>
        <w:spacing w:before="120" w:after="120" w:line="276" w:lineRule="auto"/>
        <w:jc w:val="both"/>
        <w:rPr>
          <w:rFonts w:cs="Arial"/>
          <w:sz w:val="22"/>
          <w:szCs w:val="22"/>
          <w:lang w:val="x-none"/>
        </w:rPr>
      </w:pPr>
      <w:r w:rsidRPr="00A70931">
        <w:rPr>
          <w:rFonts w:cs="Arial"/>
          <w:sz w:val="22"/>
          <w:szCs w:val="22"/>
        </w:rPr>
        <w:t>O Termo de Referência que embasou a contratação;</w:t>
      </w:r>
    </w:p>
    <w:p w14:paraId="40F3D761" w14:textId="77777777" w:rsidR="00046BC2" w:rsidRPr="00A70931" w:rsidRDefault="00046BC2" w:rsidP="00F92340">
      <w:pPr>
        <w:numPr>
          <w:ilvl w:val="2"/>
          <w:numId w:val="15"/>
        </w:numPr>
        <w:suppressAutoHyphens w:val="0"/>
        <w:spacing w:before="120" w:after="120" w:line="276" w:lineRule="auto"/>
        <w:jc w:val="both"/>
        <w:rPr>
          <w:rFonts w:cs="Arial"/>
          <w:sz w:val="22"/>
          <w:szCs w:val="22"/>
          <w:lang w:val="x-none"/>
        </w:rPr>
      </w:pPr>
      <w:r w:rsidRPr="00A70931">
        <w:rPr>
          <w:rFonts w:cs="Arial"/>
          <w:sz w:val="22"/>
          <w:szCs w:val="22"/>
        </w:rPr>
        <w:t>O Edital de Licitação, a Autorização de Contratação Direta e/ou o Aviso de Dispensa Eletrônica, caso existentes;</w:t>
      </w:r>
    </w:p>
    <w:p w14:paraId="659A7ED3" w14:textId="77777777" w:rsidR="00046BC2" w:rsidRPr="00A70931" w:rsidRDefault="00046BC2" w:rsidP="00F92340">
      <w:pPr>
        <w:numPr>
          <w:ilvl w:val="2"/>
          <w:numId w:val="15"/>
        </w:numPr>
        <w:suppressAutoHyphens w:val="0"/>
        <w:spacing w:before="120" w:after="120" w:line="276" w:lineRule="auto"/>
        <w:jc w:val="both"/>
        <w:rPr>
          <w:rFonts w:cs="Arial"/>
          <w:sz w:val="22"/>
          <w:szCs w:val="22"/>
          <w:lang w:val="x-none"/>
        </w:rPr>
      </w:pPr>
      <w:r w:rsidRPr="00A70931">
        <w:rPr>
          <w:rFonts w:cs="Arial"/>
          <w:sz w:val="22"/>
          <w:szCs w:val="22"/>
        </w:rPr>
        <w:t>A Proposta do Contratado;</w:t>
      </w:r>
    </w:p>
    <w:p w14:paraId="730055A4" w14:textId="77777777" w:rsidR="00046BC2" w:rsidRPr="00A70931" w:rsidRDefault="00046BC2" w:rsidP="00F92340">
      <w:pPr>
        <w:numPr>
          <w:ilvl w:val="2"/>
          <w:numId w:val="15"/>
        </w:numPr>
        <w:suppressAutoHyphens w:val="0"/>
        <w:spacing w:before="120" w:after="120" w:line="276" w:lineRule="auto"/>
        <w:jc w:val="both"/>
        <w:rPr>
          <w:rFonts w:cs="Arial"/>
          <w:sz w:val="22"/>
          <w:szCs w:val="22"/>
          <w:lang w:val="x-none"/>
        </w:rPr>
      </w:pPr>
      <w:r w:rsidRPr="00A70931">
        <w:rPr>
          <w:rFonts w:cs="Arial"/>
          <w:sz w:val="22"/>
          <w:szCs w:val="22"/>
        </w:rPr>
        <w:t>Eventuais anexos dos documentos supracitados.</w:t>
      </w:r>
    </w:p>
    <w:p w14:paraId="6EE2717B" w14:textId="77777777" w:rsidR="00046BC2" w:rsidRPr="00A70931" w:rsidRDefault="00046BC2" w:rsidP="00F92340">
      <w:pPr>
        <w:pStyle w:val="Nivel01Titulo"/>
        <w:keepNext/>
        <w:keepLines/>
        <w:numPr>
          <w:ilvl w:val="0"/>
          <w:numId w:val="15"/>
        </w:numPr>
        <w:tabs>
          <w:tab w:val="clear" w:pos="360"/>
        </w:tabs>
        <w:suppressAutoHyphens w:val="0"/>
        <w:spacing w:before="240" w:after="0" w:line="240" w:lineRule="auto"/>
        <w:textAlignment w:val="auto"/>
        <w:rPr>
          <w:rFonts w:cs="Arial"/>
          <w:sz w:val="22"/>
          <w:szCs w:val="22"/>
        </w:rPr>
      </w:pPr>
      <w:r w:rsidRPr="00A70931">
        <w:rPr>
          <w:rFonts w:cs="Arial"/>
          <w:sz w:val="22"/>
          <w:szCs w:val="22"/>
        </w:rPr>
        <w:t>CLÁUSULA SEGUNDA – VIGÊNCIA E PRORROGAÇÃO.</w:t>
      </w:r>
    </w:p>
    <w:p w14:paraId="2AFA92AA" w14:textId="386D5B43" w:rsidR="00046BC2" w:rsidRPr="00A70931" w:rsidRDefault="00046BC2" w:rsidP="00F92340">
      <w:pPr>
        <w:numPr>
          <w:ilvl w:val="1"/>
          <w:numId w:val="15"/>
        </w:numPr>
        <w:suppressAutoHyphens w:val="0"/>
        <w:spacing w:before="120" w:after="120" w:line="276" w:lineRule="auto"/>
        <w:ind w:left="425"/>
        <w:jc w:val="both"/>
        <w:rPr>
          <w:rFonts w:cs="Arial"/>
          <w:bCs/>
          <w:i/>
          <w:sz w:val="22"/>
          <w:szCs w:val="22"/>
        </w:rPr>
      </w:pPr>
      <w:r w:rsidRPr="00A70931">
        <w:rPr>
          <w:rFonts w:cs="Arial"/>
          <w:bCs/>
          <w:i/>
          <w:sz w:val="22"/>
          <w:szCs w:val="22"/>
        </w:rPr>
        <w:t xml:space="preserve">O prazo de vigência da contratação é de </w:t>
      </w:r>
      <w:r w:rsidR="00E12FCB" w:rsidRPr="00A70931">
        <w:rPr>
          <w:rFonts w:cs="Arial"/>
          <w:bCs/>
          <w:i/>
          <w:sz w:val="22"/>
          <w:szCs w:val="22"/>
        </w:rPr>
        <w:t>0</w:t>
      </w:r>
      <w:r w:rsidR="00542C5E" w:rsidRPr="00A70931">
        <w:rPr>
          <w:rFonts w:cs="Arial"/>
          <w:bCs/>
          <w:i/>
          <w:sz w:val="22"/>
          <w:szCs w:val="22"/>
        </w:rPr>
        <w:t>6</w:t>
      </w:r>
      <w:r w:rsidR="00E12FCB" w:rsidRPr="00A70931">
        <w:rPr>
          <w:rFonts w:cs="Arial"/>
          <w:bCs/>
          <w:i/>
          <w:sz w:val="22"/>
          <w:szCs w:val="22"/>
        </w:rPr>
        <w:t xml:space="preserve"> (</w:t>
      </w:r>
      <w:r w:rsidR="00542C5E" w:rsidRPr="00A70931">
        <w:rPr>
          <w:rFonts w:cs="Arial"/>
          <w:bCs/>
          <w:i/>
          <w:sz w:val="22"/>
          <w:szCs w:val="22"/>
        </w:rPr>
        <w:t>seis</w:t>
      </w:r>
      <w:r w:rsidR="00E12FCB" w:rsidRPr="00A70931">
        <w:rPr>
          <w:rFonts w:cs="Arial"/>
          <w:bCs/>
          <w:i/>
          <w:sz w:val="22"/>
          <w:szCs w:val="22"/>
        </w:rPr>
        <w:t>)</w:t>
      </w:r>
      <w:r w:rsidR="00542C5E" w:rsidRPr="00A70931">
        <w:rPr>
          <w:rFonts w:cs="Arial"/>
          <w:bCs/>
          <w:i/>
          <w:sz w:val="22"/>
          <w:szCs w:val="22"/>
        </w:rPr>
        <w:t>meses</w:t>
      </w:r>
      <w:r w:rsidRPr="00A70931">
        <w:rPr>
          <w:rFonts w:cs="Arial"/>
          <w:bCs/>
          <w:i/>
          <w:sz w:val="22"/>
          <w:szCs w:val="22"/>
        </w:rPr>
        <w:t xml:space="preserve"> contados do(a) </w:t>
      </w:r>
      <w:r w:rsidR="00E12FCB" w:rsidRPr="00A70931">
        <w:rPr>
          <w:rFonts w:cs="Arial"/>
          <w:bCs/>
          <w:i/>
          <w:sz w:val="22"/>
          <w:szCs w:val="22"/>
        </w:rPr>
        <w:t>data de assinatura</w:t>
      </w:r>
      <w:r w:rsidRPr="00A70931">
        <w:rPr>
          <w:rFonts w:cs="Arial"/>
          <w:bCs/>
          <w:i/>
          <w:sz w:val="22"/>
          <w:szCs w:val="22"/>
        </w:rPr>
        <w:t>, na forma do artigo 105 da Lei n° 14.133/2021.</w:t>
      </w:r>
    </w:p>
    <w:p w14:paraId="69D94458" w14:textId="77777777" w:rsidR="00046BC2" w:rsidRPr="00A70931" w:rsidRDefault="00046BC2" w:rsidP="00F92340">
      <w:pPr>
        <w:numPr>
          <w:ilvl w:val="2"/>
          <w:numId w:val="15"/>
        </w:numPr>
        <w:suppressAutoHyphens w:val="0"/>
        <w:spacing w:before="120" w:after="120" w:line="276" w:lineRule="auto"/>
        <w:jc w:val="both"/>
        <w:rPr>
          <w:rFonts w:cs="Arial"/>
          <w:bCs/>
          <w:i/>
          <w:sz w:val="22"/>
          <w:szCs w:val="22"/>
        </w:rPr>
      </w:pPr>
      <w:r w:rsidRPr="00A70931">
        <w:rPr>
          <w:rFonts w:cs="Arial"/>
          <w:bCs/>
          <w:i/>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0C82EAEE" w14:textId="77777777" w:rsidR="00046BC2" w:rsidRPr="00A70931" w:rsidRDefault="00046BC2" w:rsidP="00F92340">
      <w:pPr>
        <w:pStyle w:val="Nivel01Titulo"/>
        <w:keepNext/>
        <w:keepLines/>
        <w:numPr>
          <w:ilvl w:val="0"/>
          <w:numId w:val="15"/>
        </w:numPr>
        <w:tabs>
          <w:tab w:val="clear" w:pos="360"/>
        </w:tabs>
        <w:suppressAutoHyphens w:val="0"/>
        <w:spacing w:before="240" w:after="0" w:line="240" w:lineRule="auto"/>
        <w:textAlignment w:val="auto"/>
        <w:rPr>
          <w:rFonts w:cs="Arial"/>
          <w:sz w:val="22"/>
          <w:szCs w:val="22"/>
        </w:rPr>
      </w:pPr>
      <w:r w:rsidRPr="00A70931">
        <w:rPr>
          <w:rFonts w:cs="Arial"/>
          <w:sz w:val="22"/>
          <w:szCs w:val="22"/>
        </w:rPr>
        <w:t>CLÁUSULA TERCEIRA – MODELOS DE EXECUÇÃO E GESTÃO CONTRATUAIS (art. 92, IV, VII e XVIII)</w:t>
      </w:r>
    </w:p>
    <w:p w14:paraId="157B66D5" w14:textId="77777777" w:rsidR="00046BC2" w:rsidRPr="00A70931" w:rsidRDefault="00046BC2" w:rsidP="00F92340">
      <w:pPr>
        <w:numPr>
          <w:ilvl w:val="1"/>
          <w:numId w:val="15"/>
        </w:numPr>
        <w:suppressAutoHyphens w:val="0"/>
        <w:spacing w:before="120" w:after="120" w:line="276" w:lineRule="auto"/>
        <w:jc w:val="both"/>
        <w:rPr>
          <w:rFonts w:cs="Arial"/>
          <w:sz w:val="22"/>
          <w:szCs w:val="22"/>
        </w:rPr>
      </w:pPr>
      <w:r w:rsidRPr="00A70931">
        <w:rPr>
          <w:rFonts w:cs="Arial"/>
          <w:sz w:val="22"/>
          <w:szCs w:val="22"/>
        </w:rPr>
        <w:t>O regime de execução contratual, o modelo de gestão, assim como os prazos e condições de conclusão, entrega, observação e recebimento definitivo constam no Termo de Referência, anexo a este Contrato.</w:t>
      </w:r>
    </w:p>
    <w:p w14:paraId="3A24BFF6" w14:textId="77777777" w:rsidR="00046BC2" w:rsidRPr="00A70931" w:rsidRDefault="00046BC2" w:rsidP="00F92340">
      <w:pPr>
        <w:pStyle w:val="Nivel01Titulo"/>
        <w:keepNext/>
        <w:keepLines/>
        <w:numPr>
          <w:ilvl w:val="0"/>
          <w:numId w:val="15"/>
        </w:numPr>
        <w:tabs>
          <w:tab w:val="clear" w:pos="360"/>
        </w:tabs>
        <w:suppressAutoHyphens w:val="0"/>
        <w:spacing w:before="240" w:after="0" w:line="240" w:lineRule="auto"/>
        <w:textAlignment w:val="auto"/>
        <w:rPr>
          <w:rFonts w:cs="Arial"/>
          <w:sz w:val="22"/>
          <w:szCs w:val="22"/>
        </w:rPr>
      </w:pPr>
      <w:r w:rsidRPr="00A70931">
        <w:rPr>
          <w:rFonts w:cs="Arial"/>
          <w:sz w:val="22"/>
          <w:szCs w:val="22"/>
        </w:rPr>
        <w:t xml:space="preserve">CLÁUSULA QUARTA - SUBCONTRATAÇÃO </w:t>
      </w:r>
    </w:p>
    <w:p w14:paraId="2EE51E41" w14:textId="77777777" w:rsidR="00046BC2" w:rsidRPr="00A70931" w:rsidRDefault="00046BC2" w:rsidP="00F92340">
      <w:pPr>
        <w:numPr>
          <w:ilvl w:val="1"/>
          <w:numId w:val="15"/>
        </w:numPr>
        <w:suppressAutoHyphens w:val="0"/>
        <w:spacing w:before="120" w:after="120" w:line="276" w:lineRule="auto"/>
        <w:jc w:val="both"/>
        <w:rPr>
          <w:rFonts w:cs="Arial"/>
          <w:i/>
          <w:sz w:val="22"/>
          <w:szCs w:val="22"/>
        </w:rPr>
      </w:pPr>
      <w:r w:rsidRPr="00A70931">
        <w:rPr>
          <w:rFonts w:cs="Arial"/>
          <w:i/>
          <w:sz w:val="22"/>
          <w:szCs w:val="22"/>
        </w:rPr>
        <w:t>Não será admitida a subcontratação do objeto contratual.</w:t>
      </w:r>
    </w:p>
    <w:p w14:paraId="7E397871" w14:textId="77777777" w:rsidR="00046BC2" w:rsidRPr="00A70931" w:rsidRDefault="00046BC2" w:rsidP="00F92340">
      <w:pPr>
        <w:numPr>
          <w:ilvl w:val="1"/>
          <w:numId w:val="15"/>
        </w:numPr>
        <w:suppressAutoHyphens w:val="0"/>
        <w:spacing w:before="120" w:after="120" w:line="276" w:lineRule="auto"/>
        <w:jc w:val="both"/>
        <w:rPr>
          <w:rFonts w:cs="Arial"/>
          <w:b/>
          <w:sz w:val="22"/>
          <w:szCs w:val="22"/>
        </w:rPr>
      </w:pPr>
      <w:r w:rsidRPr="00A70931">
        <w:rPr>
          <w:rFonts w:cs="Arial"/>
          <w:b/>
          <w:sz w:val="22"/>
          <w:szCs w:val="22"/>
        </w:rPr>
        <w:t>PREÇO</w:t>
      </w:r>
    </w:p>
    <w:p w14:paraId="1A891999" w14:textId="77777777" w:rsidR="00046BC2" w:rsidRPr="00A70931" w:rsidRDefault="00046BC2" w:rsidP="00F92340">
      <w:pPr>
        <w:numPr>
          <w:ilvl w:val="2"/>
          <w:numId w:val="16"/>
        </w:numPr>
        <w:suppressAutoHyphens w:val="0"/>
        <w:spacing w:before="120" w:after="120" w:line="276" w:lineRule="auto"/>
        <w:ind w:left="284"/>
        <w:jc w:val="both"/>
        <w:rPr>
          <w:rFonts w:cs="Arial"/>
          <w:bCs/>
          <w:i/>
          <w:sz w:val="22"/>
          <w:szCs w:val="22"/>
        </w:rPr>
      </w:pPr>
      <w:r w:rsidRPr="00A70931">
        <w:rPr>
          <w:rFonts w:cs="Arial"/>
          <w:bCs/>
          <w:i/>
          <w:sz w:val="22"/>
          <w:szCs w:val="22"/>
        </w:rPr>
        <w:t>O valor total da contratação é de R$.......... (.....)</w:t>
      </w:r>
    </w:p>
    <w:p w14:paraId="75ACA75C" w14:textId="77777777" w:rsidR="00046BC2" w:rsidRPr="00A70931" w:rsidRDefault="00046BC2" w:rsidP="00F92340">
      <w:pPr>
        <w:numPr>
          <w:ilvl w:val="2"/>
          <w:numId w:val="15"/>
        </w:numPr>
        <w:suppressAutoHyphens w:val="0"/>
        <w:spacing w:before="120" w:after="120" w:line="276" w:lineRule="auto"/>
        <w:ind w:left="284"/>
        <w:jc w:val="both"/>
        <w:rPr>
          <w:rFonts w:cs="Arial"/>
          <w:sz w:val="22"/>
          <w:szCs w:val="22"/>
        </w:rPr>
      </w:pPr>
      <w:r w:rsidRPr="00A70931">
        <w:rPr>
          <w:rFonts w:cs="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B9D6316" w14:textId="77777777" w:rsidR="00046BC2" w:rsidRPr="00A70931" w:rsidRDefault="00046BC2" w:rsidP="00F92340">
      <w:pPr>
        <w:numPr>
          <w:ilvl w:val="2"/>
          <w:numId w:val="15"/>
        </w:numPr>
        <w:suppressAutoHyphens w:val="0"/>
        <w:spacing w:before="120" w:after="120" w:line="276" w:lineRule="auto"/>
        <w:ind w:left="284"/>
        <w:jc w:val="both"/>
        <w:rPr>
          <w:rFonts w:cs="Arial"/>
          <w:i/>
          <w:iCs/>
          <w:sz w:val="22"/>
          <w:szCs w:val="22"/>
        </w:rPr>
      </w:pPr>
      <w:r w:rsidRPr="00A70931">
        <w:rPr>
          <w:rFonts w:cs="Arial"/>
          <w:i/>
          <w:iCs/>
          <w:sz w:val="22"/>
          <w:szCs w:val="22"/>
        </w:rPr>
        <w:lastRenderedPageBreak/>
        <w:t>O valor acima é meramente estimativo, de forma que os pagamentos devidos ao contratado dependerão dos quantitativos efetivamente fornecidos.</w:t>
      </w:r>
    </w:p>
    <w:p w14:paraId="7A955407" w14:textId="77777777" w:rsidR="00046BC2" w:rsidRPr="00A70931" w:rsidRDefault="00046BC2" w:rsidP="00F92340">
      <w:pPr>
        <w:numPr>
          <w:ilvl w:val="1"/>
          <w:numId w:val="15"/>
        </w:numPr>
        <w:suppressAutoHyphens w:val="0"/>
        <w:spacing w:before="120" w:after="120" w:line="276" w:lineRule="auto"/>
        <w:jc w:val="both"/>
        <w:rPr>
          <w:rFonts w:cs="Arial"/>
          <w:b/>
          <w:sz w:val="22"/>
          <w:szCs w:val="22"/>
        </w:rPr>
      </w:pPr>
      <w:r w:rsidRPr="00A70931">
        <w:rPr>
          <w:rFonts w:cs="Arial"/>
          <w:b/>
          <w:sz w:val="22"/>
          <w:szCs w:val="22"/>
        </w:rPr>
        <w:t>FORMA DE PAGAMENTO</w:t>
      </w:r>
    </w:p>
    <w:p w14:paraId="0C355773" w14:textId="77777777" w:rsidR="00046BC2" w:rsidRPr="00A70931" w:rsidRDefault="00046BC2" w:rsidP="00F92340">
      <w:pPr>
        <w:numPr>
          <w:ilvl w:val="2"/>
          <w:numId w:val="17"/>
        </w:numPr>
        <w:suppressAutoHyphens w:val="0"/>
        <w:spacing w:before="120" w:after="120" w:line="276" w:lineRule="auto"/>
        <w:ind w:left="284"/>
        <w:jc w:val="both"/>
        <w:rPr>
          <w:rFonts w:cs="Arial"/>
          <w:i/>
          <w:sz w:val="22"/>
          <w:szCs w:val="22"/>
        </w:rPr>
      </w:pPr>
      <w:r w:rsidRPr="00A70931">
        <w:rPr>
          <w:rFonts w:cs="Arial"/>
          <w:i/>
          <w:sz w:val="22"/>
          <w:szCs w:val="22"/>
        </w:rPr>
        <w:t>O pagamento será realizado através de ordem bancária, para crédito em banco, agência e conta corrente indicados pelo contratado.</w:t>
      </w:r>
    </w:p>
    <w:p w14:paraId="75689F74" w14:textId="77777777" w:rsidR="00046BC2" w:rsidRPr="00A70931" w:rsidRDefault="00046BC2" w:rsidP="00F92340">
      <w:pPr>
        <w:numPr>
          <w:ilvl w:val="2"/>
          <w:numId w:val="17"/>
        </w:numPr>
        <w:suppressAutoHyphens w:val="0"/>
        <w:spacing w:before="120" w:after="120" w:line="276" w:lineRule="auto"/>
        <w:ind w:left="284"/>
        <w:jc w:val="both"/>
        <w:rPr>
          <w:rFonts w:cs="Arial"/>
          <w:i/>
          <w:sz w:val="22"/>
          <w:szCs w:val="22"/>
        </w:rPr>
      </w:pPr>
      <w:r w:rsidRPr="00A70931">
        <w:rPr>
          <w:rFonts w:cs="Arial"/>
          <w:i/>
          <w:sz w:val="22"/>
          <w:szCs w:val="22"/>
        </w:rPr>
        <w:t>Será considerada data do pagamento o dia em que constar como emitida a ordem bancária para pagamento.</w:t>
      </w:r>
    </w:p>
    <w:p w14:paraId="49BA2CB0" w14:textId="77777777" w:rsidR="00046BC2" w:rsidRPr="00A70931" w:rsidRDefault="00046BC2" w:rsidP="00F92340">
      <w:pPr>
        <w:numPr>
          <w:ilvl w:val="1"/>
          <w:numId w:val="15"/>
        </w:numPr>
        <w:suppressAutoHyphens w:val="0"/>
        <w:spacing w:before="120" w:after="120" w:line="276" w:lineRule="auto"/>
        <w:jc w:val="both"/>
        <w:rPr>
          <w:rFonts w:cs="Arial"/>
          <w:b/>
          <w:sz w:val="22"/>
          <w:szCs w:val="22"/>
        </w:rPr>
      </w:pPr>
      <w:r w:rsidRPr="00A70931">
        <w:rPr>
          <w:rFonts w:cs="Arial"/>
          <w:b/>
          <w:sz w:val="22"/>
          <w:szCs w:val="22"/>
        </w:rPr>
        <w:t>PRAZO DE PAGAMENTO</w:t>
      </w:r>
    </w:p>
    <w:p w14:paraId="0651260C" w14:textId="3593ADBD" w:rsidR="00046BC2" w:rsidRPr="00A70931" w:rsidRDefault="00046BC2" w:rsidP="00F92340">
      <w:pPr>
        <w:numPr>
          <w:ilvl w:val="2"/>
          <w:numId w:val="17"/>
        </w:numPr>
        <w:suppressAutoHyphens w:val="0"/>
        <w:spacing w:before="120" w:after="120" w:line="276" w:lineRule="auto"/>
        <w:ind w:left="284"/>
        <w:jc w:val="both"/>
        <w:rPr>
          <w:rFonts w:cs="Arial"/>
          <w:sz w:val="22"/>
          <w:szCs w:val="22"/>
        </w:rPr>
      </w:pPr>
      <w:r w:rsidRPr="00A70931">
        <w:rPr>
          <w:rFonts w:cs="Arial"/>
          <w:sz w:val="22"/>
          <w:szCs w:val="22"/>
        </w:rPr>
        <w:t>O pagamento será efetuado no prazo máximo de</w:t>
      </w:r>
      <w:r w:rsidRPr="00A70931">
        <w:rPr>
          <w:rFonts w:eastAsia="Arial" w:cs="Arial"/>
          <w:sz w:val="22"/>
          <w:szCs w:val="22"/>
        </w:rPr>
        <w:t xml:space="preserve"> até </w:t>
      </w:r>
      <w:r w:rsidR="00E12FCB" w:rsidRPr="00A70931">
        <w:rPr>
          <w:rFonts w:eastAsia="Arial" w:cs="Arial"/>
          <w:sz w:val="22"/>
          <w:szCs w:val="22"/>
        </w:rPr>
        <w:t>30</w:t>
      </w:r>
      <w:r w:rsidRPr="00A70931">
        <w:rPr>
          <w:rFonts w:eastAsia="Arial" w:cs="Arial"/>
          <w:sz w:val="22"/>
          <w:szCs w:val="22"/>
        </w:rPr>
        <w:t xml:space="preserve"> (</w:t>
      </w:r>
      <w:r w:rsidR="00E12FCB" w:rsidRPr="00A70931">
        <w:rPr>
          <w:rFonts w:eastAsia="Arial" w:cs="Arial"/>
          <w:sz w:val="22"/>
          <w:szCs w:val="22"/>
        </w:rPr>
        <w:t>trinta</w:t>
      </w:r>
      <w:r w:rsidRPr="00A70931">
        <w:rPr>
          <w:rFonts w:eastAsia="Arial" w:cs="Arial"/>
          <w:sz w:val="22"/>
          <w:szCs w:val="22"/>
        </w:rPr>
        <w:t xml:space="preserve">) </w:t>
      </w:r>
      <w:r w:rsidRPr="00A70931">
        <w:rPr>
          <w:rFonts w:cs="Arial"/>
          <w:sz w:val="22"/>
          <w:szCs w:val="22"/>
        </w:rPr>
        <w:t>dias, contados do recebimento da Nota Fiscal/Fatura.</w:t>
      </w:r>
    </w:p>
    <w:p w14:paraId="561CA872" w14:textId="77777777" w:rsidR="00046BC2" w:rsidRPr="00A70931" w:rsidRDefault="00046BC2" w:rsidP="00F92340">
      <w:pPr>
        <w:numPr>
          <w:ilvl w:val="2"/>
          <w:numId w:val="17"/>
        </w:numPr>
        <w:suppressAutoHyphens w:val="0"/>
        <w:spacing w:before="120" w:after="120" w:line="276" w:lineRule="auto"/>
        <w:ind w:left="284"/>
        <w:jc w:val="both"/>
        <w:rPr>
          <w:rFonts w:cs="Arial"/>
          <w:sz w:val="22"/>
          <w:szCs w:val="22"/>
        </w:rPr>
      </w:pPr>
      <w:r w:rsidRPr="00A70931">
        <w:rPr>
          <w:rFonts w:cs="Arial"/>
          <w:sz w:val="22"/>
          <w:szCs w:val="22"/>
        </w:rPr>
        <w:t>Considera-se ocorrido o recebimento da nota fiscal ou fatura quando o órgão contratante atestar a execução do objeto do contrato.</w:t>
      </w:r>
    </w:p>
    <w:p w14:paraId="2476FD40" w14:textId="59EFCB20" w:rsidR="00046BC2" w:rsidRPr="00A70931" w:rsidRDefault="00046BC2" w:rsidP="00F92340">
      <w:pPr>
        <w:numPr>
          <w:ilvl w:val="2"/>
          <w:numId w:val="17"/>
        </w:numPr>
        <w:suppressAutoHyphens w:val="0"/>
        <w:spacing w:before="120" w:after="120" w:line="276" w:lineRule="auto"/>
        <w:ind w:left="284"/>
        <w:jc w:val="both"/>
        <w:rPr>
          <w:rFonts w:cs="Arial"/>
          <w:sz w:val="22"/>
          <w:szCs w:val="22"/>
        </w:rPr>
      </w:pPr>
      <w:r w:rsidRPr="00A70931">
        <w:rPr>
          <w:rFonts w:cs="Arial"/>
          <w:sz w:val="22"/>
          <w:szCs w:val="22"/>
        </w:rPr>
        <w:t xml:space="preserve">No caso de atraso pelo Contratante, os valores devidos ao contratado serão atualizados monetariamente entre o termo final do prazo de pagamento até a data de sua efetiva realização, mediante aplicação do índice </w:t>
      </w:r>
      <w:r w:rsidR="00E12FCB" w:rsidRPr="00A70931">
        <w:rPr>
          <w:rFonts w:cs="Arial"/>
          <w:i/>
          <w:iCs/>
          <w:sz w:val="22"/>
          <w:szCs w:val="22"/>
        </w:rPr>
        <w:t>IGPM</w:t>
      </w:r>
      <w:r w:rsidRPr="00A70931">
        <w:rPr>
          <w:rFonts w:cs="Arial"/>
          <w:sz w:val="22"/>
          <w:szCs w:val="22"/>
        </w:rPr>
        <w:t xml:space="preserve"> de correção monetária.</w:t>
      </w:r>
    </w:p>
    <w:p w14:paraId="0047C32B" w14:textId="77777777" w:rsidR="00046BC2" w:rsidRPr="00A70931" w:rsidRDefault="00046BC2" w:rsidP="00F92340">
      <w:pPr>
        <w:numPr>
          <w:ilvl w:val="1"/>
          <w:numId w:val="15"/>
        </w:numPr>
        <w:suppressAutoHyphens w:val="0"/>
        <w:spacing w:before="120" w:after="120" w:line="276" w:lineRule="auto"/>
        <w:jc w:val="both"/>
        <w:rPr>
          <w:rFonts w:cs="Arial"/>
          <w:b/>
          <w:sz w:val="22"/>
          <w:szCs w:val="22"/>
        </w:rPr>
      </w:pPr>
      <w:r w:rsidRPr="00A70931">
        <w:rPr>
          <w:rFonts w:cs="Arial"/>
          <w:b/>
          <w:sz w:val="22"/>
          <w:szCs w:val="22"/>
        </w:rPr>
        <w:t>CONDIÇÕES DE PAGAMENTO</w:t>
      </w:r>
    </w:p>
    <w:p w14:paraId="5C16E817" w14:textId="77777777" w:rsidR="00046BC2" w:rsidRPr="00A70931" w:rsidRDefault="00046BC2" w:rsidP="00F92340">
      <w:pPr>
        <w:numPr>
          <w:ilvl w:val="2"/>
          <w:numId w:val="17"/>
        </w:numPr>
        <w:suppressAutoHyphens w:val="0"/>
        <w:spacing w:before="120" w:after="120" w:line="276" w:lineRule="auto"/>
        <w:ind w:left="284"/>
        <w:jc w:val="both"/>
        <w:rPr>
          <w:rFonts w:cs="Arial"/>
          <w:sz w:val="22"/>
          <w:szCs w:val="22"/>
        </w:rPr>
      </w:pPr>
      <w:r w:rsidRPr="00A70931">
        <w:rPr>
          <w:rFonts w:cs="Arial"/>
          <w:iCs/>
          <w:sz w:val="22"/>
          <w:szCs w:val="22"/>
        </w:rPr>
        <w:t xml:space="preserve">A emissão da </w:t>
      </w:r>
      <w:r w:rsidRPr="00A70931">
        <w:rPr>
          <w:rFonts w:cs="Arial"/>
          <w:sz w:val="22"/>
          <w:szCs w:val="22"/>
        </w:rPr>
        <w:t>Nota Fiscal/Fatura será precedida do recebimento definitivo do objeto da contratação, conforme disposto neste instrumento e/ou no Termo de Referência.</w:t>
      </w:r>
    </w:p>
    <w:p w14:paraId="75D29F48" w14:textId="77777777" w:rsidR="00046BC2" w:rsidRPr="00A70931" w:rsidRDefault="00046BC2" w:rsidP="00F92340">
      <w:pPr>
        <w:numPr>
          <w:ilvl w:val="2"/>
          <w:numId w:val="17"/>
        </w:numPr>
        <w:suppressAutoHyphens w:val="0"/>
        <w:spacing w:before="120" w:after="120" w:line="276" w:lineRule="auto"/>
        <w:ind w:left="284"/>
        <w:jc w:val="both"/>
        <w:rPr>
          <w:rFonts w:cs="Arial"/>
          <w:sz w:val="22"/>
          <w:szCs w:val="22"/>
        </w:rPr>
      </w:pPr>
      <w:r w:rsidRPr="00A70931">
        <w:rPr>
          <w:rFonts w:cs="Arial"/>
          <w:sz w:val="22"/>
          <w:szCs w:val="22"/>
        </w:rPr>
        <w:t xml:space="preserve"> Quando houver glosa parcial do objeto, o contratante deverá comunicar a empresa para que emita a nota fiscal ou fatura com o valor exato dimensionado.</w:t>
      </w:r>
    </w:p>
    <w:p w14:paraId="2C358F15" w14:textId="77777777" w:rsidR="00046BC2" w:rsidRPr="00A70931" w:rsidRDefault="00046BC2" w:rsidP="00F92340">
      <w:pPr>
        <w:numPr>
          <w:ilvl w:val="2"/>
          <w:numId w:val="17"/>
        </w:numPr>
        <w:suppressAutoHyphens w:val="0"/>
        <w:spacing w:before="120" w:after="120" w:line="276" w:lineRule="auto"/>
        <w:ind w:left="284"/>
        <w:jc w:val="both"/>
        <w:rPr>
          <w:rFonts w:cs="Arial"/>
          <w:iCs/>
          <w:sz w:val="22"/>
          <w:szCs w:val="22"/>
        </w:rPr>
      </w:pPr>
      <w:r w:rsidRPr="00A70931">
        <w:rPr>
          <w:rFonts w:cs="Arial"/>
          <w:sz w:val="22"/>
          <w:szCs w:val="22"/>
        </w:rPr>
        <w:t xml:space="preserve">O setor competente para proceder o pagamento deve verificar se a Nota Fiscal ou Fatura apresentada expressa os elementos necessários e essenciais do documento, tais como: </w:t>
      </w:r>
    </w:p>
    <w:p w14:paraId="1DBEF146" w14:textId="77777777" w:rsidR="00046BC2" w:rsidRPr="00A70931" w:rsidRDefault="00046BC2" w:rsidP="00F92340">
      <w:pPr>
        <w:pStyle w:val="PargrafodaLista"/>
        <w:numPr>
          <w:ilvl w:val="0"/>
          <w:numId w:val="18"/>
        </w:numPr>
        <w:suppressAutoHyphens w:val="0"/>
        <w:spacing w:before="120" w:after="120" w:line="276" w:lineRule="auto"/>
        <w:ind w:left="1560"/>
        <w:jc w:val="both"/>
        <w:rPr>
          <w:rFonts w:cs="Arial"/>
          <w:sz w:val="22"/>
          <w:szCs w:val="22"/>
        </w:rPr>
      </w:pPr>
      <w:r w:rsidRPr="00A70931">
        <w:rPr>
          <w:rFonts w:cs="Arial"/>
          <w:sz w:val="22"/>
          <w:szCs w:val="22"/>
        </w:rPr>
        <w:t xml:space="preserve">o prazo de validade; </w:t>
      </w:r>
    </w:p>
    <w:p w14:paraId="413AB956" w14:textId="77777777" w:rsidR="00046BC2" w:rsidRPr="00A70931" w:rsidRDefault="00046BC2" w:rsidP="00F92340">
      <w:pPr>
        <w:pStyle w:val="PargrafodaLista"/>
        <w:numPr>
          <w:ilvl w:val="0"/>
          <w:numId w:val="18"/>
        </w:numPr>
        <w:suppressAutoHyphens w:val="0"/>
        <w:spacing w:before="120" w:after="120" w:line="276" w:lineRule="auto"/>
        <w:ind w:left="1560"/>
        <w:jc w:val="both"/>
        <w:rPr>
          <w:rFonts w:cs="Arial"/>
          <w:sz w:val="22"/>
          <w:szCs w:val="22"/>
        </w:rPr>
      </w:pPr>
      <w:r w:rsidRPr="00A70931">
        <w:rPr>
          <w:rFonts w:cs="Arial"/>
          <w:sz w:val="22"/>
          <w:szCs w:val="22"/>
        </w:rPr>
        <w:t xml:space="preserve">a data da emissão; </w:t>
      </w:r>
    </w:p>
    <w:p w14:paraId="04E4E6D9" w14:textId="77777777" w:rsidR="00046BC2" w:rsidRPr="00A70931" w:rsidRDefault="00046BC2" w:rsidP="00F92340">
      <w:pPr>
        <w:pStyle w:val="PargrafodaLista"/>
        <w:numPr>
          <w:ilvl w:val="0"/>
          <w:numId w:val="18"/>
        </w:numPr>
        <w:suppressAutoHyphens w:val="0"/>
        <w:spacing w:before="120" w:after="120" w:line="276" w:lineRule="auto"/>
        <w:ind w:left="1560"/>
        <w:jc w:val="both"/>
        <w:rPr>
          <w:rFonts w:cs="Arial"/>
          <w:sz w:val="22"/>
          <w:szCs w:val="22"/>
        </w:rPr>
      </w:pPr>
      <w:r w:rsidRPr="00A70931">
        <w:rPr>
          <w:rFonts w:cs="Arial"/>
          <w:sz w:val="22"/>
          <w:szCs w:val="22"/>
        </w:rPr>
        <w:t xml:space="preserve">os dados do contrato e do órgão contratante; </w:t>
      </w:r>
    </w:p>
    <w:p w14:paraId="5C78B4B3" w14:textId="77777777" w:rsidR="00046BC2" w:rsidRPr="00A70931" w:rsidRDefault="00046BC2" w:rsidP="00F92340">
      <w:pPr>
        <w:pStyle w:val="PargrafodaLista"/>
        <w:numPr>
          <w:ilvl w:val="0"/>
          <w:numId w:val="18"/>
        </w:numPr>
        <w:suppressAutoHyphens w:val="0"/>
        <w:spacing w:before="120" w:after="120" w:line="276" w:lineRule="auto"/>
        <w:ind w:left="1560"/>
        <w:jc w:val="both"/>
        <w:rPr>
          <w:rFonts w:cs="Arial"/>
          <w:sz w:val="22"/>
          <w:szCs w:val="22"/>
        </w:rPr>
      </w:pPr>
      <w:r w:rsidRPr="00A70931">
        <w:rPr>
          <w:rFonts w:cs="Arial"/>
          <w:sz w:val="22"/>
          <w:szCs w:val="22"/>
        </w:rPr>
        <w:t xml:space="preserve">o período respectivo de execução do contrato; </w:t>
      </w:r>
    </w:p>
    <w:p w14:paraId="1DB914C4" w14:textId="77777777" w:rsidR="00046BC2" w:rsidRPr="00A70931" w:rsidRDefault="00046BC2" w:rsidP="00F92340">
      <w:pPr>
        <w:pStyle w:val="PargrafodaLista"/>
        <w:numPr>
          <w:ilvl w:val="0"/>
          <w:numId w:val="18"/>
        </w:numPr>
        <w:suppressAutoHyphens w:val="0"/>
        <w:spacing w:before="120" w:after="120" w:line="276" w:lineRule="auto"/>
        <w:ind w:left="1560"/>
        <w:jc w:val="both"/>
        <w:rPr>
          <w:rFonts w:cs="Arial"/>
          <w:sz w:val="22"/>
          <w:szCs w:val="22"/>
        </w:rPr>
      </w:pPr>
      <w:r w:rsidRPr="00A70931">
        <w:rPr>
          <w:rFonts w:cs="Arial"/>
          <w:sz w:val="22"/>
          <w:szCs w:val="22"/>
        </w:rPr>
        <w:t xml:space="preserve">o valor a pagar; e </w:t>
      </w:r>
    </w:p>
    <w:p w14:paraId="605E5F98" w14:textId="77777777" w:rsidR="00046BC2" w:rsidRPr="00A70931" w:rsidRDefault="00046BC2" w:rsidP="00F92340">
      <w:pPr>
        <w:pStyle w:val="PargrafodaLista"/>
        <w:numPr>
          <w:ilvl w:val="0"/>
          <w:numId w:val="18"/>
        </w:numPr>
        <w:suppressAutoHyphens w:val="0"/>
        <w:spacing w:before="120" w:after="120" w:line="276" w:lineRule="auto"/>
        <w:ind w:left="1560"/>
        <w:jc w:val="both"/>
        <w:rPr>
          <w:rFonts w:cs="Arial"/>
          <w:sz w:val="22"/>
          <w:szCs w:val="22"/>
        </w:rPr>
      </w:pPr>
      <w:r w:rsidRPr="00A70931">
        <w:rPr>
          <w:rFonts w:cs="Arial"/>
          <w:sz w:val="22"/>
          <w:szCs w:val="22"/>
        </w:rPr>
        <w:t>eventual destaque do valor de retenções tributárias cabíveis.</w:t>
      </w:r>
    </w:p>
    <w:p w14:paraId="1F86337F" w14:textId="77777777" w:rsidR="00046BC2" w:rsidRPr="00A70931" w:rsidRDefault="00046BC2" w:rsidP="00F92340">
      <w:pPr>
        <w:numPr>
          <w:ilvl w:val="2"/>
          <w:numId w:val="17"/>
        </w:numPr>
        <w:suppressAutoHyphens w:val="0"/>
        <w:spacing w:before="120" w:after="120" w:line="276" w:lineRule="auto"/>
        <w:ind w:left="284"/>
        <w:jc w:val="both"/>
        <w:rPr>
          <w:rFonts w:cs="Arial"/>
          <w:sz w:val="22"/>
          <w:szCs w:val="22"/>
        </w:rPr>
      </w:pPr>
      <w:r w:rsidRPr="00A70931">
        <w:rPr>
          <w:rFonts w:cs="Arial"/>
          <w:iCs/>
          <w:sz w:val="22"/>
          <w:szCs w:val="22"/>
        </w:rPr>
        <w:t xml:space="preserve">Havendo erro </w:t>
      </w:r>
      <w:r w:rsidRPr="00A70931">
        <w:rPr>
          <w:rFonts w:cs="Arial"/>
          <w:sz w:val="22"/>
          <w:szCs w:val="22"/>
        </w:rPr>
        <w:t>na</w:t>
      </w:r>
      <w:r w:rsidRPr="00A70931">
        <w:rPr>
          <w:rFonts w:cs="Arial"/>
          <w:iCs/>
          <w:sz w:val="22"/>
          <w:szCs w:val="22"/>
        </w:rPr>
        <w:t xml:space="preserve"> apresentação da Nota Fiscal/Fatura, ou circunstância que impeça a liquidação da </w:t>
      </w:r>
      <w:r w:rsidRPr="00A70931">
        <w:rPr>
          <w:rFonts w:cs="Arial"/>
          <w:sz w:val="22"/>
          <w:szCs w:val="22"/>
        </w:rPr>
        <w:t>despesa</w:t>
      </w:r>
      <w:r w:rsidRPr="00A70931">
        <w:rPr>
          <w:rFonts w:cs="Arial"/>
          <w:iCs/>
          <w:sz w:val="22"/>
          <w:szCs w:val="22"/>
        </w:rPr>
        <w:t>, o pagamento ficará sobrestado até que o contratado providencie as medidas saneadoras. Nessa hipótese, o prazo para pagamento iniciar-se-á após a comprovação da regularização da situação, não acarretando qualquer ônus para o contratante;</w:t>
      </w:r>
    </w:p>
    <w:p w14:paraId="7A724A7A" w14:textId="299E213E" w:rsidR="00046BC2" w:rsidRPr="00A70931" w:rsidRDefault="00046BC2" w:rsidP="00F92340">
      <w:pPr>
        <w:numPr>
          <w:ilvl w:val="2"/>
          <w:numId w:val="17"/>
        </w:numPr>
        <w:suppressAutoHyphens w:val="0"/>
        <w:spacing w:before="120" w:after="120" w:line="276" w:lineRule="auto"/>
        <w:ind w:left="284"/>
        <w:jc w:val="both"/>
        <w:rPr>
          <w:rFonts w:cs="Arial"/>
          <w:sz w:val="22"/>
          <w:szCs w:val="22"/>
        </w:rPr>
      </w:pPr>
      <w:r w:rsidRPr="00A70931">
        <w:rPr>
          <w:rFonts w:cs="Arial"/>
          <w:iCs/>
          <w:sz w:val="22"/>
          <w:szCs w:val="22"/>
        </w:rPr>
        <w:t xml:space="preserve"> </w:t>
      </w:r>
      <w:r w:rsidRPr="00A70931">
        <w:rPr>
          <w:rFonts w:cs="Arial"/>
          <w:sz w:val="22"/>
          <w:szCs w:val="22"/>
        </w:rPr>
        <w:t xml:space="preserve">A Nota Fiscal ou Fatura deverá ser obrigatoriamente acompanhada da comprovação da regularidade fiscal, constatada mediante consulta aos sítios eletrônicos oficiais ou à documentação mencionada no art. 68 da Lei nº 14.133/2021.   </w:t>
      </w:r>
    </w:p>
    <w:p w14:paraId="0DA02522" w14:textId="5F5060CA" w:rsidR="00046BC2" w:rsidRPr="00A70931" w:rsidRDefault="00046BC2" w:rsidP="00F92340">
      <w:pPr>
        <w:numPr>
          <w:ilvl w:val="2"/>
          <w:numId w:val="17"/>
        </w:numPr>
        <w:suppressAutoHyphens w:val="0"/>
        <w:spacing w:before="120" w:after="120" w:line="276" w:lineRule="auto"/>
        <w:ind w:left="284"/>
        <w:jc w:val="both"/>
        <w:rPr>
          <w:rFonts w:cs="Arial"/>
          <w:sz w:val="22"/>
          <w:szCs w:val="22"/>
        </w:rPr>
      </w:pPr>
      <w:r w:rsidRPr="00A70931">
        <w:rPr>
          <w:rFonts w:cs="Arial"/>
          <w:sz w:val="22"/>
          <w:szCs w:val="22"/>
        </w:rPr>
        <w:t xml:space="preserve">Previamente à emissão de nota de empenho e a cada pagamento, a Administração deverá realizar consulta para: a) verificar a manutenção das condições de habilitação exigidas no edital; b) identificar possível razão que impeça a </w:t>
      </w:r>
      <w:r w:rsidRPr="00A70931">
        <w:rPr>
          <w:rFonts w:cs="Arial"/>
          <w:sz w:val="22"/>
          <w:szCs w:val="22"/>
        </w:rPr>
        <w:lastRenderedPageBreak/>
        <w:t>participação em licitação, no âmbito do órgão ou entidade, proibição de contratar com o Poder Público, bem como ocorrências impeditivas indiretas.</w:t>
      </w:r>
    </w:p>
    <w:p w14:paraId="53BD31BD" w14:textId="326E04AB" w:rsidR="00046BC2" w:rsidRPr="00A70931" w:rsidRDefault="00046BC2" w:rsidP="00F92340">
      <w:pPr>
        <w:numPr>
          <w:ilvl w:val="2"/>
          <w:numId w:val="17"/>
        </w:numPr>
        <w:suppressAutoHyphens w:val="0"/>
        <w:spacing w:before="120" w:after="120" w:line="276" w:lineRule="auto"/>
        <w:ind w:left="284"/>
        <w:jc w:val="both"/>
        <w:rPr>
          <w:rFonts w:cs="Arial"/>
          <w:sz w:val="22"/>
          <w:szCs w:val="22"/>
        </w:rPr>
      </w:pPr>
      <w:r w:rsidRPr="00A70931">
        <w:rPr>
          <w:rFonts w:cs="Arial"/>
          <w:sz w:val="22"/>
          <w:szCs w:val="22"/>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C29F5D5" w14:textId="77777777" w:rsidR="00046BC2" w:rsidRPr="00A70931" w:rsidRDefault="00046BC2" w:rsidP="00F92340">
      <w:pPr>
        <w:numPr>
          <w:ilvl w:val="2"/>
          <w:numId w:val="17"/>
        </w:numPr>
        <w:suppressAutoHyphens w:val="0"/>
        <w:spacing w:before="120" w:after="120" w:line="276" w:lineRule="auto"/>
        <w:ind w:left="284"/>
        <w:jc w:val="both"/>
        <w:rPr>
          <w:rFonts w:cs="Arial"/>
          <w:sz w:val="22"/>
          <w:szCs w:val="22"/>
        </w:rPr>
      </w:pPr>
      <w:r w:rsidRPr="00A70931">
        <w:rPr>
          <w:rFonts w:cs="Arial"/>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0C89B83" w14:textId="77777777" w:rsidR="00046BC2" w:rsidRPr="00A70931" w:rsidRDefault="00046BC2" w:rsidP="00F92340">
      <w:pPr>
        <w:numPr>
          <w:ilvl w:val="2"/>
          <w:numId w:val="17"/>
        </w:numPr>
        <w:suppressAutoHyphens w:val="0"/>
        <w:spacing w:before="120" w:after="120" w:line="276" w:lineRule="auto"/>
        <w:ind w:left="284"/>
        <w:jc w:val="both"/>
        <w:rPr>
          <w:rFonts w:cs="Arial"/>
          <w:sz w:val="22"/>
          <w:szCs w:val="22"/>
        </w:rPr>
      </w:pPr>
      <w:r w:rsidRPr="00A70931">
        <w:rPr>
          <w:rFonts w:cs="Arial"/>
          <w:sz w:val="22"/>
          <w:szCs w:val="22"/>
        </w:rPr>
        <w:t xml:space="preserve">Persistindo a irregularidade, o contratante deverá adotar as medidas necessárias à rescisão contratual nos autos do processo administrativo correspondente, assegurada ao contratado a ampla defesa. </w:t>
      </w:r>
    </w:p>
    <w:p w14:paraId="7B02ADBA" w14:textId="41B5CFFD" w:rsidR="00046BC2" w:rsidRPr="00A70931" w:rsidRDefault="00046BC2" w:rsidP="00F92340">
      <w:pPr>
        <w:numPr>
          <w:ilvl w:val="2"/>
          <w:numId w:val="17"/>
        </w:numPr>
        <w:suppressAutoHyphens w:val="0"/>
        <w:spacing w:before="120" w:after="120" w:line="276" w:lineRule="auto"/>
        <w:ind w:left="284"/>
        <w:jc w:val="both"/>
        <w:rPr>
          <w:rFonts w:cs="Arial"/>
          <w:sz w:val="22"/>
          <w:szCs w:val="22"/>
        </w:rPr>
      </w:pPr>
      <w:r w:rsidRPr="00A70931">
        <w:rPr>
          <w:rFonts w:cs="Arial"/>
          <w:sz w:val="22"/>
          <w:szCs w:val="22"/>
        </w:rPr>
        <w:t xml:space="preserve">Havendo a efetiva execução do objeto, os pagamentos serão realizados normalmente, até que se decida pela rescisão do contrato, caso o contratado não regularize sua situação.  </w:t>
      </w:r>
    </w:p>
    <w:p w14:paraId="41A539E4" w14:textId="77777777" w:rsidR="00046BC2" w:rsidRPr="00A70931" w:rsidRDefault="00046BC2" w:rsidP="00F92340">
      <w:pPr>
        <w:pStyle w:val="Nivel01Titulo"/>
        <w:keepNext/>
        <w:keepLines/>
        <w:numPr>
          <w:ilvl w:val="0"/>
          <w:numId w:val="15"/>
        </w:numPr>
        <w:tabs>
          <w:tab w:val="clear" w:pos="360"/>
        </w:tabs>
        <w:suppressAutoHyphens w:val="0"/>
        <w:spacing w:before="240" w:after="0" w:line="240" w:lineRule="auto"/>
        <w:textAlignment w:val="auto"/>
        <w:rPr>
          <w:rFonts w:cs="Arial"/>
          <w:bCs w:val="0"/>
          <w:sz w:val="22"/>
          <w:szCs w:val="22"/>
        </w:rPr>
      </w:pPr>
      <w:r w:rsidRPr="00A70931">
        <w:rPr>
          <w:rFonts w:cs="Arial"/>
          <w:sz w:val="22"/>
          <w:szCs w:val="22"/>
        </w:rPr>
        <w:t>CLÁUSULA SEXTA - REAJUSTE (art. 92, V)</w:t>
      </w:r>
    </w:p>
    <w:p w14:paraId="582420F2" w14:textId="6455AEE2"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 xml:space="preserve">Os preços inicialmente contratados são fixos e irreajustáveis no prazo de um ano contado da data do orçamento estimado, em </w:t>
      </w:r>
      <w:r w:rsidR="00E12FCB" w:rsidRPr="00A70931">
        <w:rPr>
          <w:rFonts w:cs="Arial"/>
          <w:i/>
          <w:iCs/>
          <w:sz w:val="22"/>
          <w:szCs w:val="22"/>
        </w:rPr>
        <w:t>23/08/2023</w:t>
      </w:r>
      <w:r w:rsidRPr="00A70931">
        <w:rPr>
          <w:rFonts w:cs="Arial"/>
          <w:sz w:val="22"/>
          <w:szCs w:val="22"/>
        </w:rPr>
        <w:t>.</w:t>
      </w:r>
    </w:p>
    <w:p w14:paraId="7D10D6A0" w14:textId="661C9268"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 xml:space="preserve">Após o interregno de um ano, e independentemente de pedido do Contratado, os preços iniciais serão reajustados, mediante a aplicação, pelo Contratante, do índice </w:t>
      </w:r>
      <w:r w:rsidR="00E12FCB" w:rsidRPr="00A70931">
        <w:rPr>
          <w:rFonts w:cs="Arial"/>
          <w:sz w:val="22"/>
          <w:szCs w:val="22"/>
        </w:rPr>
        <w:t>IGPM</w:t>
      </w:r>
      <w:r w:rsidRPr="00A70931">
        <w:rPr>
          <w:rFonts w:cs="Arial"/>
          <w:i/>
          <w:iCs/>
          <w:sz w:val="22"/>
          <w:szCs w:val="22"/>
        </w:rPr>
        <w:t>,</w:t>
      </w:r>
      <w:r w:rsidRPr="00A70931">
        <w:rPr>
          <w:rFonts w:cs="Arial"/>
          <w:sz w:val="22"/>
          <w:szCs w:val="22"/>
        </w:rPr>
        <w:t xml:space="preserve"> exclusivamente para as obrigações iniciadas e concluídas após a ocorrência da anualidade</w:t>
      </w:r>
    </w:p>
    <w:p w14:paraId="14D07B6F"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Nos reajustes subsequentes ao primeiro, o interregno mínimo de um ano será contado a partir dos efeitos financeiros do último reajuste.</w:t>
      </w:r>
    </w:p>
    <w:p w14:paraId="1D1C028E"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69AC206"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Nas aferições finais, o(s) índice(s) utilizado(s) para reajuste será(</w:t>
      </w:r>
      <w:proofErr w:type="spellStart"/>
      <w:r w:rsidRPr="00A70931">
        <w:rPr>
          <w:rFonts w:cs="Arial"/>
          <w:sz w:val="22"/>
          <w:szCs w:val="22"/>
        </w:rPr>
        <w:t>ão</w:t>
      </w:r>
      <w:proofErr w:type="spellEnd"/>
      <w:r w:rsidRPr="00A70931">
        <w:rPr>
          <w:rFonts w:cs="Arial"/>
          <w:sz w:val="22"/>
          <w:szCs w:val="22"/>
        </w:rPr>
        <w:t>), obrigatoriamente, o(s) definitivo(s).</w:t>
      </w:r>
    </w:p>
    <w:p w14:paraId="0A12421D"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Caso o(s) índice(s) estabelecido(s) para reajustamento venha(m) a ser extinto(s) ou de qualquer forma não possa(m) mais ser utilizado(s), será(</w:t>
      </w:r>
      <w:proofErr w:type="spellStart"/>
      <w:r w:rsidRPr="00A70931">
        <w:rPr>
          <w:rFonts w:cs="Arial"/>
          <w:sz w:val="22"/>
          <w:szCs w:val="22"/>
        </w:rPr>
        <w:t>ão</w:t>
      </w:r>
      <w:proofErr w:type="spellEnd"/>
      <w:r w:rsidRPr="00A70931">
        <w:rPr>
          <w:rFonts w:cs="Arial"/>
          <w:sz w:val="22"/>
          <w:szCs w:val="22"/>
        </w:rPr>
        <w:t>) adotado(s), em substituição, o(s) que vier(em) a ser determinado(s) pela legislação então em vigor.</w:t>
      </w:r>
    </w:p>
    <w:p w14:paraId="797F1585"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 xml:space="preserve">Na ausência de previsão legal quanto ao índice substituto, as partes elegerão novo índice oficial, para reajustamento do preço do valor remanescente, por meio de termo aditivo. </w:t>
      </w:r>
    </w:p>
    <w:p w14:paraId="1B6977FE"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lang w:val="x-none"/>
        </w:rPr>
      </w:pPr>
      <w:r w:rsidRPr="00A70931">
        <w:rPr>
          <w:rFonts w:cs="Arial"/>
          <w:sz w:val="22"/>
          <w:szCs w:val="22"/>
        </w:rPr>
        <w:t>O reajuste será realizado por apostilamento.</w:t>
      </w:r>
    </w:p>
    <w:p w14:paraId="382D1BAC" w14:textId="77777777" w:rsidR="00046BC2" w:rsidRPr="00A70931" w:rsidRDefault="00046BC2" w:rsidP="00F92340">
      <w:pPr>
        <w:pStyle w:val="Nivel01Titulo"/>
        <w:keepNext/>
        <w:keepLines/>
        <w:numPr>
          <w:ilvl w:val="0"/>
          <w:numId w:val="15"/>
        </w:numPr>
        <w:tabs>
          <w:tab w:val="clear" w:pos="360"/>
        </w:tabs>
        <w:suppressAutoHyphens w:val="0"/>
        <w:spacing w:before="240" w:after="0" w:line="240" w:lineRule="auto"/>
        <w:textAlignment w:val="auto"/>
        <w:rPr>
          <w:rFonts w:cs="Arial"/>
          <w:sz w:val="22"/>
          <w:szCs w:val="22"/>
        </w:rPr>
      </w:pPr>
      <w:r w:rsidRPr="00A70931">
        <w:rPr>
          <w:rFonts w:cs="Arial"/>
          <w:sz w:val="22"/>
          <w:szCs w:val="22"/>
        </w:rPr>
        <w:lastRenderedPageBreak/>
        <w:t>CLÁUSULA SÉTIMA - OBRIGAÇÕES DO CONTRATANTE (art. 92, X, XI e XIV)</w:t>
      </w:r>
    </w:p>
    <w:p w14:paraId="358B6B81" w14:textId="77777777" w:rsidR="00046BC2" w:rsidRPr="00A70931" w:rsidRDefault="00046BC2" w:rsidP="00F92340">
      <w:pPr>
        <w:numPr>
          <w:ilvl w:val="1"/>
          <w:numId w:val="15"/>
        </w:numPr>
        <w:suppressAutoHyphens w:val="0"/>
        <w:spacing w:before="120" w:after="120" w:line="276" w:lineRule="auto"/>
        <w:ind w:left="425"/>
        <w:jc w:val="both"/>
        <w:rPr>
          <w:rFonts w:cs="Arial"/>
          <w:b/>
          <w:sz w:val="22"/>
          <w:szCs w:val="22"/>
        </w:rPr>
      </w:pPr>
      <w:r w:rsidRPr="00A70931">
        <w:rPr>
          <w:rFonts w:cs="Arial"/>
          <w:sz w:val="22"/>
          <w:szCs w:val="22"/>
        </w:rPr>
        <w:t>São obrigações do Contratante:</w:t>
      </w:r>
    </w:p>
    <w:p w14:paraId="40A7FB6C" w14:textId="77777777" w:rsidR="00046BC2" w:rsidRPr="00A70931" w:rsidRDefault="00046BC2" w:rsidP="00F92340">
      <w:pPr>
        <w:numPr>
          <w:ilvl w:val="2"/>
          <w:numId w:val="15"/>
        </w:numPr>
        <w:suppressAutoHyphens w:val="0"/>
        <w:spacing w:before="120" w:after="120" w:line="276" w:lineRule="auto"/>
        <w:jc w:val="both"/>
        <w:rPr>
          <w:rFonts w:cs="Arial"/>
          <w:b/>
          <w:sz w:val="22"/>
          <w:szCs w:val="22"/>
        </w:rPr>
      </w:pPr>
      <w:r w:rsidRPr="00A70931">
        <w:rPr>
          <w:rFonts w:cs="Arial"/>
          <w:sz w:val="22"/>
          <w:szCs w:val="22"/>
        </w:rPr>
        <w:t>Exigir o cumprimento de todas as obrigações assumidas pelo Contratado, de acordo com o contrato e seus anexos;</w:t>
      </w:r>
    </w:p>
    <w:p w14:paraId="0765239F" w14:textId="77777777" w:rsidR="00046BC2" w:rsidRPr="00A70931" w:rsidRDefault="00046BC2" w:rsidP="00F92340">
      <w:pPr>
        <w:numPr>
          <w:ilvl w:val="2"/>
          <w:numId w:val="15"/>
        </w:numPr>
        <w:suppressAutoHyphens w:val="0"/>
        <w:spacing w:before="120" w:after="120" w:line="276" w:lineRule="auto"/>
        <w:jc w:val="both"/>
        <w:rPr>
          <w:rFonts w:cs="Arial"/>
          <w:b/>
          <w:sz w:val="22"/>
          <w:szCs w:val="22"/>
        </w:rPr>
      </w:pPr>
      <w:r w:rsidRPr="00A70931">
        <w:rPr>
          <w:rFonts w:cs="Arial"/>
          <w:sz w:val="22"/>
          <w:szCs w:val="22"/>
        </w:rPr>
        <w:t>Receber o objeto no prazo e condições estabelecidas no Termo de Referência;</w:t>
      </w:r>
    </w:p>
    <w:p w14:paraId="4E1445E1" w14:textId="77777777" w:rsidR="00046BC2" w:rsidRPr="00A70931" w:rsidRDefault="00046BC2" w:rsidP="00F92340">
      <w:pPr>
        <w:numPr>
          <w:ilvl w:val="2"/>
          <w:numId w:val="15"/>
        </w:numPr>
        <w:suppressAutoHyphens w:val="0"/>
        <w:spacing w:before="120" w:after="120" w:line="276" w:lineRule="auto"/>
        <w:jc w:val="both"/>
        <w:rPr>
          <w:rFonts w:cs="Arial"/>
          <w:b/>
          <w:sz w:val="22"/>
          <w:szCs w:val="22"/>
        </w:rPr>
      </w:pPr>
      <w:r w:rsidRPr="00A70931">
        <w:rPr>
          <w:rFonts w:cs="Arial"/>
          <w:sz w:val="22"/>
          <w:szCs w:val="22"/>
        </w:rPr>
        <w:t>Notificar o Contratado, por escrito, sobre vícios, defeitos ou incorreções verificadas no objeto fornecido, para que seja por ele substituído, reparado ou corrigido, no total ou em parte, às suas expensas;</w:t>
      </w:r>
    </w:p>
    <w:p w14:paraId="7AC9AEA3" w14:textId="77777777" w:rsidR="00046BC2" w:rsidRPr="00A70931" w:rsidRDefault="00046BC2" w:rsidP="00F92340">
      <w:pPr>
        <w:numPr>
          <w:ilvl w:val="2"/>
          <w:numId w:val="15"/>
        </w:numPr>
        <w:suppressAutoHyphens w:val="0"/>
        <w:spacing w:before="120" w:after="120" w:line="276" w:lineRule="auto"/>
        <w:jc w:val="both"/>
        <w:rPr>
          <w:rFonts w:cs="Arial"/>
          <w:b/>
          <w:sz w:val="22"/>
          <w:szCs w:val="22"/>
        </w:rPr>
      </w:pPr>
      <w:r w:rsidRPr="00A70931">
        <w:rPr>
          <w:rFonts w:cs="Arial"/>
          <w:sz w:val="22"/>
          <w:szCs w:val="22"/>
        </w:rPr>
        <w:t>Acompanhar e fiscalizar a execução do contrato e o cumprimento das obrigações pelo Contratado;</w:t>
      </w:r>
    </w:p>
    <w:p w14:paraId="263DA49E" w14:textId="77777777" w:rsidR="00046BC2" w:rsidRPr="00A70931" w:rsidRDefault="00046BC2" w:rsidP="00F92340">
      <w:pPr>
        <w:numPr>
          <w:ilvl w:val="2"/>
          <w:numId w:val="15"/>
        </w:numPr>
        <w:suppressAutoHyphens w:val="0"/>
        <w:spacing w:before="120" w:after="120" w:line="276" w:lineRule="auto"/>
        <w:jc w:val="both"/>
        <w:rPr>
          <w:rFonts w:cs="Arial"/>
          <w:b/>
          <w:sz w:val="22"/>
          <w:szCs w:val="22"/>
        </w:rPr>
      </w:pPr>
      <w:r w:rsidRPr="00A70931">
        <w:rPr>
          <w:rFonts w:cs="Arial"/>
          <w:sz w:val="22"/>
          <w:szCs w:val="22"/>
        </w:rPr>
        <w:t>Efetuar o pagamento ao Contratado</w:t>
      </w:r>
      <w:r w:rsidRPr="00A70931">
        <w:rPr>
          <w:rFonts w:cs="Arial"/>
          <w:b/>
          <w:sz w:val="22"/>
          <w:szCs w:val="22"/>
        </w:rPr>
        <w:t xml:space="preserve"> </w:t>
      </w:r>
      <w:r w:rsidRPr="00A70931">
        <w:rPr>
          <w:rFonts w:cs="Arial"/>
          <w:sz w:val="22"/>
          <w:szCs w:val="22"/>
        </w:rPr>
        <w:t>do valor correspondente ao fornecimento do objeto, no prazo, forma e condições estabelecidos no presente Contrato;</w:t>
      </w:r>
    </w:p>
    <w:p w14:paraId="25E10F8D" w14:textId="77777777" w:rsidR="00046BC2" w:rsidRPr="00A70931" w:rsidRDefault="00046BC2" w:rsidP="00F92340">
      <w:pPr>
        <w:numPr>
          <w:ilvl w:val="2"/>
          <w:numId w:val="15"/>
        </w:numPr>
        <w:suppressAutoHyphens w:val="0"/>
        <w:spacing w:before="120" w:after="120" w:line="276" w:lineRule="auto"/>
        <w:jc w:val="both"/>
        <w:rPr>
          <w:rFonts w:cs="Arial"/>
          <w:b/>
          <w:sz w:val="22"/>
          <w:szCs w:val="22"/>
        </w:rPr>
      </w:pPr>
      <w:r w:rsidRPr="00A70931">
        <w:rPr>
          <w:rFonts w:cs="Arial"/>
          <w:bCs/>
          <w:sz w:val="22"/>
          <w:szCs w:val="22"/>
        </w:rPr>
        <w:t>Aplicar ao Contratado sanções motivadas pela inexecução total ou parcial do Contrato;</w:t>
      </w:r>
    </w:p>
    <w:p w14:paraId="461E5902" w14:textId="77777777"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t xml:space="preserve">Cientificar o </w:t>
      </w:r>
      <w:r w:rsidRPr="00A70931">
        <w:rPr>
          <w:rFonts w:cs="Arial"/>
          <w:bCs/>
          <w:sz w:val="22"/>
          <w:szCs w:val="22"/>
        </w:rPr>
        <w:t>órgão</w:t>
      </w:r>
      <w:r w:rsidRPr="00A70931">
        <w:rPr>
          <w:rFonts w:cs="Arial"/>
          <w:sz w:val="22"/>
          <w:szCs w:val="22"/>
        </w:rPr>
        <w:t xml:space="preserve"> de representação judicial da Advocacia-Geral da União para adoção das medidas cabíveis quando do descumprimento de obrigações pelo Contratado;</w:t>
      </w:r>
    </w:p>
    <w:p w14:paraId="154971D4" w14:textId="77777777" w:rsidR="00046BC2" w:rsidRPr="00A70931" w:rsidRDefault="00046BC2" w:rsidP="00F92340">
      <w:pPr>
        <w:numPr>
          <w:ilvl w:val="2"/>
          <w:numId w:val="15"/>
        </w:numPr>
        <w:suppressAutoHyphens w:val="0"/>
        <w:spacing w:before="120" w:after="120" w:line="276" w:lineRule="auto"/>
        <w:jc w:val="both"/>
        <w:rPr>
          <w:rFonts w:cs="Arial"/>
          <w:bCs/>
          <w:sz w:val="22"/>
          <w:szCs w:val="22"/>
        </w:rPr>
      </w:pPr>
      <w:r w:rsidRPr="00A70931">
        <w:rPr>
          <w:rFonts w:cs="Arial"/>
          <w:bCs/>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6FC291C" w14:textId="65224D30" w:rsidR="00046BC2" w:rsidRPr="00A70931" w:rsidRDefault="00046BC2" w:rsidP="00E12FCB">
      <w:pPr>
        <w:suppressAutoHyphens w:val="0"/>
        <w:spacing w:before="120" w:after="120" w:line="276" w:lineRule="auto"/>
        <w:ind w:left="1560"/>
        <w:jc w:val="both"/>
        <w:rPr>
          <w:rFonts w:cs="Arial"/>
          <w:bCs/>
          <w:i/>
          <w:sz w:val="22"/>
          <w:szCs w:val="22"/>
        </w:rPr>
      </w:pPr>
    </w:p>
    <w:p w14:paraId="12C1DC69"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2315554" w14:textId="77777777" w:rsidR="00046BC2" w:rsidRPr="00A70931" w:rsidRDefault="00046BC2" w:rsidP="00F92340">
      <w:pPr>
        <w:pStyle w:val="Nivel01Titulo"/>
        <w:keepNext/>
        <w:keepLines/>
        <w:numPr>
          <w:ilvl w:val="0"/>
          <w:numId w:val="15"/>
        </w:numPr>
        <w:tabs>
          <w:tab w:val="clear" w:pos="360"/>
        </w:tabs>
        <w:suppressAutoHyphens w:val="0"/>
        <w:spacing w:before="240" w:after="0" w:line="240" w:lineRule="auto"/>
        <w:textAlignment w:val="auto"/>
        <w:rPr>
          <w:rFonts w:cs="Arial"/>
          <w:sz w:val="22"/>
          <w:szCs w:val="22"/>
        </w:rPr>
      </w:pPr>
      <w:r w:rsidRPr="00A70931">
        <w:rPr>
          <w:rFonts w:cs="Arial"/>
          <w:sz w:val="22"/>
          <w:szCs w:val="22"/>
        </w:rPr>
        <w:t>CLÁUSULA OITAVA - OBRIGAÇÕES DO CONTRATADO (art. 92, XIV, XVI e XVII)</w:t>
      </w:r>
    </w:p>
    <w:p w14:paraId="29A33F4C" w14:textId="77777777" w:rsidR="00046BC2" w:rsidRPr="00A70931" w:rsidRDefault="00046BC2" w:rsidP="00046BC2">
      <w:pPr>
        <w:rPr>
          <w:rFonts w:cs="Arial"/>
          <w:sz w:val="22"/>
          <w:szCs w:val="22"/>
        </w:rPr>
      </w:pPr>
    </w:p>
    <w:p w14:paraId="43BAECAC"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7DA970F" w14:textId="77777777"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t>responsabilizar-se pelos vícios e danos decorrentes do objeto, de acordo com os artigos 12, 13 e 17 a 27, do Código de Defesa do Consumidor (Lei nº 8.078, de 1990);</w:t>
      </w:r>
    </w:p>
    <w:p w14:paraId="17E21DF3" w14:textId="77777777"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t>comunicar ao Contratante, no prazo máximo de 24 (vinte e quatro) horas que antecede a data da entrega, os motivos que impossibilitem o cumprimento do prazo previsto, com a devida comprovação;</w:t>
      </w:r>
    </w:p>
    <w:p w14:paraId="58A3C4B9" w14:textId="77777777"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lastRenderedPageBreak/>
        <w:t>Atender às determinações regulares emitidas pelo fiscal ou gestor do contrato ou autoridade superior (art. 137, II) e prestar todo esclarecimento ou informação por eles solicitados;</w:t>
      </w:r>
    </w:p>
    <w:p w14:paraId="1DBED80F" w14:textId="77777777"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0FF6967B" w14:textId="77777777"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1F79CDE" w14:textId="56A5094C" w:rsidR="00046BC2" w:rsidRPr="00A70931" w:rsidRDefault="00E12FCB" w:rsidP="00F92340">
      <w:pPr>
        <w:numPr>
          <w:ilvl w:val="2"/>
          <w:numId w:val="15"/>
        </w:numPr>
        <w:suppressAutoHyphens w:val="0"/>
        <w:spacing w:before="120" w:after="120" w:line="276" w:lineRule="auto"/>
        <w:jc w:val="both"/>
        <w:rPr>
          <w:rFonts w:cs="Arial"/>
          <w:sz w:val="22"/>
          <w:szCs w:val="22"/>
        </w:rPr>
      </w:pPr>
      <w:r w:rsidRPr="00A70931">
        <w:rPr>
          <w:rFonts w:cs="Arial"/>
          <w:iCs/>
          <w:sz w:val="22"/>
          <w:szCs w:val="22"/>
        </w:rPr>
        <w:t>a</w:t>
      </w:r>
      <w:r w:rsidR="00046BC2" w:rsidRPr="00A70931">
        <w:rPr>
          <w:rFonts w:cs="Arial"/>
          <w:iCs/>
          <w:sz w:val="22"/>
          <w:szCs w:val="22"/>
        </w:rPr>
        <w:t xml:space="preserve"> empresa contratada deverá entregar ao setor responsável pela fiscalização do contrato, </w:t>
      </w:r>
      <w:r w:rsidR="00046BC2" w:rsidRPr="00A70931">
        <w:rPr>
          <w:rFonts w:cs="Arial"/>
          <w:i/>
          <w:iCs/>
          <w:sz w:val="22"/>
          <w:szCs w:val="22"/>
        </w:rPr>
        <w:t>junto com a Nota Fiscal para fins de pagamento,</w:t>
      </w:r>
      <w:r w:rsidR="00046BC2" w:rsidRPr="00A70931">
        <w:rPr>
          <w:rFonts w:cs="Arial"/>
          <w:iCs/>
          <w:sz w:val="22"/>
          <w:szCs w:val="22"/>
        </w:rPr>
        <w:t xml:space="preserve"> os seguintes documentos: 1) prova de regularidade relativa à Seguridade </w:t>
      </w:r>
      <w:r w:rsidR="00046BC2" w:rsidRPr="00A70931">
        <w:rPr>
          <w:rFonts w:cs="Arial"/>
          <w:sz w:val="22"/>
          <w:szCs w:val="22"/>
        </w:rPr>
        <w:t>Social</w:t>
      </w:r>
      <w:r w:rsidR="00046BC2" w:rsidRPr="00A70931">
        <w:rPr>
          <w:rFonts w:cs="Arial"/>
          <w:iCs/>
          <w:sz w:val="22"/>
          <w:szCs w:val="22"/>
        </w:rPr>
        <w:t xml:space="preserve">;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13499C42" w14:textId="77777777" w:rsidR="00046BC2" w:rsidRPr="00A70931" w:rsidRDefault="00046BC2" w:rsidP="00F92340">
      <w:pPr>
        <w:numPr>
          <w:ilvl w:val="2"/>
          <w:numId w:val="15"/>
        </w:numPr>
        <w:suppressAutoHyphens w:val="0"/>
        <w:spacing w:before="120" w:after="120" w:line="276" w:lineRule="auto"/>
        <w:jc w:val="both"/>
        <w:rPr>
          <w:rFonts w:cs="Arial"/>
          <w:iCs/>
          <w:sz w:val="22"/>
          <w:szCs w:val="22"/>
        </w:rPr>
      </w:pPr>
      <w:r w:rsidRPr="00A70931">
        <w:rPr>
          <w:rFonts w:cs="Arial"/>
          <w:iCs/>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9FC5EE2" w14:textId="77777777"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t>Comunicar ao Fiscal do contrato, no prazo de 24 (vinte e quatro) horas, qualquer ocorrência anormal ou acidente que se verifique no local da execução do objeto contratual.</w:t>
      </w:r>
    </w:p>
    <w:p w14:paraId="31D0B27C" w14:textId="77777777"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t>Paralisar, por determinação do Contratante, qualquer atividade que não esteja sendo executada de acordo com a boa técnica ou que ponha em risco a segurança de pessoas ou bens de terceiros.</w:t>
      </w:r>
    </w:p>
    <w:p w14:paraId="2E5C033C" w14:textId="77777777"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t xml:space="preserve">Manter durante toda a vigência do contrato, em compatibilidade com as obrigações assumidas, todas as condições exigidas para habilitação na licitação, ou para qualificação, na contratação direta; </w:t>
      </w:r>
    </w:p>
    <w:p w14:paraId="1AF4D384" w14:textId="77777777" w:rsidR="00046BC2" w:rsidRPr="00A70931" w:rsidRDefault="00046BC2" w:rsidP="00F92340">
      <w:pPr>
        <w:numPr>
          <w:ilvl w:val="2"/>
          <w:numId w:val="15"/>
        </w:numPr>
        <w:suppressAutoHyphens w:val="0"/>
        <w:spacing w:before="120" w:after="120" w:line="276" w:lineRule="auto"/>
        <w:jc w:val="both"/>
        <w:rPr>
          <w:rFonts w:cs="Arial"/>
          <w:b/>
          <w:bCs/>
          <w:sz w:val="22"/>
          <w:szCs w:val="22"/>
        </w:rPr>
      </w:pPr>
      <w:r w:rsidRPr="00A70931">
        <w:rPr>
          <w:rFonts w:cs="Arial"/>
          <w:sz w:val="22"/>
          <w:szCs w:val="22"/>
        </w:rPr>
        <w:t>Cumprir, durante todo o período de execução do contrato, a reserva de cargos prevista em lei para pessoa com deficiência, para reabilitado da Previdência Social ou para aprendiz, bem como as reservas de cargos previstas na legislação (art. 116);</w:t>
      </w:r>
    </w:p>
    <w:p w14:paraId="3D6323B4" w14:textId="77777777"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t>Comprovar a reserva de cargos a que se refere a cláusula acima, no prazo fixado pelo fiscal do contrato, com a indicação dos empregados que preencheram as referidas vagas (art. 116, parágrafo único);</w:t>
      </w:r>
    </w:p>
    <w:p w14:paraId="1F5D8570" w14:textId="77777777"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lastRenderedPageBreak/>
        <w:t xml:space="preserve">  Guardar sigilo sobre todas as informações obtidas em decorrência do cumprimento do contrato; </w:t>
      </w:r>
    </w:p>
    <w:p w14:paraId="61D4D361" w14:textId="77777777"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CBE2B32" w14:textId="77777777"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t>Cumprir, além dos postulados legais vigentes de âmbito federal, estadual ou municipal, as normas de segurança do Contratante;</w:t>
      </w:r>
    </w:p>
    <w:p w14:paraId="691458BC" w14:textId="77777777" w:rsidR="00046BC2" w:rsidRPr="00A70931" w:rsidRDefault="00046BC2" w:rsidP="00046BC2">
      <w:pPr>
        <w:rPr>
          <w:rFonts w:cs="Arial"/>
          <w:sz w:val="22"/>
          <w:szCs w:val="22"/>
        </w:rPr>
      </w:pPr>
    </w:p>
    <w:p w14:paraId="4C9D0A80" w14:textId="77777777" w:rsidR="00046BC2" w:rsidRPr="00A70931" w:rsidRDefault="00046BC2" w:rsidP="00F92340">
      <w:pPr>
        <w:pStyle w:val="Nivel01Titulo"/>
        <w:keepNext/>
        <w:keepLines/>
        <w:numPr>
          <w:ilvl w:val="0"/>
          <w:numId w:val="15"/>
        </w:numPr>
        <w:tabs>
          <w:tab w:val="clear" w:pos="360"/>
        </w:tabs>
        <w:suppressAutoHyphens w:val="0"/>
        <w:spacing w:before="240" w:after="0" w:line="240" w:lineRule="auto"/>
        <w:textAlignment w:val="auto"/>
        <w:rPr>
          <w:rFonts w:cs="Arial"/>
          <w:sz w:val="22"/>
          <w:szCs w:val="22"/>
        </w:rPr>
      </w:pPr>
      <w:r w:rsidRPr="00A70931">
        <w:rPr>
          <w:rFonts w:cs="Arial"/>
          <w:sz w:val="22"/>
          <w:szCs w:val="22"/>
        </w:rPr>
        <w:t>CLÁUSULA NONA – GARANTIA DE EXECUÇÃO (art. 92, XII e XIII)</w:t>
      </w:r>
    </w:p>
    <w:p w14:paraId="3FA8A10C" w14:textId="77777777" w:rsidR="00046BC2" w:rsidRPr="00A70931" w:rsidRDefault="00046BC2" w:rsidP="00046BC2">
      <w:pPr>
        <w:spacing w:line="276" w:lineRule="auto"/>
        <w:rPr>
          <w:rFonts w:cs="Arial"/>
          <w:i/>
          <w:sz w:val="22"/>
          <w:szCs w:val="22"/>
        </w:rPr>
      </w:pPr>
    </w:p>
    <w:p w14:paraId="43372D50" w14:textId="77777777" w:rsidR="00046BC2" w:rsidRPr="00A70931" w:rsidRDefault="00046BC2" w:rsidP="00F92340">
      <w:pPr>
        <w:numPr>
          <w:ilvl w:val="1"/>
          <w:numId w:val="15"/>
        </w:numPr>
        <w:suppressAutoHyphens w:val="0"/>
        <w:spacing w:before="120" w:after="120" w:line="276" w:lineRule="auto"/>
        <w:ind w:left="425"/>
        <w:jc w:val="both"/>
        <w:rPr>
          <w:rFonts w:cs="Arial"/>
          <w:i/>
          <w:sz w:val="22"/>
          <w:szCs w:val="22"/>
        </w:rPr>
      </w:pPr>
      <w:r w:rsidRPr="00A70931">
        <w:rPr>
          <w:rFonts w:cs="Arial"/>
          <w:i/>
          <w:sz w:val="22"/>
          <w:szCs w:val="22"/>
        </w:rPr>
        <w:t>Não haverá exigência de garantia contratual da execução.</w:t>
      </w:r>
    </w:p>
    <w:p w14:paraId="74640237" w14:textId="77777777" w:rsidR="00046BC2" w:rsidRPr="00A70931" w:rsidRDefault="00046BC2" w:rsidP="00046BC2">
      <w:pPr>
        <w:rPr>
          <w:rFonts w:cs="Arial"/>
          <w:sz w:val="22"/>
          <w:szCs w:val="22"/>
        </w:rPr>
      </w:pPr>
    </w:p>
    <w:p w14:paraId="3BB5FA6E" w14:textId="77777777" w:rsidR="00046BC2" w:rsidRPr="00A70931" w:rsidRDefault="00046BC2" w:rsidP="00F92340">
      <w:pPr>
        <w:pStyle w:val="Nivel01Titulo"/>
        <w:keepNext/>
        <w:keepLines/>
        <w:numPr>
          <w:ilvl w:val="0"/>
          <w:numId w:val="15"/>
        </w:numPr>
        <w:tabs>
          <w:tab w:val="clear" w:pos="360"/>
        </w:tabs>
        <w:suppressAutoHyphens w:val="0"/>
        <w:spacing w:before="240" w:after="0" w:line="240" w:lineRule="auto"/>
        <w:textAlignment w:val="auto"/>
        <w:rPr>
          <w:rFonts w:cs="Arial"/>
          <w:sz w:val="22"/>
          <w:szCs w:val="22"/>
        </w:rPr>
      </w:pPr>
      <w:r w:rsidRPr="00A70931">
        <w:rPr>
          <w:rFonts w:cs="Arial"/>
          <w:sz w:val="22"/>
          <w:szCs w:val="22"/>
        </w:rPr>
        <w:t>CLÁUSULA DÉCIMA – INFRAÇÕES E SANÇÕES ADMINISTRATIVAS (art. 92, XIV)</w:t>
      </w:r>
    </w:p>
    <w:p w14:paraId="4F5530F1"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Comete infração administrativa, nos termos da Lei nº 14.133, de 2021, o Contratado que:</w:t>
      </w:r>
    </w:p>
    <w:p w14:paraId="1243655F" w14:textId="77777777" w:rsidR="00046BC2" w:rsidRPr="00A70931" w:rsidRDefault="00046BC2" w:rsidP="00F92340">
      <w:pPr>
        <w:pStyle w:val="PargrafodaLista1"/>
        <w:numPr>
          <w:ilvl w:val="2"/>
          <w:numId w:val="19"/>
        </w:numPr>
        <w:spacing w:before="120" w:after="120" w:line="276" w:lineRule="auto"/>
        <w:ind w:right="-30"/>
        <w:jc w:val="both"/>
        <w:rPr>
          <w:rFonts w:ascii="Arial" w:hAnsi="Arial" w:cs="Arial"/>
          <w:sz w:val="22"/>
          <w:szCs w:val="22"/>
        </w:rPr>
      </w:pPr>
      <w:r w:rsidRPr="00A70931">
        <w:rPr>
          <w:rFonts w:ascii="Arial" w:hAnsi="Arial" w:cs="Arial"/>
          <w:sz w:val="22"/>
          <w:szCs w:val="22"/>
        </w:rPr>
        <w:t>der causa à inexecução parcial do contrato;</w:t>
      </w:r>
    </w:p>
    <w:p w14:paraId="3E949C7E" w14:textId="77777777" w:rsidR="00046BC2" w:rsidRPr="00A70931" w:rsidRDefault="00046BC2" w:rsidP="00F92340">
      <w:pPr>
        <w:pStyle w:val="PargrafodaLista1"/>
        <w:numPr>
          <w:ilvl w:val="2"/>
          <w:numId w:val="19"/>
        </w:numPr>
        <w:spacing w:before="120" w:after="120" w:line="276" w:lineRule="auto"/>
        <w:ind w:right="-30"/>
        <w:jc w:val="both"/>
        <w:rPr>
          <w:rFonts w:ascii="Arial" w:hAnsi="Arial" w:cs="Arial"/>
          <w:sz w:val="22"/>
          <w:szCs w:val="22"/>
        </w:rPr>
      </w:pPr>
      <w:r w:rsidRPr="00A70931">
        <w:rPr>
          <w:rFonts w:ascii="Arial" w:hAnsi="Arial" w:cs="Arial"/>
          <w:sz w:val="22"/>
          <w:szCs w:val="22"/>
        </w:rPr>
        <w:t>der causa à inexecução parcial do contrato que cause grave dano à Administração ou ao funcionamento dos serviços públicos ou ao interesse coletivo;</w:t>
      </w:r>
    </w:p>
    <w:p w14:paraId="66446357" w14:textId="77777777" w:rsidR="00046BC2" w:rsidRPr="00A70931" w:rsidRDefault="00046BC2" w:rsidP="00F92340">
      <w:pPr>
        <w:pStyle w:val="PargrafodaLista1"/>
        <w:numPr>
          <w:ilvl w:val="2"/>
          <w:numId w:val="19"/>
        </w:numPr>
        <w:spacing w:before="120" w:after="120" w:line="276" w:lineRule="auto"/>
        <w:ind w:right="-30"/>
        <w:jc w:val="both"/>
        <w:rPr>
          <w:rFonts w:ascii="Arial" w:hAnsi="Arial" w:cs="Arial"/>
          <w:sz w:val="22"/>
          <w:szCs w:val="22"/>
        </w:rPr>
      </w:pPr>
      <w:r w:rsidRPr="00A70931">
        <w:rPr>
          <w:rFonts w:ascii="Arial" w:hAnsi="Arial" w:cs="Arial"/>
          <w:sz w:val="22"/>
          <w:szCs w:val="22"/>
        </w:rPr>
        <w:t>der causa à inexecução total do contrato;</w:t>
      </w:r>
    </w:p>
    <w:p w14:paraId="68A3EB14" w14:textId="77777777" w:rsidR="00046BC2" w:rsidRPr="00A70931" w:rsidRDefault="00046BC2" w:rsidP="00F92340">
      <w:pPr>
        <w:pStyle w:val="PargrafodaLista1"/>
        <w:numPr>
          <w:ilvl w:val="2"/>
          <w:numId w:val="19"/>
        </w:numPr>
        <w:spacing w:before="120" w:after="120" w:line="276" w:lineRule="auto"/>
        <w:ind w:right="-30"/>
        <w:jc w:val="both"/>
        <w:rPr>
          <w:rFonts w:ascii="Arial" w:hAnsi="Arial" w:cs="Arial"/>
          <w:sz w:val="22"/>
          <w:szCs w:val="22"/>
        </w:rPr>
      </w:pPr>
      <w:r w:rsidRPr="00A70931">
        <w:rPr>
          <w:rFonts w:ascii="Arial" w:hAnsi="Arial" w:cs="Arial"/>
          <w:sz w:val="22"/>
          <w:szCs w:val="22"/>
        </w:rPr>
        <w:t>deixar de entregar a documentação exigida para o certame;</w:t>
      </w:r>
    </w:p>
    <w:p w14:paraId="737E3C5F" w14:textId="77777777" w:rsidR="00046BC2" w:rsidRPr="00A70931" w:rsidRDefault="00046BC2" w:rsidP="00F92340">
      <w:pPr>
        <w:pStyle w:val="PargrafodaLista1"/>
        <w:numPr>
          <w:ilvl w:val="2"/>
          <w:numId w:val="19"/>
        </w:numPr>
        <w:spacing w:before="120" w:after="120" w:line="276" w:lineRule="auto"/>
        <w:ind w:right="-30"/>
        <w:jc w:val="both"/>
        <w:rPr>
          <w:rFonts w:ascii="Arial" w:hAnsi="Arial" w:cs="Arial"/>
          <w:sz w:val="22"/>
          <w:szCs w:val="22"/>
        </w:rPr>
      </w:pPr>
      <w:r w:rsidRPr="00A70931">
        <w:rPr>
          <w:rFonts w:ascii="Arial" w:hAnsi="Arial" w:cs="Arial"/>
          <w:sz w:val="22"/>
          <w:szCs w:val="22"/>
        </w:rPr>
        <w:t>não mantiver a proposta, salvo em decorrência de fato superveniente devidamente justificado;</w:t>
      </w:r>
    </w:p>
    <w:p w14:paraId="4CDF0E1C" w14:textId="77777777" w:rsidR="00046BC2" w:rsidRPr="00A70931" w:rsidRDefault="00046BC2" w:rsidP="00F92340">
      <w:pPr>
        <w:pStyle w:val="PargrafodaLista1"/>
        <w:numPr>
          <w:ilvl w:val="2"/>
          <w:numId w:val="19"/>
        </w:numPr>
        <w:spacing w:before="120" w:after="120" w:line="276" w:lineRule="auto"/>
        <w:ind w:right="-30"/>
        <w:jc w:val="both"/>
        <w:rPr>
          <w:rFonts w:ascii="Arial" w:hAnsi="Arial" w:cs="Arial"/>
          <w:sz w:val="22"/>
          <w:szCs w:val="22"/>
        </w:rPr>
      </w:pPr>
      <w:r w:rsidRPr="00A70931">
        <w:rPr>
          <w:rFonts w:ascii="Arial" w:hAnsi="Arial" w:cs="Arial"/>
          <w:sz w:val="22"/>
          <w:szCs w:val="22"/>
        </w:rPr>
        <w:t>não celebrar o contrato ou não entregar a documentação exigida para a contratação, quando convocado dentro do prazo de validade de sua proposta;</w:t>
      </w:r>
    </w:p>
    <w:p w14:paraId="242D1CEB" w14:textId="77777777" w:rsidR="00046BC2" w:rsidRPr="00A70931" w:rsidRDefault="00046BC2" w:rsidP="00F92340">
      <w:pPr>
        <w:pStyle w:val="PargrafodaLista1"/>
        <w:numPr>
          <w:ilvl w:val="2"/>
          <w:numId w:val="19"/>
        </w:numPr>
        <w:spacing w:before="120" w:after="120" w:line="276" w:lineRule="auto"/>
        <w:ind w:right="-30"/>
        <w:jc w:val="both"/>
        <w:rPr>
          <w:rFonts w:ascii="Arial" w:hAnsi="Arial" w:cs="Arial"/>
          <w:sz w:val="22"/>
          <w:szCs w:val="22"/>
        </w:rPr>
      </w:pPr>
      <w:r w:rsidRPr="00A70931">
        <w:rPr>
          <w:rFonts w:ascii="Arial" w:hAnsi="Arial" w:cs="Arial"/>
          <w:sz w:val="22"/>
          <w:szCs w:val="22"/>
        </w:rPr>
        <w:t>ensejar o retardamento da execução ou da entrega do objeto da contratação sem motivo justificado;</w:t>
      </w:r>
    </w:p>
    <w:p w14:paraId="71BB278E" w14:textId="77777777" w:rsidR="00046BC2" w:rsidRPr="00A70931" w:rsidRDefault="00046BC2" w:rsidP="00F92340">
      <w:pPr>
        <w:pStyle w:val="PargrafodaLista1"/>
        <w:numPr>
          <w:ilvl w:val="2"/>
          <w:numId w:val="19"/>
        </w:numPr>
        <w:spacing w:before="120" w:after="120" w:line="276" w:lineRule="auto"/>
        <w:ind w:right="-30"/>
        <w:jc w:val="both"/>
        <w:rPr>
          <w:rFonts w:ascii="Arial" w:hAnsi="Arial" w:cs="Arial"/>
          <w:sz w:val="22"/>
          <w:szCs w:val="22"/>
        </w:rPr>
      </w:pPr>
      <w:r w:rsidRPr="00A70931">
        <w:rPr>
          <w:rFonts w:ascii="Arial" w:hAnsi="Arial" w:cs="Arial"/>
          <w:sz w:val="22"/>
          <w:szCs w:val="22"/>
        </w:rPr>
        <w:t>apresentar declaração ou documentação falsa exigida para o certame ou prestar declaração falsa durante a dispensa eletrônica ou execução do contrato;</w:t>
      </w:r>
    </w:p>
    <w:p w14:paraId="33E957AA" w14:textId="77777777" w:rsidR="00046BC2" w:rsidRPr="00A70931" w:rsidRDefault="00046BC2" w:rsidP="00F92340">
      <w:pPr>
        <w:pStyle w:val="PargrafodaLista1"/>
        <w:numPr>
          <w:ilvl w:val="2"/>
          <w:numId w:val="19"/>
        </w:numPr>
        <w:spacing w:before="120" w:after="120" w:line="276" w:lineRule="auto"/>
        <w:ind w:right="-30"/>
        <w:jc w:val="both"/>
        <w:rPr>
          <w:rFonts w:ascii="Arial" w:hAnsi="Arial" w:cs="Arial"/>
          <w:sz w:val="22"/>
          <w:szCs w:val="22"/>
        </w:rPr>
      </w:pPr>
      <w:r w:rsidRPr="00A70931">
        <w:rPr>
          <w:rFonts w:ascii="Arial" w:hAnsi="Arial" w:cs="Arial"/>
          <w:sz w:val="22"/>
          <w:szCs w:val="22"/>
        </w:rPr>
        <w:t>fraudar a contratação ou praticar ato fraudulento na execução do contrato;</w:t>
      </w:r>
    </w:p>
    <w:p w14:paraId="19D4EFF3" w14:textId="77777777" w:rsidR="00046BC2" w:rsidRPr="00A70931" w:rsidRDefault="00046BC2" w:rsidP="00F92340">
      <w:pPr>
        <w:pStyle w:val="PargrafodaLista1"/>
        <w:numPr>
          <w:ilvl w:val="2"/>
          <w:numId w:val="19"/>
        </w:numPr>
        <w:spacing w:before="120" w:after="120" w:line="276" w:lineRule="auto"/>
        <w:ind w:right="-30"/>
        <w:jc w:val="both"/>
        <w:rPr>
          <w:rFonts w:ascii="Arial" w:hAnsi="Arial" w:cs="Arial"/>
          <w:sz w:val="22"/>
          <w:szCs w:val="22"/>
        </w:rPr>
      </w:pPr>
      <w:r w:rsidRPr="00A70931">
        <w:rPr>
          <w:rFonts w:ascii="Arial" w:hAnsi="Arial" w:cs="Arial"/>
          <w:sz w:val="22"/>
          <w:szCs w:val="22"/>
        </w:rPr>
        <w:t>comportar-se de modo inidôneo ou cometer fraude de qualquer natureza;</w:t>
      </w:r>
    </w:p>
    <w:p w14:paraId="1905F2EE" w14:textId="77777777" w:rsidR="00046BC2" w:rsidRPr="00A70931" w:rsidRDefault="00046BC2" w:rsidP="00F92340">
      <w:pPr>
        <w:pStyle w:val="PargrafodaLista1"/>
        <w:numPr>
          <w:ilvl w:val="2"/>
          <w:numId w:val="19"/>
        </w:numPr>
        <w:spacing w:before="120" w:after="120" w:line="276" w:lineRule="auto"/>
        <w:ind w:right="-30"/>
        <w:jc w:val="both"/>
        <w:rPr>
          <w:rFonts w:ascii="Arial" w:hAnsi="Arial" w:cs="Arial"/>
          <w:sz w:val="22"/>
          <w:szCs w:val="22"/>
        </w:rPr>
      </w:pPr>
      <w:r w:rsidRPr="00A70931">
        <w:rPr>
          <w:rFonts w:ascii="Arial" w:hAnsi="Arial" w:cs="Arial"/>
          <w:sz w:val="22"/>
          <w:szCs w:val="22"/>
        </w:rPr>
        <w:t>praticar atos ilícitos com vistas a frustrar os objetivos do certame;</w:t>
      </w:r>
    </w:p>
    <w:p w14:paraId="14454A0A" w14:textId="77777777" w:rsidR="00046BC2" w:rsidRPr="00A70931" w:rsidRDefault="00046BC2" w:rsidP="00F92340">
      <w:pPr>
        <w:pStyle w:val="PargrafodaLista1"/>
        <w:numPr>
          <w:ilvl w:val="2"/>
          <w:numId w:val="19"/>
        </w:numPr>
        <w:spacing w:before="120" w:after="120" w:line="276" w:lineRule="auto"/>
        <w:ind w:right="-30"/>
        <w:jc w:val="both"/>
        <w:rPr>
          <w:rFonts w:ascii="Arial" w:hAnsi="Arial" w:cs="Arial"/>
          <w:sz w:val="22"/>
          <w:szCs w:val="22"/>
        </w:rPr>
      </w:pPr>
      <w:r w:rsidRPr="00A70931">
        <w:rPr>
          <w:rFonts w:ascii="Arial" w:hAnsi="Arial" w:cs="Arial"/>
          <w:sz w:val="22"/>
          <w:szCs w:val="22"/>
        </w:rPr>
        <w:lastRenderedPageBreak/>
        <w:t>praticar ato lesivo previsto no art. 5º da Lei nº 12.846, de 1º de agosto de 2013.</w:t>
      </w:r>
    </w:p>
    <w:p w14:paraId="4136103D"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Serão aplicadas ao responsável pelas infrações administrativas acima descritas as seguintes sanções:</w:t>
      </w:r>
    </w:p>
    <w:p w14:paraId="5219CD40" w14:textId="77777777" w:rsidR="00046BC2" w:rsidRPr="00A70931" w:rsidRDefault="00046BC2" w:rsidP="00F92340">
      <w:pPr>
        <w:numPr>
          <w:ilvl w:val="2"/>
          <w:numId w:val="20"/>
        </w:numPr>
        <w:suppressAutoHyphens w:val="0"/>
        <w:spacing w:before="120" w:after="120" w:line="276" w:lineRule="auto"/>
        <w:jc w:val="both"/>
        <w:rPr>
          <w:rFonts w:cs="Arial"/>
          <w:sz w:val="22"/>
          <w:szCs w:val="22"/>
        </w:rPr>
      </w:pPr>
      <w:r w:rsidRPr="00A70931">
        <w:rPr>
          <w:rFonts w:cs="Arial"/>
          <w:b/>
          <w:bCs/>
          <w:sz w:val="22"/>
          <w:szCs w:val="22"/>
        </w:rPr>
        <w:t>Advertência</w:t>
      </w:r>
      <w:r w:rsidRPr="00A70931">
        <w:rPr>
          <w:rFonts w:cs="Arial"/>
          <w:sz w:val="22"/>
          <w:szCs w:val="22"/>
        </w:rPr>
        <w:t>, quando o Contratado der causa à inexecução parcial do contrato, sempre que não se justificar a imposição de penalidade mais grave (art. 156, §2º, da Lei);</w:t>
      </w:r>
    </w:p>
    <w:p w14:paraId="42E3E8F7" w14:textId="77777777" w:rsidR="00046BC2" w:rsidRPr="00A70931" w:rsidRDefault="00046BC2" w:rsidP="00F92340">
      <w:pPr>
        <w:numPr>
          <w:ilvl w:val="2"/>
          <w:numId w:val="20"/>
        </w:numPr>
        <w:suppressAutoHyphens w:val="0"/>
        <w:spacing w:before="120" w:after="120" w:line="276" w:lineRule="auto"/>
        <w:jc w:val="both"/>
        <w:rPr>
          <w:rFonts w:cs="Arial"/>
          <w:sz w:val="22"/>
          <w:szCs w:val="22"/>
        </w:rPr>
      </w:pPr>
      <w:r w:rsidRPr="00A70931">
        <w:rPr>
          <w:rFonts w:cs="Arial"/>
          <w:b/>
          <w:bCs/>
          <w:sz w:val="22"/>
          <w:szCs w:val="22"/>
        </w:rPr>
        <w:t>Impedimento de licitar e contratar</w:t>
      </w:r>
      <w:r w:rsidRPr="00A70931">
        <w:rPr>
          <w:rFonts w:cs="Arial"/>
          <w:sz w:val="22"/>
          <w:szCs w:val="22"/>
        </w:rPr>
        <w:t>, quando praticadas as condutas descritas nas alíneas b, c, d, e, f e g do subitem acima deste Contrato, sempre que não se justificar a imposição de penalidade mais grave (art. 156, §4º, da Lei);</w:t>
      </w:r>
    </w:p>
    <w:p w14:paraId="3C6D27F8" w14:textId="77777777" w:rsidR="00046BC2" w:rsidRPr="00A70931" w:rsidRDefault="00046BC2" w:rsidP="00F92340">
      <w:pPr>
        <w:numPr>
          <w:ilvl w:val="2"/>
          <w:numId w:val="20"/>
        </w:numPr>
        <w:suppressAutoHyphens w:val="0"/>
        <w:spacing w:before="120" w:after="120" w:line="276" w:lineRule="auto"/>
        <w:jc w:val="both"/>
        <w:rPr>
          <w:rFonts w:cs="Arial"/>
          <w:sz w:val="22"/>
          <w:szCs w:val="22"/>
        </w:rPr>
      </w:pPr>
      <w:r w:rsidRPr="00A70931">
        <w:rPr>
          <w:rFonts w:cs="Arial"/>
          <w:b/>
          <w:bCs/>
          <w:sz w:val="22"/>
          <w:szCs w:val="22"/>
        </w:rPr>
        <w:t>Declaração de inidoneidade para licitar e contratar</w:t>
      </w:r>
      <w:r w:rsidRPr="00A70931">
        <w:rPr>
          <w:rFonts w:cs="Arial"/>
          <w:sz w:val="22"/>
          <w:szCs w:val="22"/>
        </w:rPr>
        <w:t>, quando praticadas as condutas descritas nas alíneas h, i, j, k e l do subitem acima deste Contrato, bem como nas alíneas b, c, d, e, f e g, que justifiquem a imposição de penalidade mais grave (art. 156, §5º, da Lei)</w:t>
      </w:r>
    </w:p>
    <w:p w14:paraId="42A31F93" w14:textId="77777777" w:rsidR="00046BC2" w:rsidRPr="00A70931" w:rsidRDefault="00046BC2" w:rsidP="00F92340">
      <w:pPr>
        <w:numPr>
          <w:ilvl w:val="2"/>
          <w:numId w:val="20"/>
        </w:numPr>
        <w:suppressAutoHyphens w:val="0"/>
        <w:spacing w:before="120" w:after="120" w:line="276" w:lineRule="auto"/>
        <w:jc w:val="both"/>
        <w:rPr>
          <w:rFonts w:cs="Arial"/>
          <w:sz w:val="22"/>
          <w:szCs w:val="22"/>
        </w:rPr>
      </w:pPr>
      <w:r w:rsidRPr="00A70931">
        <w:rPr>
          <w:rFonts w:cs="Arial"/>
          <w:b/>
          <w:bCs/>
          <w:sz w:val="22"/>
          <w:szCs w:val="22"/>
        </w:rPr>
        <w:t>Multa:</w:t>
      </w:r>
    </w:p>
    <w:p w14:paraId="06FF1303" w14:textId="2280359E" w:rsidR="00046BC2" w:rsidRPr="00A70931" w:rsidRDefault="00046BC2" w:rsidP="00F92340">
      <w:pPr>
        <w:numPr>
          <w:ilvl w:val="3"/>
          <w:numId w:val="20"/>
        </w:numPr>
        <w:suppressAutoHyphens w:val="0"/>
        <w:spacing w:before="120" w:after="120" w:line="276" w:lineRule="auto"/>
        <w:jc w:val="both"/>
        <w:rPr>
          <w:rFonts w:cs="Arial"/>
          <w:sz w:val="22"/>
          <w:szCs w:val="22"/>
        </w:rPr>
      </w:pPr>
      <w:r w:rsidRPr="00A70931">
        <w:rPr>
          <w:rFonts w:cs="Arial"/>
          <w:sz w:val="22"/>
          <w:szCs w:val="22"/>
        </w:rPr>
        <w:t xml:space="preserve">moratória de </w:t>
      </w:r>
      <w:r w:rsidR="00EC658A" w:rsidRPr="00A70931">
        <w:rPr>
          <w:rFonts w:cs="Arial"/>
          <w:sz w:val="22"/>
          <w:szCs w:val="22"/>
        </w:rPr>
        <w:t>10</w:t>
      </w:r>
      <w:r w:rsidRPr="00A70931">
        <w:rPr>
          <w:rFonts w:cs="Arial"/>
          <w:sz w:val="22"/>
          <w:szCs w:val="22"/>
        </w:rPr>
        <w:t>% (</w:t>
      </w:r>
      <w:r w:rsidR="00EC658A" w:rsidRPr="00A70931">
        <w:rPr>
          <w:rFonts w:cs="Arial"/>
          <w:sz w:val="22"/>
          <w:szCs w:val="22"/>
        </w:rPr>
        <w:t>dez</w:t>
      </w:r>
      <w:r w:rsidRPr="00A70931">
        <w:rPr>
          <w:rFonts w:cs="Arial"/>
          <w:sz w:val="22"/>
          <w:szCs w:val="22"/>
        </w:rPr>
        <w:t xml:space="preserve"> por cento) por dia de atraso injustificado sobre o valor da parcela inadimplida, até o limite de </w:t>
      </w:r>
      <w:r w:rsidR="00EC658A" w:rsidRPr="00A70931">
        <w:rPr>
          <w:rFonts w:cs="Arial"/>
          <w:sz w:val="22"/>
          <w:szCs w:val="22"/>
        </w:rPr>
        <w:t>30</w:t>
      </w:r>
      <w:r w:rsidRPr="00A70931">
        <w:rPr>
          <w:rFonts w:cs="Arial"/>
          <w:sz w:val="22"/>
          <w:szCs w:val="22"/>
        </w:rPr>
        <w:t xml:space="preserve"> (</w:t>
      </w:r>
      <w:r w:rsidR="00EC658A" w:rsidRPr="00A70931">
        <w:rPr>
          <w:rFonts w:cs="Arial"/>
          <w:sz w:val="22"/>
          <w:szCs w:val="22"/>
        </w:rPr>
        <w:t>trinta</w:t>
      </w:r>
      <w:r w:rsidRPr="00A70931">
        <w:rPr>
          <w:rFonts w:cs="Arial"/>
          <w:sz w:val="22"/>
          <w:szCs w:val="22"/>
        </w:rPr>
        <w:t>) dias;</w:t>
      </w:r>
    </w:p>
    <w:p w14:paraId="0DE46639" w14:textId="60467D1E" w:rsidR="00046BC2" w:rsidRPr="00A70931" w:rsidRDefault="00046BC2" w:rsidP="00F92340">
      <w:pPr>
        <w:numPr>
          <w:ilvl w:val="3"/>
          <w:numId w:val="20"/>
        </w:numPr>
        <w:suppressAutoHyphens w:val="0"/>
        <w:spacing w:before="120" w:after="120" w:line="276" w:lineRule="auto"/>
        <w:jc w:val="both"/>
        <w:rPr>
          <w:rFonts w:cs="Arial"/>
          <w:sz w:val="22"/>
          <w:szCs w:val="22"/>
        </w:rPr>
      </w:pPr>
      <w:r w:rsidRPr="00A70931">
        <w:rPr>
          <w:rFonts w:cs="Arial"/>
          <w:sz w:val="22"/>
          <w:szCs w:val="22"/>
        </w:rPr>
        <w:t xml:space="preserve">compensatória de </w:t>
      </w:r>
      <w:proofErr w:type="gramStart"/>
      <w:r w:rsidR="00EC658A" w:rsidRPr="00A70931">
        <w:rPr>
          <w:rFonts w:cs="Arial"/>
          <w:sz w:val="22"/>
          <w:szCs w:val="22"/>
        </w:rPr>
        <w:t>10</w:t>
      </w:r>
      <w:r w:rsidRPr="00A70931">
        <w:rPr>
          <w:rFonts w:cs="Arial"/>
          <w:sz w:val="22"/>
          <w:szCs w:val="22"/>
        </w:rPr>
        <w:t>.%</w:t>
      </w:r>
      <w:proofErr w:type="gramEnd"/>
      <w:r w:rsidRPr="00A70931">
        <w:rPr>
          <w:rFonts w:cs="Arial"/>
          <w:sz w:val="22"/>
          <w:szCs w:val="22"/>
        </w:rPr>
        <w:t xml:space="preserve"> (</w:t>
      </w:r>
      <w:r w:rsidR="00EC658A" w:rsidRPr="00A70931">
        <w:rPr>
          <w:rFonts w:cs="Arial"/>
          <w:sz w:val="22"/>
          <w:szCs w:val="22"/>
        </w:rPr>
        <w:t>dez</w:t>
      </w:r>
      <w:r w:rsidRPr="00A70931">
        <w:rPr>
          <w:rFonts w:cs="Arial"/>
          <w:sz w:val="22"/>
          <w:szCs w:val="22"/>
        </w:rPr>
        <w:t xml:space="preserve"> por cento) sobre o valor total do contrato, no caso de inexecução total do objeto;</w:t>
      </w:r>
    </w:p>
    <w:p w14:paraId="3A7C25EE"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A aplicação das sanções previstas neste Contrato não exclui, em hipótese alguma, a obrigação de reparação integral do dano causado ao Contratante (art. 156, §9º)</w:t>
      </w:r>
    </w:p>
    <w:p w14:paraId="47C7EC59"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Todas as sanções previstas neste Contrato poderão ser aplicadas cumulativamente com a multa (art. 156, §7º).</w:t>
      </w:r>
    </w:p>
    <w:p w14:paraId="5BC2DC0F" w14:textId="77777777"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t>Antes da aplicação da multa será facultada a defesa do interessado no prazo de 15 (quinze) dias úteis, contado da data de sua intimação (art. 157)</w:t>
      </w:r>
    </w:p>
    <w:p w14:paraId="5D812176" w14:textId="77777777"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DED88EE" w14:textId="3E532D4C" w:rsidR="00046BC2" w:rsidRPr="00A70931" w:rsidRDefault="00046BC2" w:rsidP="00F92340">
      <w:pPr>
        <w:numPr>
          <w:ilvl w:val="2"/>
          <w:numId w:val="15"/>
        </w:numPr>
        <w:suppressAutoHyphens w:val="0"/>
        <w:spacing w:before="120" w:after="120" w:line="276" w:lineRule="auto"/>
        <w:jc w:val="both"/>
        <w:rPr>
          <w:rFonts w:cs="Arial"/>
          <w:sz w:val="22"/>
          <w:szCs w:val="22"/>
        </w:rPr>
      </w:pPr>
      <w:r w:rsidRPr="00A70931">
        <w:rPr>
          <w:rFonts w:cs="Arial"/>
          <w:sz w:val="22"/>
          <w:szCs w:val="22"/>
        </w:rPr>
        <w:t xml:space="preserve">Previamente ao encaminhamento à cobrança judicial, a multa poderá ser recolhida administrativamente no prazo máximo de </w:t>
      </w:r>
      <w:r w:rsidR="00EC658A" w:rsidRPr="00A70931">
        <w:rPr>
          <w:rFonts w:cs="Arial"/>
          <w:i/>
          <w:iCs/>
          <w:sz w:val="22"/>
          <w:szCs w:val="22"/>
        </w:rPr>
        <w:t>15</w:t>
      </w:r>
      <w:r w:rsidRPr="00A70931">
        <w:rPr>
          <w:rFonts w:cs="Arial"/>
          <w:i/>
          <w:iCs/>
          <w:sz w:val="22"/>
          <w:szCs w:val="22"/>
        </w:rPr>
        <w:t xml:space="preserve"> (</w:t>
      </w:r>
      <w:r w:rsidR="00EC658A" w:rsidRPr="00A70931">
        <w:rPr>
          <w:rFonts w:cs="Arial"/>
          <w:i/>
          <w:iCs/>
          <w:sz w:val="22"/>
          <w:szCs w:val="22"/>
        </w:rPr>
        <w:t>quinze</w:t>
      </w:r>
      <w:r w:rsidRPr="00A70931">
        <w:rPr>
          <w:rFonts w:cs="Arial"/>
          <w:i/>
          <w:iCs/>
          <w:sz w:val="22"/>
          <w:szCs w:val="22"/>
        </w:rPr>
        <w:t xml:space="preserve">) </w:t>
      </w:r>
      <w:r w:rsidRPr="00A70931">
        <w:rPr>
          <w:rFonts w:cs="Arial"/>
          <w:sz w:val="22"/>
          <w:szCs w:val="22"/>
        </w:rPr>
        <w:t>dias, a contar da data do recebimento da comunicação enviada pela autoridade competente.</w:t>
      </w:r>
    </w:p>
    <w:p w14:paraId="5CAADCDD"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 xml:space="preserve">A aplicação das sanções realizar-se-á em processo administrativo que assegure o contraditório e a ampla defesa ao Contratado, observando-se o procedimento previsto no </w:t>
      </w:r>
      <w:r w:rsidRPr="00A70931">
        <w:rPr>
          <w:rFonts w:cs="Arial"/>
          <w:b/>
          <w:bCs/>
          <w:sz w:val="22"/>
          <w:szCs w:val="22"/>
        </w:rPr>
        <w:t xml:space="preserve">caput </w:t>
      </w:r>
      <w:r w:rsidRPr="00A70931">
        <w:rPr>
          <w:rFonts w:cs="Arial"/>
          <w:sz w:val="22"/>
          <w:szCs w:val="22"/>
        </w:rPr>
        <w:t>e parágrafos do art. 158 da Lei nº 14.133, de 2021, para as penalidades de impedimento de licitar e contratar e de declaração de inidoneidade para licitar ou contratar.</w:t>
      </w:r>
    </w:p>
    <w:p w14:paraId="21E7F24A"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Na aplicação das sanções serão considerados (art. 156, §1º</w:t>
      </w:r>
      <w:proofErr w:type="gramStart"/>
      <w:r w:rsidRPr="00A70931">
        <w:rPr>
          <w:rFonts w:cs="Arial"/>
          <w:sz w:val="22"/>
          <w:szCs w:val="22"/>
        </w:rPr>
        <w:t>) :</w:t>
      </w:r>
      <w:proofErr w:type="gramEnd"/>
    </w:p>
    <w:p w14:paraId="5A46B8DA" w14:textId="77777777" w:rsidR="00046BC2" w:rsidRPr="00A70931" w:rsidRDefault="00046BC2" w:rsidP="00F92340">
      <w:pPr>
        <w:pStyle w:val="PargrafodaLista"/>
        <w:numPr>
          <w:ilvl w:val="0"/>
          <w:numId w:val="21"/>
        </w:numPr>
        <w:suppressAutoHyphens w:val="0"/>
        <w:spacing w:before="120" w:after="120" w:line="276" w:lineRule="auto"/>
        <w:ind w:right="-30"/>
        <w:jc w:val="both"/>
        <w:rPr>
          <w:rFonts w:cs="Arial"/>
          <w:sz w:val="22"/>
          <w:szCs w:val="22"/>
        </w:rPr>
      </w:pPr>
      <w:r w:rsidRPr="00A70931">
        <w:rPr>
          <w:rFonts w:cs="Arial"/>
          <w:sz w:val="22"/>
          <w:szCs w:val="22"/>
        </w:rPr>
        <w:lastRenderedPageBreak/>
        <w:t>a natureza e a gravidade da infração cometida;</w:t>
      </w:r>
    </w:p>
    <w:p w14:paraId="662E7755" w14:textId="77777777" w:rsidR="00046BC2" w:rsidRPr="00A70931" w:rsidRDefault="00046BC2" w:rsidP="00F92340">
      <w:pPr>
        <w:pStyle w:val="PargrafodaLista"/>
        <w:numPr>
          <w:ilvl w:val="0"/>
          <w:numId w:val="21"/>
        </w:numPr>
        <w:suppressAutoHyphens w:val="0"/>
        <w:spacing w:before="120" w:after="120" w:line="276" w:lineRule="auto"/>
        <w:ind w:right="-30"/>
        <w:jc w:val="both"/>
        <w:rPr>
          <w:rFonts w:cs="Arial"/>
          <w:sz w:val="22"/>
          <w:szCs w:val="22"/>
        </w:rPr>
      </w:pPr>
      <w:r w:rsidRPr="00A70931">
        <w:rPr>
          <w:rFonts w:cs="Arial"/>
          <w:sz w:val="22"/>
          <w:szCs w:val="22"/>
        </w:rPr>
        <w:t>as peculiaridades do caso concreto;</w:t>
      </w:r>
    </w:p>
    <w:p w14:paraId="1FA4E68D" w14:textId="77777777" w:rsidR="00046BC2" w:rsidRPr="00A70931" w:rsidRDefault="00046BC2" w:rsidP="00F92340">
      <w:pPr>
        <w:pStyle w:val="PargrafodaLista"/>
        <w:numPr>
          <w:ilvl w:val="0"/>
          <w:numId w:val="21"/>
        </w:numPr>
        <w:suppressAutoHyphens w:val="0"/>
        <w:spacing w:before="120" w:after="120" w:line="276" w:lineRule="auto"/>
        <w:ind w:right="-30"/>
        <w:jc w:val="both"/>
        <w:rPr>
          <w:rFonts w:cs="Arial"/>
          <w:sz w:val="22"/>
          <w:szCs w:val="22"/>
        </w:rPr>
      </w:pPr>
      <w:r w:rsidRPr="00A70931">
        <w:rPr>
          <w:rFonts w:cs="Arial"/>
          <w:sz w:val="22"/>
          <w:szCs w:val="22"/>
        </w:rPr>
        <w:t>as circunstâncias agravantes ou atenuantes;</w:t>
      </w:r>
    </w:p>
    <w:p w14:paraId="142D6D91" w14:textId="77777777" w:rsidR="00046BC2" w:rsidRPr="00A70931" w:rsidRDefault="00046BC2" w:rsidP="00F92340">
      <w:pPr>
        <w:pStyle w:val="PargrafodaLista"/>
        <w:numPr>
          <w:ilvl w:val="0"/>
          <w:numId w:val="21"/>
        </w:numPr>
        <w:suppressAutoHyphens w:val="0"/>
        <w:spacing w:before="120" w:after="120" w:line="276" w:lineRule="auto"/>
        <w:ind w:right="-30"/>
        <w:jc w:val="both"/>
        <w:rPr>
          <w:rFonts w:cs="Arial"/>
          <w:sz w:val="22"/>
          <w:szCs w:val="22"/>
        </w:rPr>
      </w:pPr>
      <w:r w:rsidRPr="00A70931">
        <w:rPr>
          <w:rFonts w:cs="Arial"/>
          <w:sz w:val="22"/>
          <w:szCs w:val="22"/>
        </w:rPr>
        <w:t>os danos que dela provierem para o Contratante;</w:t>
      </w:r>
    </w:p>
    <w:p w14:paraId="2DD10BF3" w14:textId="77777777" w:rsidR="00046BC2" w:rsidRPr="00A70931" w:rsidRDefault="00046BC2" w:rsidP="00F92340">
      <w:pPr>
        <w:pStyle w:val="PargrafodaLista"/>
        <w:numPr>
          <w:ilvl w:val="0"/>
          <w:numId w:val="21"/>
        </w:numPr>
        <w:suppressAutoHyphens w:val="0"/>
        <w:spacing w:before="120" w:after="120" w:line="276" w:lineRule="auto"/>
        <w:ind w:right="-30"/>
        <w:jc w:val="both"/>
        <w:rPr>
          <w:rFonts w:cs="Arial"/>
          <w:sz w:val="22"/>
          <w:szCs w:val="22"/>
        </w:rPr>
      </w:pPr>
      <w:r w:rsidRPr="00A70931">
        <w:rPr>
          <w:rFonts w:cs="Arial"/>
          <w:sz w:val="22"/>
          <w:szCs w:val="22"/>
        </w:rPr>
        <w:t>a implantação ou o aperfeiçoamento de programa de integridade, conforme normas e orientações dos órgãos de controle.</w:t>
      </w:r>
    </w:p>
    <w:p w14:paraId="47C42C90"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BEE6E7F" w14:textId="77777777" w:rsidR="00046BC2" w:rsidRPr="00A70931" w:rsidRDefault="00046BC2" w:rsidP="00F92340">
      <w:pPr>
        <w:numPr>
          <w:ilvl w:val="1"/>
          <w:numId w:val="15"/>
        </w:numPr>
        <w:suppressAutoHyphens w:val="0"/>
        <w:spacing w:before="120" w:after="120" w:line="276" w:lineRule="auto"/>
        <w:ind w:left="425"/>
        <w:jc w:val="both"/>
        <w:rPr>
          <w:rFonts w:cs="Arial"/>
          <w:i/>
          <w:sz w:val="22"/>
          <w:szCs w:val="22"/>
        </w:rPr>
      </w:pPr>
      <w:r w:rsidRPr="00A70931">
        <w:rPr>
          <w:rFonts w:cs="Arial"/>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1511E458" w14:textId="77777777" w:rsidR="00046BC2" w:rsidRPr="00A70931" w:rsidRDefault="00046BC2" w:rsidP="00F92340">
      <w:pPr>
        <w:numPr>
          <w:ilvl w:val="1"/>
          <w:numId w:val="15"/>
        </w:numPr>
        <w:suppressAutoHyphens w:val="0"/>
        <w:spacing w:before="120" w:after="120" w:line="276" w:lineRule="auto"/>
        <w:ind w:left="425"/>
        <w:jc w:val="both"/>
        <w:rPr>
          <w:rFonts w:cs="Arial"/>
          <w:i/>
          <w:sz w:val="22"/>
          <w:szCs w:val="22"/>
        </w:rPr>
      </w:pPr>
      <w:r w:rsidRPr="00A70931">
        <w:rPr>
          <w:rFonts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A70931">
        <w:rPr>
          <w:rFonts w:cs="Arial"/>
          <w:sz w:val="22"/>
          <w:szCs w:val="22"/>
        </w:rPr>
        <w:t>Ceis</w:t>
      </w:r>
      <w:proofErr w:type="spellEnd"/>
      <w:r w:rsidRPr="00A70931">
        <w:rPr>
          <w:rFonts w:cs="Arial"/>
          <w:sz w:val="22"/>
          <w:szCs w:val="22"/>
        </w:rPr>
        <w:t>) e no Cadastro Nacional de Empresas Punidas (</w:t>
      </w:r>
      <w:proofErr w:type="spellStart"/>
      <w:r w:rsidRPr="00A70931">
        <w:rPr>
          <w:rFonts w:cs="Arial"/>
          <w:sz w:val="22"/>
          <w:szCs w:val="22"/>
        </w:rPr>
        <w:t>Cnep</w:t>
      </w:r>
      <w:proofErr w:type="spellEnd"/>
      <w:r w:rsidRPr="00A70931">
        <w:rPr>
          <w:rFonts w:cs="Arial"/>
          <w:sz w:val="22"/>
          <w:szCs w:val="22"/>
        </w:rPr>
        <w:t>), instituídos no âmbito do Poder Executivo Federal. (Art. 161)</w:t>
      </w:r>
    </w:p>
    <w:p w14:paraId="6A71AE27" w14:textId="77777777" w:rsidR="00046BC2" w:rsidRPr="00A70931" w:rsidRDefault="00046BC2" w:rsidP="00F92340">
      <w:pPr>
        <w:numPr>
          <w:ilvl w:val="1"/>
          <w:numId w:val="15"/>
        </w:numPr>
        <w:suppressAutoHyphens w:val="0"/>
        <w:spacing w:before="120" w:after="120" w:line="276" w:lineRule="auto"/>
        <w:ind w:left="425"/>
        <w:jc w:val="both"/>
        <w:rPr>
          <w:rFonts w:cs="Arial"/>
          <w:i/>
          <w:sz w:val="22"/>
          <w:szCs w:val="22"/>
        </w:rPr>
      </w:pPr>
      <w:r w:rsidRPr="00A70931">
        <w:rPr>
          <w:rFonts w:cs="Arial"/>
          <w:sz w:val="22"/>
          <w:szCs w:val="22"/>
        </w:rPr>
        <w:t>As sanções de impedimento de licitar e contratar e declaração de inidoneidade para licitar ou contratar são passíveis de reabilitação na forma do art. 163 da Lei nº 14.133/21.</w:t>
      </w:r>
    </w:p>
    <w:p w14:paraId="2632F220" w14:textId="77777777" w:rsidR="00046BC2" w:rsidRPr="00A70931" w:rsidRDefault="00046BC2" w:rsidP="00F92340">
      <w:pPr>
        <w:pStyle w:val="Nivel01Titulo"/>
        <w:keepNext/>
        <w:keepLines/>
        <w:numPr>
          <w:ilvl w:val="0"/>
          <w:numId w:val="15"/>
        </w:numPr>
        <w:tabs>
          <w:tab w:val="clear" w:pos="360"/>
        </w:tabs>
        <w:suppressAutoHyphens w:val="0"/>
        <w:spacing w:before="240" w:after="0" w:line="240" w:lineRule="auto"/>
        <w:textAlignment w:val="auto"/>
        <w:rPr>
          <w:rFonts w:cs="Arial"/>
          <w:sz w:val="22"/>
          <w:szCs w:val="22"/>
        </w:rPr>
      </w:pPr>
      <w:r w:rsidRPr="00A70931">
        <w:rPr>
          <w:rFonts w:cs="Arial"/>
          <w:sz w:val="22"/>
          <w:szCs w:val="22"/>
        </w:rPr>
        <w:t>CLÁUSULA DÉCIMA PRIMEIRA– DA EXTINÇÃO CONTRATUAL (art. 92, XIX)</w:t>
      </w:r>
    </w:p>
    <w:p w14:paraId="0B7F74F1" w14:textId="77777777" w:rsidR="00046BC2" w:rsidRPr="00A70931" w:rsidRDefault="00046BC2" w:rsidP="00046BC2">
      <w:pPr>
        <w:rPr>
          <w:rFonts w:cs="Arial"/>
          <w:sz w:val="22"/>
          <w:szCs w:val="22"/>
        </w:rPr>
      </w:pPr>
    </w:p>
    <w:p w14:paraId="3EEF710F" w14:textId="77777777" w:rsidR="00046BC2" w:rsidRPr="00A70931" w:rsidRDefault="00046BC2" w:rsidP="00F92340">
      <w:pPr>
        <w:numPr>
          <w:ilvl w:val="1"/>
          <w:numId w:val="22"/>
        </w:numPr>
        <w:suppressAutoHyphens w:val="0"/>
        <w:spacing w:before="120" w:after="120" w:line="276" w:lineRule="auto"/>
        <w:jc w:val="both"/>
        <w:rPr>
          <w:rFonts w:cs="Arial"/>
          <w:i/>
          <w:iCs/>
          <w:sz w:val="22"/>
          <w:szCs w:val="22"/>
        </w:rPr>
      </w:pPr>
      <w:r w:rsidRPr="00A70931">
        <w:rPr>
          <w:rFonts w:cs="Arial"/>
          <w:i/>
          <w:iCs/>
          <w:sz w:val="22"/>
          <w:szCs w:val="22"/>
        </w:rPr>
        <w:t>O contrato se extingue quando vencido o prazo nele estipulado, independentemente de terem sido cumpridas ou não as obrigações de ambas as partes contraentes.</w:t>
      </w:r>
    </w:p>
    <w:p w14:paraId="1C2868AE" w14:textId="77777777" w:rsidR="00046BC2" w:rsidRPr="00A70931" w:rsidRDefault="00046BC2" w:rsidP="00F92340">
      <w:pPr>
        <w:pStyle w:val="Nivel01Titulo"/>
        <w:keepNext/>
        <w:keepLines/>
        <w:numPr>
          <w:ilvl w:val="0"/>
          <w:numId w:val="15"/>
        </w:numPr>
        <w:tabs>
          <w:tab w:val="clear" w:pos="360"/>
        </w:tabs>
        <w:suppressAutoHyphens w:val="0"/>
        <w:spacing w:before="240" w:after="0" w:line="240" w:lineRule="auto"/>
        <w:textAlignment w:val="auto"/>
        <w:rPr>
          <w:rFonts w:cs="Arial"/>
          <w:sz w:val="22"/>
          <w:szCs w:val="22"/>
        </w:rPr>
      </w:pPr>
      <w:r w:rsidRPr="00A70931">
        <w:rPr>
          <w:rFonts w:cs="Arial"/>
          <w:sz w:val="22"/>
          <w:szCs w:val="22"/>
        </w:rPr>
        <w:t>CLÁUSULA DÉCIMA SEGUNDA – DOTAÇÃO ORÇAMENTÁRIA (art. 92, VIII)</w:t>
      </w:r>
    </w:p>
    <w:p w14:paraId="5544A9E2" w14:textId="17FD818C" w:rsidR="00046BC2" w:rsidRPr="00A70931" w:rsidRDefault="00046BC2" w:rsidP="00F92340">
      <w:pPr>
        <w:numPr>
          <w:ilvl w:val="1"/>
          <w:numId w:val="22"/>
        </w:numPr>
        <w:suppressAutoHyphens w:val="0"/>
        <w:spacing w:before="120" w:after="120" w:line="276" w:lineRule="auto"/>
        <w:jc w:val="both"/>
        <w:rPr>
          <w:rFonts w:cs="Arial"/>
          <w:sz w:val="22"/>
          <w:szCs w:val="22"/>
        </w:rPr>
      </w:pPr>
      <w:r w:rsidRPr="00A70931">
        <w:rPr>
          <w:rFonts w:cs="Arial"/>
          <w:sz w:val="22"/>
          <w:szCs w:val="22"/>
        </w:rPr>
        <w:t>As despesas decorrentes da presente contratação correrão à conta de recursos específicos consignados no Orçamento deste exercício, na dotação abaixo discriminada:</w:t>
      </w:r>
    </w:p>
    <w:p w14:paraId="0968D0BD" w14:textId="000B3DB8" w:rsidR="00EC658A" w:rsidRPr="00A70931" w:rsidRDefault="00542C5E" w:rsidP="00EC658A">
      <w:pPr>
        <w:jc w:val="center"/>
        <w:rPr>
          <w:rFonts w:cs="Arial"/>
          <w:sz w:val="22"/>
          <w:szCs w:val="22"/>
        </w:rPr>
      </w:pPr>
      <w:r w:rsidRPr="00A70931">
        <w:rPr>
          <w:rFonts w:cs="Arial"/>
          <w:sz w:val="22"/>
          <w:szCs w:val="22"/>
        </w:rPr>
        <w:t>2.6.1.</w:t>
      </w:r>
      <w:r w:rsidRPr="00A70931">
        <w:rPr>
          <w:rFonts w:cs="Arial"/>
          <w:bCs/>
          <w:sz w:val="22"/>
          <w:szCs w:val="22"/>
        </w:rPr>
        <w:t xml:space="preserve"> 10.301.005.2.0028-33.90.30</w:t>
      </w:r>
    </w:p>
    <w:p w14:paraId="338B7157" w14:textId="77777777" w:rsidR="00046BC2" w:rsidRPr="00A70931" w:rsidRDefault="00046BC2" w:rsidP="00F92340">
      <w:pPr>
        <w:pStyle w:val="Nivel01Titulo"/>
        <w:keepNext/>
        <w:keepLines/>
        <w:numPr>
          <w:ilvl w:val="0"/>
          <w:numId w:val="15"/>
        </w:numPr>
        <w:tabs>
          <w:tab w:val="clear" w:pos="360"/>
        </w:tabs>
        <w:suppressAutoHyphens w:val="0"/>
        <w:spacing w:before="240" w:after="0" w:line="240" w:lineRule="auto"/>
        <w:textAlignment w:val="auto"/>
        <w:rPr>
          <w:rFonts w:cs="Arial"/>
          <w:sz w:val="22"/>
          <w:szCs w:val="22"/>
        </w:rPr>
      </w:pPr>
      <w:r w:rsidRPr="00A70931">
        <w:rPr>
          <w:rFonts w:cs="Arial"/>
          <w:sz w:val="22"/>
          <w:szCs w:val="22"/>
        </w:rPr>
        <w:t>CLÁUSULA DÉCIMA TERCEIRA – DOS CASOS OMISSOS (art. 92, III)</w:t>
      </w:r>
    </w:p>
    <w:p w14:paraId="0787D600"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9696641" w14:textId="77777777" w:rsidR="00046BC2" w:rsidRPr="00A70931" w:rsidRDefault="00046BC2" w:rsidP="00F92340">
      <w:pPr>
        <w:pStyle w:val="Nivel01Titulo"/>
        <w:keepNext/>
        <w:keepLines/>
        <w:numPr>
          <w:ilvl w:val="0"/>
          <w:numId w:val="15"/>
        </w:numPr>
        <w:tabs>
          <w:tab w:val="clear" w:pos="360"/>
        </w:tabs>
        <w:suppressAutoHyphens w:val="0"/>
        <w:spacing w:before="240" w:after="0" w:line="240" w:lineRule="auto"/>
        <w:textAlignment w:val="auto"/>
        <w:rPr>
          <w:rFonts w:cs="Arial"/>
          <w:sz w:val="22"/>
          <w:szCs w:val="22"/>
        </w:rPr>
      </w:pPr>
      <w:r w:rsidRPr="00A70931">
        <w:rPr>
          <w:rFonts w:cs="Arial"/>
          <w:sz w:val="22"/>
          <w:szCs w:val="22"/>
        </w:rPr>
        <w:lastRenderedPageBreak/>
        <w:t>CLÁUSULA DÉCIMA QUARTA – ALTERAÇÕES</w:t>
      </w:r>
    </w:p>
    <w:p w14:paraId="4B848C04"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 xml:space="preserve">Eventuais alterações contratuais reger-se-ão pela disciplina dos </w:t>
      </w:r>
      <w:proofErr w:type="spellStart"/>
      <w:r w:rsidRPr="00A70931">
        <w:rPr>
          <w:rFonts w:cs="Arial"/>
          <w:sz w:val="22"/>
          <w:szCs w:val="22"/>
        </w:rPr>
        <w:t>arts</w:t>
      </w:r>
      <w:proofErr w:type="spellEnd"/>
      <w:r w:rsidRPr="00A70931">
        <w:rPr>
          <w:rFonts w:cs="Arial"/>
          <w:sz w:val="22"/>
          <w:szCs w:val="22"/>
        </w:rPr>
        <w:t>. 124 e seguintes da Lei nº 14.133, de 2021.</w:t>
      </w:r>
    </w:p>
    <w:p w14:paraId="36FC40B8"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O Contratado é obrigado a aceitar, nas mesmas condições contratuais, os acréscimos ou supressões que se fizerem necessários, até o limite de 25% (vinte e cinco por cento) do valor inicial atualizado do contrato.</w:t>
      </w:r>
    </w:p>
    <w:p w14:paraId="064BAB1D"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Registros que não caracterizam alteração do contrato podem ser realizados por simples apostila, dispensada a celebração de termo aditivo, na forma do art. 136 da Lei nº 14.133, de 2021.</w:t>
      </w:r>
    </w:p>
    <w:p w14:paraId="1FF029F7" w14:textId="77777777" w:rsidR="00046BC2" w:rsidRPr="00A70931" w:rsidRDefault="00046BC2" w:rsidP="00F92340">
      <w:pPr>
        <w:pStyle w:val="Nivel01Titulo"/>
        <w:keepNext/>
        <w:keepLines/>
        <w:numPr>
          <w:ilvl w:val="0"/>
          <w:numId w:val="15"/>
        </w:numPr>
        <w:tabs>
          <w:tab w:val="clear" w:pos="360"/>
        </w:tabs>
        <w:suppressAutoHyphens w:val="0"/>
        <w:spacing w:before="240" w:after="0" w:line="240" w:lineRule="auto"/>
        <w:textAlignment w:val="auto"/>
        <w:rPr>
          <w:rFonts w:cs="Arial"/>
          <w:sz w:val="22"/>
          <w:szCs w:val="22"/>
        </w:rPr>
      </w:pPr>
      <w:r w:rsidRPr="00A70931">
        <w:rPr>
          <w:rFonts w:cs="Arial"/>
          <w:sz w:val="22"/>
          <w:szCs w:val="22"/>
        </w:rPr>
        <w:t>CLÁUSULA DÉCIMA QUINTA – PUBLICAÇÃO</w:t>
      </w:r>
    </w:p>
    <w:p w14:paraId="5B86A592" w14:textId="77777777"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Incumbirá ao Contratante providenciar a publicação deste instrumento nos termos e condições previstas na Lei nº 14.133/21.</w:t>
      </w:r>
    </w:p>
    <w:p w14:paraId="578ABEC2" w14:textId="77777777" w:rsidR="00046BC2" w:rsidRPr="00A70931" w:rsidRDefault="00046BC2" w:rsidP="00F92340">
      <w:pPr>
        <w:pStyle w:val="Nivel01Titulo"/>
        <w:keepNext/>
        <w:keepLines/>
        <w:numPr>
          <w:ilvl w:val="0"/>
          <w:numId w:val="15"/>
        </w:numPr>
        <w:tabs>
          <w:tab w:val="clear" w:pos="360"/>
        </w:tabs>
        <w:suppressAutoHyphens w:val="0"/>
        <w:spacing w:before="240" w:after="0" w:line="240" w:lineRule="auto"/>
        <w:textAlignment w:val="auto"/>
        <w:rPr>
          <w:rFonts w:cs="Arial"/>
          <w:sz w:val="22"/>
          <w:szCs w:val="22"/>
        </w:rPr>
      </w:pPr>
      <w:r w:rsidRPr="00A70931">
        <w:rPr>
          <w:rFonts w:cs="Arial"/>
          <w:sz w:val="22"/>
          <w:szCs w:val="22"/>
        </w:rPr>
        <w:t>CLÁUSULA DÉCIMA SEXTA – FORO (art. 92, §1º)</w:t>
      </w:r>
    </w:p>
    <w:p w14:paraId="00C507D3" w14:textId="751FB38D" w:rsidR="00046BC2" w:rsidRPr="00A70931" w:rsidRDefault="00046BC2" w:rsidP="00F92340">
      <w:pPr>
        <w:numPr>
          <w:ilvl w:val="1"/>
          <w:numId w:val="15"/>
        </w:numPr>
        <w:suppressAutoHyphens w:val="0"/>
        <w:spacing w:before="120" w:after="120" w:line="276" w:lineRule="auto"/>
        <w:ind w:left="425"/>
        <w:jc w:val="both"/>
        <w:rPr>
          <w:rFonts w:cs="Arial"/>
          <w:sz w:val="22"/>
          <w:szCs w:val="22"/>
        </w:rPr>
      </w:pPr>
      <w:r w:rsidRPr="00A70931">
        <w:rPr>
          <w:rFonts w:cs="Arial"/>
          <w:sz w:val="22"/>
          <w:szCs w:val="22"/>
        </w:rPr>
        <w:t xml:space="preserve"> É eleito o Foro da </w:t>
      </w:r>
      <w:r w:rsidR="003D62C0" w:rsidRPr="00A70931">
        <w:rPr>
          <w:rFonts w:cs="Arial"/>
          <w:sz w:val="22"/>
          <w:szCs w:val="22"/>
        </w:rPr>
        <w:t>Santos Dumont</w:t>
      </w:r>
      <w:r w:rsidRPr="00A70931">
        <w:rPr>
          <w:rFonts w:cs="Arial"/>
          <w:sz w:val="22"/>
          <w:szCs w:val="22"/>
        </w:rPr>
        <w:t xml:space="preserve"> para dirimir os litígios que decorrerem da execução deste Termo de Contrato que não possam ser compostos pela conciliação, conforme art. 92, §1º da Lei nº 14.133/21. </w:t>
      </w:r>
    </w:p>
    <w:p w14:paraId="21C9D9FC" w14:textId="77777777" w:rsidR="00046BC2" w:rsidRPr="00A70931" w:rsidRDefault="00046BC2" w:rsidP="00046BC2">
      <w:pPr>
        <w:rPr>
          <w:rFonts w:cs="Arial"/>
          <w:sz w:val="22"/>
          <w:szCs w:val="22"/>
        </w:rPr>
      </w:pPr>
    </w:p>
    <w:p w14:paraId="57BC5218" w14:textId="77777777" w:rsidR="00046BC2" w:rsidRPr="00A70931" w:rsidRDefault="00046BC2" w:rsidP="00046BC2">
      <w:pPr>
        <w:spacing w:after="120" w:line="360" w:lineRule="auto"/>
        <w:ind w:right="-15" w:firstLine="540"/>
        <w:jc w:val="both"/>
        <w:rPr>
          <w:rFonts w:cs="Arial"/>
          <w:sz w:val="22"/>
          <w:szCs w:val="22"/>
        </w:rPr>
      </w:pPr>
    </w:p>
    <w:p w14:paraId="6EA634E0" w14:textId="77777777" w:rsidR="00046BC2" w:rsidRPr="00A70931" w:rsidRDefault="00046BC2" w:rsidP="00046BC2">
      <w:pPr>
        <w:spacing w:after="120" w:line="360" w:lineRule="auto"/>
        <w:ind w:right="-15"/>
        <w:jc w:val="both"/>
        <w:rPr>
          <w:rFonts w:cs="Arial"/>
          <w:sz w:val="22"/>
          <w:szCs w:val="22"/>
        </w:rPr>
      </w:pPr>
      <w:r w:rsidRPr="00A70931">
        <w:rPr>
          <w:rFonts w:cs="Arial"/>
          <w:sz w:val="22"/>
          <w:szCs w:val="22"/>
        </w:rPr>
        <w:t>...........................................,  .......... de.......................................... de 20</w:t>
      </w:r>
      <w:proofErr w:type="gramStart"/>
      <w:r w:rsidRPr="00A70931">
        <w:rPr>
          <w:rFonts w:cs="Arial"/>
          <w:sz w:val="22"/>
          <w:szCs w:val="22"/>
        </w:rPr>
        <w:t>.....</w:t>
      </w:r>
      <w:proofErr w:type="gramEnd"/>
    </w:p>
    <w:p w14:paraId="794768E9" w14:textId="77777777" w:rsidR="00046BC2" w:rsidRPr="00A70931" w:rsidRDefault="00046BC2" w:rsidP="00046BC2">
      <w:pPr>
        <w:spacing w:after="120"/>
        <w:jc w:val="both"/>
        <w:rPr>
          <w:rFonts w:cs="Arial"/>
          <w:bCs/>
          <w:sz w:val="22"/>
          <w:szCs w:val="22"/>
        </w:rPr>
      </w:pPr>
    </w:p>
    <w:p w14:paraId="4390B672" w14:textId="77777777" w:rsidR="00046BC2" w:rsidRPr="00A70931" w:rsidRDefault="00046BC2" w:rsidP="00046BC2">
      <w:pPr>
        <w:spacing w:after="120"/>
        <w:jc w:val="center"/>
        <w:rPr>
          <w:rFonts w:cs="Arial"/>
          <w:bCs/>
          <w:sz w:val="22"/>
          <w:szCs w:val="22"/>
        </w:rPr>
      </w:pPr>
      <w:r w:rsidRPr="00A70931">
        <w:rPr>
          <w:rFonts w:cs="Arial"/>
          <w:bCs/>
          <w:sz w:val="22"/>
          <w:szCs w:val="22"/>
        </w:rPr>
        <w:t>_________________________</w:t>
      </w:r>
    </w:p>
    <w:p w14:paraId="21B3FA60" w14:textId="77777777" w:rsidR="00046BC2" w:rsidRPr="00A70931" w:rsidRDefault="00046BC2" w:rsidP="00046BC2">
      <w:pPr>
        <w:spacing w:after="120"/>
        <w:jc w:val="center"/>
        <w:rPr>
          <w:rFonts w:cs="Arial"/>
          <w:bCs/>
          <w:sz w:val="22"/>
          <w:szCs w:val="22"/>
        </w:rPr>
      </w:pPr>
      <w:r w:rsidRPr="00A70931">
        <w:rPr>
          <w:rFonts w:cs="Arial"/>
          <w:bCs/>
          <w:sz w:val="22"/>
          <w:szCs w:val="22"/>
        </w:rPr>
        <w:t>Representante legal do CONTRATANTE</w:t>
      </w:r>
    </w:p>
    <w:p w14:paraId="1098E8E1" w14:textId="77777777" w:rsidR="00046BC2" w:rsidRPr="00A70931" w:rsidRDefault="00046BC2" w:rsidP="00046BC2">
      <w:pPr>
        <w:spacing w:after="120"/>
        <w:jc w:val="center"/>
        <w:rPr>
          <w:rFonts w:cs="Arial"/>
          <w:sz w:val="22"/>
          <w:szCs w:val="22"/>
        </w:rPr>
      </w:pPr>
      <w:r w:rsidRPr="00A70931">
        <w:rPr>
          <w:rFonts w:cs="Arial"/>
          <w:sz w:val="22"/>
          <w:szCs w:val="22"/>
        </w:rPr>
        <w:t>_________________________</w:t>
      </w:r>
    </w:p>
    <w:p w14:paraId="552AB576" w14:textId="77777777" w:rsidR="00046BC2" w:rsidRPr="00A70931" w:rsidRDefault="00046BC2" w:rsidP="00046BC2">
      <w:pPr>
        <w:spacing w:after="120"/>
        <w:jc w:val="center"/>
        <w:rPr>
          <w:rFonts w:cs="Arial"/>
          <w:sz w:val="22"/>
          <w:szCs w:val="22"/>
        </w:rPr>
      </w:pPr>
      <w:r w:rsidRPr="00A70931">
        <w:rPr>
          <w:rFonts w:cs="Arial"/>
          <w:bCs/>
          <w:sz w:val="22"/>
          <w:szCs w:val="22"/>
        </w:rPr>
        <w:t>Representante</w:t>
      </w:r>
      <w:r w:rsidRPr="00A70931">
        <w:rPr>
          <w:rFonts w:cs="Arial"/>
          <w:sz w:val="22"/>
          <w:szCs w:val="22"/>
        </w:rPr>
        <w:t xml:space="preserve"> legal do CONTRATADO</w:t>
      </w:r>
    </w:p>
    <w:p w14:paraId="628052C5" w14:textId="77777777" w:rsidR="00046BC2" w:rsidRPr="00A70931" w:rsidRDefault="00046BC2" w:rsidP="00046BC2">
      <w:pPr>
        <w:spacing w:after="120"/>
        <w:jc w:val="both"/>
        <w:rPr>
          <w:rFonts w:cs="Arial"/>
          <w:i/>
          <w:iCs/>
          <w:sz w:val="22"/>
          <w:szCs w:val="22"/>
        </w:rPr>
      </w:pPr>
      <w:r w:rsidRPr="00A70931">
        <w:rPr>
          <w:rFonts w:cs="Arial"/>
          <w:i/>
          <w:iCs/>
          <w:sz w:val="22"/>
          <w:szCs w:val="22"/>
        </w:rPr>
        <w:t>TESTEMUNHAS:</w:t>
      </w:r>
    </w:p>
    <w:p w14:paraId="6FF446C6" w14:textId="77777777" w:rsidR="00046BC2" w:rsidRPr="00A70931" w:rsidRDefault="00046BC2" w:rsidP="00046BC2">
      <w:pPr>
        <w:rPr>
          <w:rFonts w:cs="Arial"/>
          <w:i/>
          <w:iCs/>
          <w:sz w:val="22"/>
          <w:szCs w:val="22"/>
        </w:rPr>
      </w:pPr>
      <w:r w:rsidRPr="00A70931">
        <w:rPr>
          <w:rFonts w:cs="Arial"/>
          <w:i/>
          <w:iCs/>
          <w:sz w:val="22"/>
          <w:szCs w:val="22"/>
        </w:rPr>
        <w:t>1-</w:t>
      </w:r>
    </w:p>
    <w:p w14:paraId="49958FA6" w14:textId="77777777" w:rsidR="00A70931" w:rsidRDefault="00046BC2" w:rsidP="00046BC2">
      <w:pPr>
        <w:rPr>
          <w:rFonts w:cs="Arial"/>
          <w:i/>
          <w:iCs/>
          <w:sz w:val="22"/>
          <w:szCs w:val="22"/>
        </w:rPr>
      </w:pPr>
      <w:r w:rsidRPr="00A70931">
        <w:rPr>
          <w:rFonts w:cs="Arial"/>
          <w:i/>
          <w:iCs/>
          <w:sz w:val="22"/>
          <w:szCs w:val="22"/>
        </w:rPr>
        <w:t>2-</w:t>
      </w:r>
    </w:p>
    <w:p w14:paraId="71079145" w14:textId="77777777" w:rsidR="00A70931" w:rsidRDefault="00A70931" w:rsidP="00046BC2">
      <w:pPr>
        <w:rPr>
          <w:rFonts w:cs="Arial"/>
          <w:i/>
          <w:iCs/>
          <w:sz w:val="22"/>
          <w:szCs w:val="22"/>
        </w:rPr>
      </w:pPr>
    </w:p>
    <w:p w14:paraId="6ADEBAD1" w14:textId="77777777" w:rsidR="00A70931" w:rsidRDefault="00A70931" w:rsidP="00046BC2">
      <w:pPr>
        <w:rPr>
          <w:rFonts w:cs="Arial"/>
          <w:i/>
          <w:iCs/>
          <w:sz w:val="22"/>
          <w:szCs w:val="22"/>
        </w:rPr>
      </w:pPr>
    </w:p>
    <w:p w14:paraId="2750F3F3" w14:textId="77777777" w:rsidR="00A70931" w:rsidRDefault="00A70931" w:rsidP="00046BC2">
      <w:pPr>
        <w:rPr>
          <w:rFonts w:cs="Arial"/>
          <w:i/>
          <w:iCs/>
          <w:sz w:val="22"/>
          <w:szCs w:val="22"/>
        </w:rPr>
      </w:pPr>
    </w:p>
    <w:p w14:paraId="1CE28237" w14:textId="77777777" w:rsidR="00A70931" w:rsidRDefault="00A70931" w:rsidP="00046BC2">
      <w:pPr>
        <w:rPr>
          <w:rFonts w:cs="Arial"/>
          <w:i/>
          <w:iCs/>
          <w:sz w:val="22"/>
          <w:szCs w:val="22"/>
        </w:rPr>
      </w:pPr>
    </w:p>
    <w:p w14:paraId="51444A75" w14:textId="77777777" w:rsidR="002C2E9F" w:rsidRDefault="002C2E9F" w:rsidP="00A70931">
      <w:pPr>
        <w:ind w:left="3044" w:right="2928"/>
        <w:jc w:val="center"/>
        <w:rPr>
          <w:b/>
          <w:sz w:val="24"/>
        </w:rPr>
      </w:pPr>
    </w:p>
    <w:p w14:paraId="68DE1F65" w14:textId="77777777" w:rsidR="002C2E9F" w:rsidRDefault="002C2E9F" w:rsidP="00A70931">
      <w:pPr>
        <w:ind w:left="3044" w:right="2928"/>
        <w:jc w:val="center"/>
        <w:rPr>
          <w:b/>
          <w:sz w:val="24"/>
        </w:rPr>
      </w:pPr>
    </w:p>
    <w:p w14:paraId="12EE3433" w14:textId="77777777" w:rsidR="002C2E9F" w:rsidRDefault="002C2E9F" w:rsidP="00A70931">
      <w:pPr>
        <w:ind w:left="3044" w:right="2928"/>
        <w:jc w:val="center"/>
        <w:rPr>
          <w:b/>
          <w:sz w:val="24"/>
        </w:rPr>
      </w:pPr>
    </w:p>
    <w:p w14:paraId="7B05CE61" w14:textId="77777777" w:rsidR="002C2E9F" w:rsidRDefault="002C2E9F" w:rsidP="00A70931">
      <w:pPr>
        <w:ind w:left="3044" w:right="2928"/>
        <w:jc w:val="center"/>
        <w:rPr>
          <w:b/>
          <w:sz w:val="24"/>
        </w:rPr>
      </w:pPr>
    </w:p>
    <w:p w14:paraId="1AB21F7A" w14:textId="77777777" w:rsidR="002C2E9F" w:rsidRDefault="002C2E9F" w:rsidP="00A70931">
      <w:pPr>
        <w:ind w:left="3044" w:right="2928"/>
        <w:jc w:val="center"/>
        <w:rPr>
          <w:b/>
          <w:sz w:val="24"/>
        </w:rPr>
      </w:pPr>
    </w:p>
    <w:p w14:paraId="2754BF4F" w14:textId="3F177EBC" w:rsidR="002C2E9F" w:rsidRDefault="002C2E9F" w:rsidP="00A70931">
      <w:pPr>
        <w:ind w:left="3044" w:right="2928"/>
        <w:jc w:val="center"/>
        <w:rPr>
          <w:b/>
          <w:sz w:val="24"/>
        </w:rPr>
      </w:pPr>
    </w:p>
    <w:p w14:paraId="0365CB3E" w14:textId="7332ADF0" w:rsidR="00C32001" w:rsidRDefault="00C32001" w:rsidP="00A70931">
      <w:pPr>
        <w:ind w:left="3044" w:right="2928"/>
        <w:jc w:val="center"/>
        <w:rPr>
          <w:b/>
          <w:sz w:val="24"/>
        </w:rPr>
      </w:pPr>
    </w:p>
    <w:p w14:paraId="7A47B4AA" w14:textId="2BEACDED" w:rsidR="00C32001" w:rsidRDefault="00C32001" w:rsidP="00A70931">
      <w:pPr>
        <w:ind w:left="3044" w:right="2928"/>
        <w:jc w:val="center"/>
        <w:rPr>
          <w:b/>
          <w:sz w:val="24"/>
        </w:rPr>
      </w:pPr>
    </w:p>
    <w:p w14:paraId="69EAD3CA" w14:textId="70CBCC4A" w:rsidR="00C32001" w:rsidRDefault="00C32001" w:rsidP="00A70931">
      <w:pPr>
        <w:ind w:left="3044" w:right="2928"/>
        <w:jc w:val="center"/>
        <w:rPr>
          <w:b/>
          <w:sz w:val="24"/>
        </w:rPr>
      </w:pPr>
    </w:p>
    <w:p w14:paraId="55691FE7" w14:textId="3CF9C5D9" w:rsidR="00C32001" w:rsidRDefault="00C32001" w:rsidP="00A70931">
      <w:pPr>
        <w:ind w:left="3044" w:right="2928"/>
        <w:jc w:val="center"/>
        <w:rPr>
          <w:b/>
          <w:sz w:val="24"/>
        </w:rPr>
      </w:pPr>
    </w:p>
    <w:p w14:paraId="5527E302" w14:textId="763CA102" w:rsidR="00C32001" w:rsidRDefault="00C32001" w:rsidP="00A70931">
      <w:pPr>
        <w:ind w:left="3044" w:right="2928"/>
        <w:jc w:val="center"/>
        <w:rPr>
          <w:b/>
          <w:sz w:val="24"/>
        </w:rPr>
      </w:pPr>
    </w:p>
    <w:p w14:paraId="0EF9CF67" w14:textId="209657B2" w:rsidR="00C32001" w:rsidRDefault="00C32001" w:rsidP="00A70931">
      <w:pPr>
        <w:ind w:left="3044" w:right="2928"/>
        <w:jc w:val="center"/>
        <w:rPr>
          <w:b/>
          <w:sz w:val="24"/>
        </w:rPr>
      </w:pPr>
    </w:p>
    <w:p w14:paraId="42AF00C2" w14:textId="4EBCFC0D" w:rsidR="00C32001" w:rsidRDefault="00C32001" w:rsidP="00A70931">
      <w:pPr>
        <w:ind w:left="3044" w:right="2928"/>
        <w:jc w:val="center"/>
        <w:rPr>
          <w:b/>
          <w:sz w:val="24"/>
        </w:rPr>
      </w:pPr>
    </w:p>
    <w:p w14:paraId="431E55F0" w14:textId="7DD3C282" w:rsidR="00C32001" w:rsidRDefault="00C32001" w:rsidP="00A70931">
      <w:pPr>
        <w:ind w:left="3044" w:right="2928"/>
        <w:jc w:val="center"/>
        <w:rPr>
          <w:b/>
          <w:sz w:val="24"/>
        </w:rPr>
      </w:pPr>
    </w:p>
    <w:p w14:paraId="3FD9EBC3" w14:textId="26367F78" w:rsidR="00C32001" w:rsidRDefault="00C32001" w:rsidP="00A70931">
      <w:pPr>
        <w:ind w:left="3044" w:right="2928"/>
        <w:jc w:val="center"/>
        <w:rPr>
          <w:b/>
          <w:sz w:val="24"/>
        </w:rPr>
      </w:pPr>
    </w:p>
    <w:p w14:paraId="13C4DA17" w14:textId="01EF6061" w:rsidR="00C32001" w:rsidRDefault="00C32001" w:rsidP="00A70931">
      <w:pPr>
        <w:ind w:left="3044" w:right="2928"/>
        <w:jc w:val="center"/>
        <w:rPr>
          <w:b/>
          <w:sz w:val="24"/>
        </w:rPr>
      </w:pPr>
    </w:p>
    <w:p w14:paraId="5751094E" w14:textId="5ADEEBA6" w:rsidR="00C32001" w:rsidRDefault="00C32001" w:rsidP="00A70931">
      <w:pPr>
        <w:ind w:left="3044" w:right="2928"/>
        <w:jc w:val="center"/>
        <w:rPr>
          <w:b/>
          <w:sz w:val="24"/>
        </w:rPr>
      </w:pPr>
    </w:p>
    <w:p w14:paraId="350328E1" w14:textId="554416F4" w:rsidR="00C32001" w:rsidRDefault="00C32001" w:rsidP="00A70931">
      <w:pPr>
        <w:ind w:left="3044" w:right="2928"/>
        <w:jc w:val="center"/>
        <w:rPr>
          <w:b/>
          <w:sz w:val="24"/>
        </w:rPr>
      </w:pPr>
    </w:p>
    <w:p w14:paraId="303178F7" w14:textId="74FA6BE7" w:rsidR="00C32001" w:rsidRDefault="00C32001" w:rsidP="00A70931">
      <w:pPr>
        <w:ind w:left="3044" w:right="2928"/>
        <w:jc w:val="center"/>
        <w:rPr>
          <w:b/>
          <w:sz w:val="24"/>
        </w:rPr>
      </w:pPr>
    </w:p>
    <w:p w14:paraId="460A6465" w14:textId="17BA4AB0" w:rsidR="00C32001" w:rsidRDefault="00C32001" w:rsidP="00A70931">
      <w:pPr>
        <w:ind w:left="3044" w:right="2928"/>
        <w:jc w:val="center"/>
        <w:rPr>
          <w:b/>
          <w:sz w:val="24"/>
        </w:rPr>
      </w:pPr>
    </w:p>
    <w:p w14:paraId="60D00D2A" w14:textId="2895EC2F" w:rsidR="00C32001" w:rsidRDefault="00C32001" w:rsidP="00A70931">
      <w:pPr>
        <w:ind w:left="3044" w:right="2928"/>
        <w:jc w:val="center"/>
        <w:rPr>
          <w:b/>
          <w:sz w:val="24"/>
        </w:rPr>
      </w:pPr>
    </w:p>
    <w:p w14:paraId="1A929E71" w14:textId="05D526F4" w:rsidR="00C32001" w:rsidRDefault="00C32001" w:rsidP="00A70931">
      <w:pPr>
        <w:ind w:left="3044" w:right="2928"/>
        <w:jc w:val="center"/>
        <w:rPr>
          <w:b/>
          <w:sz w:val="24"/>
        </w:rPr>
      </w:pPr>
    </w:p>
    <w:p w14:paraId="5D440035" w14:textId="14C8D97B" w:rsidR="00C32001" w:rsidRDefault="00C32001" w:rsidP="00A70931">
      <w:pPr>
        <w:ind w:left="3044" w:right="2928"/>
        <w:jc w:val="center"/>
        <w:rPr>
          <w:b/>
          <w:sz w:val="24"/>
        </w:rPr>
      </w:pPr>
    </w:p>
    <w:p w14:paraId="784C108F" w14:textId="192425BA" w:rsidR="00C32001" w:rsidRDefault="00C32001" w:rsidP="00A70931">
      <w:pPr>
        <w:ind w:left="3044" w:right="2928"/>
        <w:jc w:val="center"/>
        <w:rPr>
          <w:b/>
          <w:sz w:val="24"/>
        </w:rPr>
      </w:pPr>
    </w:p>
    <w:p w14:paraId="1AC81A14" w14:textId="77777777" w:rsidR="00C32001" w:rsidRDefault="00C32001" w:rsidP="00A70931">
      <w:pPr>
        <w:ind w:left="3044" w:right="2928"/>
        <w:jc w:val="center"/>
        <w:rPr>
          <w:b/>
          <w:sz w:val="24"/>
        </w:rPr>
      </w:pPr>
    </w:p>
    <w:p w14:paraId="0CAD3603" w14:textId="77777777" w:rsidR="002C2E9F" w:rsidRDefault="002C2E9F" w:rsidP="00A70931">
      <w:pPr>
        <w:ind w:left="3044" w:right="2928"/>
        <w:jc w:val="center"/>
        <w:rPr>
          <w:b/>
          <w:sz w:val="24"/>
        </w:rPr>
      </w:pPr>
    </w:p>
    <w:p w14:paraId="028FF329" w14:textId="77777777" w:rsidR="002C2E9F" w:rsidRDefault="002C2E9F" w:rsidP="00A70931">
      <w:pPr>
        <w:ind w:left="3044" w:right="2928"/>
        <w:jc w:val="center"/>
        <w:rPr>
          <w:b/>
          <w:sz w:val="24"/>
        </w:rPr>
      </w:pPr>
    </w:p>
    <w:p w14:paraId="539E4F1E" w14:textId="77777777" w:rsidR="002C2E9F" w:rsidRDefault="002C2E9F" w:rsidP="00A70931">
      <w:pPr>
        <w:ind w:left="3044" w:right="2928"/>
        <w:jc w:val="center"/>
        <w:rPr>
          <w:b/>
          <w:sz w:val="24"/>
        </w:rPr>
      </w:pPr>
    </w:p>
    <w:p w14:paraId="7B648BFE" w14:textId="77777777" w:rsidR="002C2E9F" w:rsidRDefault="002C2E9F" w:rsidP="00A70931">
      <w:pPr>
        <w:ind w:left="3044" w:right="2928"/>
        <w:jc w:val="center"/>
        <w:rPr>
          <w:b/>
          <w:sz w:val="24"/>
        </w:rPr>
      </w:pPr>
    </w:p>
    <w:p w14:paraId="38AA277C" w14:textId="7B4E06B7" w:rsidR="00A70931" w:rsidRDefault="00A70931" w:rsidP="00A70931">
      <w:pPr>
        <w:ind w:left="3044" w:right="2928"/>
        <w:jc w:val="center"/>
        <w:rPr>
          <w:b/>
          <w:sz w:val="24"/>
        </w:rPr>
      </w:pPr>
      <w:r>
        <w:rPr>
          <w:b/>
          <w:sz w:val="24"/>
        </w:rPr>
        <w:t>ANEXO</w:t>
      </w:r>
      <w:r>
        <w:rPr>
          <w:b/>
          <w:spacing w:val="-1"/>
          <w:sz w:val="24"/>
        </w:rPr>
        <w:t xml:space="preserve"> </w:t>
      </w:r>
      <w:r>
        <w:rPr>
          <w:b/>
          <w:sz w:val="24"/>
        </w:rPr>
        <w:t>I</w:t>
      </w:r>
      <w:r w:rsidR="00A37707">
        <w:rPr>
          <w:b/>
          <w:sz w:val="24"/>
        </w:rPr>
        <w:t>V</w:t>
      </w:r>
      <w:r>
        <w:rPr>
          <w:b/>
          <w:sz w:val="24"/>
        </w:rPr>
        <w:t xml:space="preserve"> –</w:t>
      </w:r>
      <w:r>
        <w:rPr>
          <w:b/>
          <w:spacing w:val="-1"/>
          <w:sz w:val="24"/>
        </w:rPr>
        <w:t xml:space="preserve"> </w:t>
      </w:r>
      <w:r>
        <w:rPr>
          <w:b/>
          <w:sz w:val="24"/>
        </w:rPr>
        <w:t>Minuta</w:t>
      </w:r>
      <w:r>
        <w:rPr>
          <w:b/>
          <w:spacing w:val="-1"/>
          <w:sz w:val="24"/>
        </w:rPr>
        <w:t xml:space="preserve"> </w:t>
      </w:r>
      <w:r>
        <w:rPr>
          <w:b/>
          <w:sz w:val="24"/>
        </w:rPr>
        <w:t>de</w:t>
      </w:r>
      <w:r>
        <w:rPr>
          <w:b/>
          <w:spacing w:val="-2"/>
          <w:sz w:val="24"/>
        </w:rPr>
        <w:t xml:space="preserve"> </w:t>
      </w:r>
      <w:r>
        <w:rPr>
          <w:b/>
          <w:sz w:val="24"/>
        </w:rPr>
        <w:t>Declaração</w:t>
      </w:r>
      <w:r>
        <w:rPr>
          <w:b/>
          <w:spacing w:val="-1"/>
          <w:sz w:val="24"/>
        </w:rPr>
        <w:t xml:space="preserve"> </w:t>
      </w:r>
      <w:r>
        <w:rPr>
          <w:b/>
          <w:sz w:val="24"/>
        </w:rPr>
        <w:t>Conjunta</w:t>
      </w:r>
    </w:p>
    <w:p w14:paraId="72B9A007" w14:textId="77777777" w:rsidR="00A70931" w:rsidRPr="00A70931" w:rsidRDefault="00A70931" w:rsidP="00A70931">
      <w:pPr>
        <w:pStyle w:val="Corpodetexto"/>
        <w:spacing w:before="4"/>
        <w:rPr>
          <w:rFonts w:cs="Arial"/>
          <w:b/>
          <w:sz w:val="22"/>
          <w:szCs w:val="22"/>
        </w:rPr>
      </w:pPr>
    </w:p>
    <w:p w14:paraId="563D2088" w14:textId="3CC5BCFC" w:rsidR="00A70931" w:rsidRPr="00A70931" w:rsidRDefault="00A70931" w:rsidP="002C2E9F">
      <w:pPr>
        <w:pStyle w:val="Ttulo2"/>
        <w:spacing w:line="360" w:lineRule="auto"/>
        <w:ind w:left="-567" w:right="-568"/>
        <w:jc w:val="center"/>
        <w:rPr>
          <w:rFonts w:ascii="Arial" w:hAnsi="Arial" w:cs="Arial"/>
          <w:sz w:val="22"/>
          <w:szCs w:val="22"/>
        </w:rPr>
      </w:pPr>
      <w:r>
        <w:rPr>
          <w:rFonts w:ascii="Arial" w:hAnsi="Arial" w:cs="Arial"/>
          <w:sz w:val="22"/>
          <w:szCs w:val="22"/>
        </w:rPr>
        <w:t>DISPENSA</w:t>
      </w:r>
      <w:r w:rsidRPr="00A70931">
        <w:rPr>
          <w:rFonts w:ascii="Arial" w:hAnsi="Arial" w:cs="Arial"/>
          <w:sz w:val="22"/>
          <w:szCs w:val="22"/>
        </w:rPr>
        <w:t xml:space="preserve"> ELETRÔNIC</w:t>
      </w:r>
      <w:r>
        <w:rPr>
          <w:rFonts w:ascii="Arial" w:hAnsi="Arial" w:cs="Arial"/>
          <w:sz w:val="22"/>
          <w:szCs w:val="22"/>
        </w:rPr>
        <w:t xml:space="preserve">A </w:t>
      </w:r>
      <w:r w:rsidRPr="00A70931">
        <w:rPr>
          <w:rFonts w:ascii="Arial" w:hAnsi="Arial" w:cs="Arial"/>
          <w:sz w:val="22"/>
          <w:szCs w:val="22"/>
        </w:rPr>
        <w:t xml:space="preserve">Nº </w:t>
      </w:r>
      <w:r w:rsidR="006B34AA">
        <w:rPr>
          <w:rFonts w:ascii="Arial" w:hAnsi="Arial" w:cs="Arial"/>
          <w:sz w:val="22"/>
          <w:szCs w:val="22"/>
        </w:rPr>
        <w:t>019/2026</w:t>
      </w:r>
      <w:r w:rsidRPr="00A70931">
        <w:rPr>
          <w:rFonts w:ascii="Arial" w:hAnsi="Arial" w:cs="Arial"/>
          <w:spacing w:val="1"/>
          <w:sz w:val="22"/>
          <w:szCs w:val="22"/>
        </w:rPr>
        <w:t xml:space="preserve"> </w:t>
      </w:r>
      <w:r w:rsidRPr="00A70931">
        <w:rPr>
          <w:rFonts w:ascii="Arial" w:hAnsi="Arial" w:cs="Arial"/>
          <w:sz w:val="22"/>
          <w:szCs w:val="22"/>
        </w:rPr>
        <w:t>PROCESSO</w:t>
      </w:r>
      <w:r w:rsidRPr="00A70931">
        <w:rPr>
          <w:rFonts w:ascii="Arial" w:hAnsi="Arial" w:cs="Arial"/>
          <w:spacing w:val="-6"/>
          <w:sz w:val="22"/>
          <w:szCs w:val="22"/>
        </w:rPr>
        <w:t xml:space="preserve"> </w:t>
      </w:r>
      <w:r w:rsidRPr="00A70931">
        <w:rPr>
          <w:rFonts w:ascii="Arial" w:hAnsi="Arial" w:cs="Arial"/>
          <w:sz w:val="22"/>
          <w:szCs w:val="22"/>
        </w:rPr>
        <w:t>ADMINISTRATIVO</w:t>
      </w:r>
      <w:r w:rsidRPr="00A70931">
        <w:rPr>
          <w:rFonts w:ascii="Arial" w:hAnsi="Arial" w:cs="Arial"/>
          <w:spacing w:val="-5"/>
          <w:sz w:val="22"/>
          <w:szCs w:val="22"/>
        </w:rPr>
        <w:t xml:space="preserve"> </w:t>
      </w:r>
      <w:r w:rsidRPr="00A70931">
        <w:rPr>
          <w:rFonts w:ascii="Arial" w:hAnsi="Arial" w:cs="Arial"/>
          <w:sz w:val="22"/>
          <w:szCs w:val="22"/>
        </w:rPr>
        <w:t>Nº</w:t>
      </w:r>
      <w:r w:rsidRPr="00A70931">
        <w:rPr>
          <w:rFonts w:ascii="Arial" w:hAnsi="Arial" w:cs="Arial"/>
          <w:spacing w:val="-4"/>
          <w:sz w:val="22"/>
          <w:szCs w:val="22"/>
        </w:rPr>
        <w:t xml:space="preserve"> </w:t>
      </w:r>
      <w:r w:rsidR="006B34AA">
        <w:rPr>
          <w:rFonts w:ascii="Arial" w:hAnsi="Arial" w:cs="Arial"/>
          <w:sz w:val="22"/>
          <w:szCs w:val="22"/>
        </w:rPr>
        <w:t>034/2026</w:t>
      </w:r>
    </w:p>
    <w:p w14:paraId="0215E225" w14:textId="77777777" w:rsidR="00A70931" w:rsidRPr="00A70931" w:rsidRDefault="00A70931" w:rsidP="002C2E9F">
      <w:pPr>
        <w:pStyle w:val="Corpodetexto"/>
        <w:tabs>
          <w:tab w:val="left" w:pos="5373"/>
          <w:tab w:val="left" w:leader="dot" w:pos="10390"/>
        </w:tabs>
        <w:ind w:left="-567" w:right="-568"/>
        <w:rPr>
          <w:rFonts w:cs="Arial"/>
          <w:sz w:val="22"/>
          <w:szCs w:val="22"/>
        </w:rPr>
      </w:pPr>
      <w:r w:rsidRPr="00A70931">
        <w:rPr>
          <w:rFonts w:cs="Arial"/>
          <w:sz w:val="22"/>
          <w:szCs w:val="22"/>
          <w:u w:val="single"/>
        </w:rPr>
        <w:t xml:space="preserve"> </w:t>
      </w:r>
      <w:r w:rsidRPr="00A70931">
        <w:rPr>
          <w:rFonts w:cs="Arial"/>
          <w:sz w:val="22"/>
          <w:szCs w:val="22"/>
          <w:u w:val="single"/>
        </w:rPr>
        <w:tab/>
      </w:r>
      <w:r w:rsidRPr="00A70931">
        <w:rPr>
          <w:rFonts w:cs="Arial"/>
          <w:sz w:val="22"/>
          <w:szCs w:val="22"/>
        </w:rPr>
        <w:t>,</w:t>
      </w:r>
      <w:r w:rsidRPr="00A70931">
        <w:rPr>
          <w:rFonts w:cs="Arial"/>
          <w:spacing w:val="36"/>
          <w:sz w:val="22"/>
          <w:szCs w:val="22"/>
        </w:rPr>
        <w:t xml:space="preserve"> </w:t>
      </w:r>
      <w:r w:rsidRPr="00A70931">
        <w:rPr>
          <w:rFonts w:cs="Arial"/>
          <w:sz w:val="22"/>
          <w:szCs w:val="22"/>
        </w:rPr>
        <w:t>inscrito</w:t>
      </w:r>
      <w:r w:rsidRPr="00A70931">
        <w:rPr>
          <w:rFonts w:cs="Arial"/>
          <w:spacing w:val="36"/>
          <w:sz w:val="22"/>
          <w:szCs w:val="22"/>
        </w:rPr>
        <w:t xml:space="preserve"> </w:t>
      </w:r>
      <w:r w:rsidRPr="00A70931">
        <w:rPr>
          <w:rFonts w:cs="Arial"/>
          <w:sz w:val="22"/>
          <w:szCs w:val="22"/>
        </w:rPr>
        <w:t>no</w:t>
      </w:r>
      <w:r w:rsidRPr="00A70931">
        <w:rPr>
          <w:rFonts w:cs="Arial"/>
          <w:spacing w:val="36"/>
          <w:sz w:val="22"/>
          <w:szCs w:val="22"/>
        </w:rPr>
        <w:t xml:space="preserve"> </w:t>
      </w:r>
      <w:r w:rsidRPr="00A70931">
        <w:rPr>
          <w:rFonts w:cs="Arial"/>
          <w:sz w:val="22"/>
          <w:szCs w:val="22"/>
        </w:rPr>
        <w:t>CNPJ</w:t>
      </w:r>
      <w:r w:rsidRPr="00A70931">
        <w:rPr>
          <w:rFonts w:cs="Arial"/>
          <w:spacing w:val="36"/>
          <w:sz w:val="22"/>
          <w:szCs w:val="22"/>
        </w:rPr>
        <w:t xml:space="preserve"> </w:t>
      </w:r>
      <w:r w:rsidRPr="00A70931">
        <w:rPr>
          <w:rFonts w:cs="Arial"/>
          <w:sz w:val="22"/>
          <w:szCs w:val="22"/>
        </w:rPr>
        <w:t>sob</w:t>
      </w:r>
      <w:r w:rsidRPr="00A70931">
        <w:rPr>
          <w:rFonts w:cs="Arial"/>
          <w:spacing w:val="37"/>
          <w:sz w:val="22"/>
          <w:szCs w:val="22"/>
        </w:rPr>
        <w:t xml:space="preserve"> </w:t>
      </w:r>
      <w:r w:rsidRPr="00A70931">
        <w:rPr>
          <w:rFonts w:cs="Arial"/>
          <w:sz w:val="22"/>
          <w:szCs w:val="22"/>
        </w:rPr>
        <w:t>o</w:t>
      </w:r>
      <w:r w:rsidRPr="00A70931">
        <w:rPr>
          <w:rFonts w:cs="Arial"/>
          <w:spacing w:val="33"/>
          <w:sz w:val="22"/>
          <w:szCs w:val="22"/>
        </w:rPr>
        <w:t xml:space="preserve"> </w:t>
      </w:r>
      <w:r w:rsidRPr="00A70931">
        <w:rPr>
          <w:rFonts w:cs="Arial"/>
          <w:sz w:val="22"/>
          <w:szCs w:val="22"/>
        </w:rPr>
        <w:t>nº</w:t>
      </w:r>
      <w:r w:rsidRPr="00A70931">
        <w:rPr>
          <w:rFonts w:cs="Arial"/>
          <w:spacing w:val="36"/>
          <w:sz w:val="22"/>
          <w:szCs w:val="22"/>
        </w:rPr>
        <w:t xml:space="preserve"> </w:t>
      </w:r>
      <w:r w:rsidRPr="00A70931">
        <w:rPr>
          <w:rFonts w:cs="Arial"/>
          <w:sz w:val="22"/>
          <w:szCs w:val="22"/>
        </w:rPr>
        <w:t>...................,</w:t>
      </w:r>
      <w:r w:rsidRPr="00A70931">
        <w:rPr>
          <w:rFonts w:cs="Arial"/>
          <w:spacing w:val="36"/>
          <w:sz w:val="22"/>
          <w:szCs w:val="22"/>
        </w:rPr>
        <w:t xml:space="preserve"> </w:t>
      </w:r>
      <w:r w:rsidRPr="00A70931">
        <w:rPr>
          <w:rFonts w:cs="Arial"/>
          <w:sz w:val="22"/>
          <w:szCs w:val="22"/>
        </w:rPr>
        <w:t>endereço</w:t>
      </w:r>
      <w:r w:rsidRPr="00A70931">
        <w:rPr>
          <w:rFonts w:cs="Arial"/>
          <w:spacing w:val="-57"/>
          <w:sz w:val="22"/>
          <w:szCs w:val="22"/>
        </w:rPr>
        <w:t xml:space="preserve"> </w:t>
      </w:r>
      <w:r w:rsidRPr="00A70931">
        <w:rPr>
          <w:rFonts w:cs="Arial"/>
          <w:sz w:val="22"/>
          <w:szCs w:val="22"/>
        </w:rPr>
        <w:t>completo</w:t>
      </w:r>
      <w:r w:rsidRPr="00A70931">
        <w:rPr>
          <w:rFonts w:cs="Arial"/>
          <w:spacing w:val="115"/>
          <w:sz w:val="22"/>
          <w:szCs w:val="22"/>
        </w:rPr>
        <w:t xml:space="preserve"> </w:t>
      </w:r>
      <w:r w:rsidRPr="00A70931">
        <w:rPr>
          <w:rFonts w:cs="Arial"/>
          <w:sz w:val="22"/>
          <w:szCs w:val="22"/>
        </w:rPr>
        <w:t>............................................,</w:t>
      </w:r>
      <w:r w:rsidRPr="00A70931">
        <w:rPr>
          <w:rFonts w:cs="Arial"/>
          <w:spacing w:val="116"/>
          <w:sz w:val="22"/>
          <w:szCs w:val="22"/>
        </w:rPr>
        <w:t xml:space="preserve"> </w:t>
      </w:r>
      <w:r w:rsidRPr="00A70931">
        <w:rPr>
          <w:rFonts w:cs="Arial"/>
          <w:sz w:val="22"/>
          <w:szCs w:val="22"/>
        </w:rPr>
        <w:t>neste</w:t>
      </w:r>
      <w:r w:rsidRPr="00A70931">
        <w:rPr>
          <w:rFonts w:cs="Arial"/>
          <w:spacing w:val="116"/>
          <w:sz w:val="22"/>
          <w:szCs w:val="22"/>
        </w:rPr>
        <w:t xml:space="preserve"> </w:t>
      </w:r>
      <w:r w:rsidRPr="00A70931">
        <w:rPr>
          <w:rFonts w:cs="Arial"/>
          <w:sz w:val="22"/>
          <w:szCs w:val="22"/>
        </w:rPr>
        <w:t>ato</w:t>
      </w:r>
      <w:r w:rsidRPr="00A70931">
        <w:rPr>
          <w:rFonts w:cs="Arial"/>
          <w:spacing w:val="116"/>
          <w:sz w:val="22"/>
          <w:szCs w:val="22"/>
        </w:rPr>
        <w:t xml:space="preserve"> </w:t>
      </w:r>
      <w:r w:rsidRPr="00A70931">
        <w:rPr>
          <w:rFonts w:cs="Arial"/>
          <w:sz w:val="22"/>
          <w:szCs w:val="22"/>
        </w:rPr>
        <w:t>representado</w:t>
      </w:r>
      <w:r w:rsidRPr="00A70931">
        <w:rPr>
          <w:rFonts w:cs="Arial"/>
          <w:spacing w:val="115"/>
          <w:sz w:val="22"/>
          <w:szCs w:val="22"/>
        </w:rPr>
        <w:t xml:space="preserve"> </w:t>
      </w:r>
      <w:r w:rsidRPr="00A70931">
        <w:rPr>
          <w:rFonts w:cs="Arial"/>
          <w:sz w:val="22"/>
          <w:szCs w:val="22"/>
        </w:rPr>
        <w:t>por:</w:t>
      </w:r>
      <w:r w:rsidRPr="00A70931">
        <w:rPr>
          <w:rFonts w:cs="Arial"/>
          <w:spacing w:val="116"/>
          <w:sz w:val="22"/>
          <w:szCs w:val="22"/>
        </w:rPr>
        <w:t xml:space="preserve"> </w:t>
      </w:r>
      <w:r w:rsidRPr="00A70931">
        <w:rPr>
          <w:rFonts w:cs="Arial"/>
          <w:sz w:val="22"/>
          <w:szCs w:val="22"/>
        </w:rPr>
        <w:t>nome</w:t>
      </w:r>
      <w:r w:rsidRPr="00A70931">
        <w:rPr>
          <w:rFonts w:cs="Arial"/>
          <w:spacing w:val="115"/>
          <w:sz w:val="22"/>
          <w:szCs w:val="22"/>
        </w:rPr>
        <w:t xml:space="preserve"> </w:t>
      </w:r>
      <w:r w:rsidRPr="00A70931">
        <w:rPr>
          <w:rFonts w:cs="Arial"/>
          <w:sz w:val="22"/>
          <w:szCs w:val="22"/>
        </w:rPr>
        <w:t>e</w:t>
      </w:r>
      <w:r w:rsidRPr="00A70931">
        <w:rPr>
          <w:rFonts w:cs="Arial"/>
          <w:spacing w:val="115"/>
          <w:sz w:val="22"/>
          <w:szCs w:val="22"/>
        </w:rPr>
        <w:t xml:space="preserve"> </w:t>
      </w:r>
      <w:r w:rsidRPr="00A70931">
        <w:rPr>
          <w:rFonts w:cs="Arial"/>
          <w:sz w:val="22"/>
          <w:szCs w:val="22"/>
        </w:rPr>
        <w:t>prenomes.</w:t>
      </w:r>
      <w:r w:rsidRPr="00A70931">
        <w:rPr>
          <w:rFonts w:cs="Arial"/>
          <w:sz w:val="22"/>
          <w:szCs w:val="22"/>
        </w:rPr>
        <w:tab/>
      </w:r>
      <w:r w:rsidRPr="00A70931">
        <w:rPr>
          <w:rFonts w:cs="Arial"/>
          <w:spacing w:val="-1"/>
          <w:sz w:val="22"/>
          <w:szCs w:val="22"/>
        </w:rPr>
        <w:t>,</w:t>
      </w:r>
    </w:p>
    <w:p w14:paraId="1C9145AA" w14:textId="77777777" w:rsidR="00A70931" w:rsidRPr="00A70931" w:rsidRDefault="00A70931" w:rsidP="002C2E9F">
      <w:pPr>
        <w:pStyle w:val="Corpodetexto"/>
        <w:tabs>
          <w:tab w:val="left" w:leader="dot" w:pos="8849"/>
        </w:tabs>
        <w:ind w:left="-567" w:right="-568"/>
        <w:rPr>
          <w:rFonts w:cs="Arial"/>
          <w:sz w:val="22"/>
          <w:szCs w:val="22"/>
        </w:rPr>
      </w:pPr>
      <w:r w:rsidRPr="00A70931">
        <w:rPr>
          <w:rFonts w:cs="Arial"/>
          <w:sz w:val="22"/>
          <w:szCs w:val="22"/>
        </w:rPr>
        <w:t>nacionalidade........,</w:t>
      </w:r>
      <w:r w:rsidRPr="00A70931">
        <w:rPr>
          <w:rFonts w:cs="Arial"/>
          <w:spacing w:val="-9"/>
          <w:sz w:val="22"/>
          <w:szCs w:val="22"/>
        </w:rPr>
        <w:t xml:space="preserve"> </w:t>
      </w:r>
      <w:r w:rsidRPr="00A70931">
        <w:rPr>
          <w:rFonts w:cs="Arial"/>
          <w:sz w:val="22"/>
          <w:szCs w:val="22"/>
        </w:rPr>
        <w:t>estado</w:t>
      </w:r>
      <w:r w:rsidRPr="00A70931">
        <w:rPr>
          <w:rFonts w:cs="Arial"/>
          <w:spacing w:val="-9"/>
          <w:sz w:val="22"/>
          <w:szCs w:val="22"/>
        </w:rPr>
        <w:t xml:space="preserve"> </w:t>
      </w:r>
      <w:r w:rsidRPr="00A70931">
        <w:rPr>
          <w:rFonts w:cs="Arial"/>
          <w:sz w:val="22"/>
          <w:szCs w:val="22"/>
        </w:rPr>
        <w:t>civil..........,</w:t>
      </w:r>
      <w:r w:rsidRPr="00A70931">
        <w:rPr>
          <w:rFonts w:cs="Arial"/>
          <w:spacing w:val="-8"/>
          <w:sz w:val="22"/>
          <w:szCs w:val="22"/>
        </w:rPr>
        <w:t xml:space="preserve"> </w:t>
      </w:r>
      <w:r w:rsidRPr="00A70931">
        <w:rPr>
          <w:rFonts w:cs="Arial"/>
          <w:sz w:val="22"/>
          <w:szCs w:val="22"/>
        </w:rPr>
        <w:t>profissão........,</w:t>
      </w:r>
      <w:r w:rsidRPr="00A70931">
        <w:rPr>
          <w:rFonts w:cs="Arial"/>
          <w:spacing w:val="-9"/>
          <w:sz w:val="22"/>
          <w:szCs w:val="22"/>
        </w:rPr>
        <w:t xml:space="preserve"> </w:t>
      </w:r>
      <w:r w:rsidRPr="00A70931">
        <w:rPr>
          <w:rFonts w:cs="Arial"/>
          <w:sz w:val="22"/>
          <w:szCs w:val="22"/>
        </w:rPr>
        <w:t>inscrito</w:t>
      </w:r>
      <w:r w:rsidRPr="00A70931">
        <w:rPr>
          <w:rFonts w:cs="Arial"/>
          <w:spacing w:val="-8"/>
          <w:sz w:val="22"/>
          <w:szCs w:val="22"/>
        </w:rPr>
        <w:t xml:space="preserve"> </w:t>
      </w:r>
      <w:r w:rsidRPr="00A70931">
        <w:rPr>
          <w:rFonts w:cs="Arial"/>
          <w:sz w:val="22"/>
          <w:szCs w:val="22"/>
        </w:rPr>
        <w:t>no</w:t>
      </w:r>
      <w:r w:rsidRPr="00A70931">
        <w:rPr>
          <w:rFonts w:cs="Arial"/>
          <w:spacing w:val="-9"/>
          <w:sz w:val="22"/>
          <w:szCs w:val="22"/>
        </w:rPr>
        <w:t xml:space="preserve"> </w:t>
      </w:r>
      <w:r w:rsidRPr="00A70931">
        <w:rPr>
          <w:rFonts w:cs="Arial"/>
          <w:sz w:val="22"/>
          <w:szCs w:val="22"/>
        </w:rPr>
        <w:t>CPF</w:t>
      </w:r>
      <w:r w:rsidRPr="00A70931">
        <w:rPr>
          <w:rFonts w:cs="Arial"/>
          <w:spacing w:val="-10"/>
          <w:sz w:val="22"/>
          <w:szCs w:val="22"/>
        </w:rPr>
        <w:t xml:space="preserve"> </w:t>
      </w:r>
      <w:r w:rsidRPr="00A70931">
        <w:rPr>
          <w:rFonts w:cs="Arial"/>
          <w:sz w:val="22"/>
          <w:szCs w:val="22"/>
        </w:rPr>
        <w:t>sob</w:t>
      </w:r>
      <w:r w:rsidRPr="00A70931">
        <w:rPr>
          <w:rFonts w:cs="Arial"/>
          <w:spacing w:val="-8"/>
          <w:sz w:val="22"/>
          <w:szCs w:val="22"/>
        </w:rPr>
        <w:t xml:space="preserve"> </w:t>
      </w:r>
      <w:r w:rsidRPr="00A70931">
        <w:rPr>
          <w:rFonts w:cs="Arial"/>
          <w:sz w:val="22"/>
          <w:szCs w:val="22"/>
        </w:rPr>
        <w:t>o</w:t>
      </w:r>
      <w:r w:rsidRPr="00A70931">
        <w:rPr>
          <w:rFonts w:cs="Arial"/>
          <w:spacing w:val="-11"/>
          <w:sz w:val="22"/>
          <w:szCs w:val="22"/>
        </w:rPr>
        <w:t xml:space="preserve"> </w:t>
      </w:r>
      <w:r w:rsidRPr="00A70931">
        <w:rPr>
          <w:rFonts w:cs="Arial"/>
          <w:sz w:val="22"/>
          <w:szCs w:val="22"/>
        </w:rPr>
        <w:t>nº.</w:t>
      </w:r>
      <w:r w:rsidRPr="00A70931">
        <w:rPr>
          <w:rFonts w:cs="Arial"/>
          <w:sz w:val="22"/>
          <w:szCs w:val="22"/>
        </w:rPr>
        <w:tab/>
        <w:t>,</w:t>
      </w:r>
      <w:r w:rsidRPr="00A70931">
        <w:rPr>
          <w:rFonts w:cs="Arial"/>
          <w:spacing w:val="-8"/>
          <w:sz w:val="22"/>
          <w:szCs w:val="22"/>
        </w:rPr>
        <w:t xml:space="preserve"> </w:t>
      </w:r>
      <w:r w:rsidRPr="00A70931">
        <w:rPr>
          <w:rFonts w:cs="Arial"/>
          <w:sz w:val="22"/>
          <w:szCs w:val="22"/>
        </w:rPr>
        <w:t>portador</w:t>
      </w:r>
      <w:r w:rsidRPr="00A70931">
        <w:rPr>
          <w:rFonts w:cs="Arial"/>
          <w:spacing w:val="-9"/>
          <w:sz w:val="22"/>
          <w:szCs w:val="22"/>
        </w:rPr>
        <w:t xml:space="preserve"> </w:t>
      </w:r>
      <w:r w:rsidRPr="00A70931">
        <w:rPr>
          <w:rFonts w:cs="Arial"/>
          <w:sz w:val="22"/>
          <w:szCs w:val="22"/>
        </w:rPr>
        <w:t>do</w:t>
      </w:r>
      <w:r w:rsidRPr="00A70931">
        <w:rPr>
          <w:rFonts w:cs="Arial"/>
          <w:spacing w:val="-9"/>
          <w:sz w:val="22"/>
          <w:szCs w:val="22"/>
        </w:rPr>
        <w:t xml:space="preserve"> </w:t>
      </w:r>
      <w:r w:rsidRPr="00A70931">
        <w:rPr>
          <w:rFonts w:cs="Arial"/>
          <w:sz w:val="22"/>
          <w:szCs w:val="22"/>
        </w:rPr>
        <w:t>RG</w:t>
      </w:r>
    </w:p>
    <w:p w14:paraId="0C2A4249" w14:textId="77777777" w:rsidR="00A70931" w:rsidRPr="00A70931" w:rsidRDefault="00A70931" w:rsidP="002C2E9F">
      <w:pPr>
        <w:pStyle w:val="Corpodetexto"/>
        <w:tabs>
          <w:tab w:val="left" w:leader="dot" w:pos="8481"/>
        </w:tabs>
        <w:ind w:left="-567" w:right="-568"/>
        <w:rPr>
          <w:rFonts w:cs="Arial"/>
          <w:sz w:val="22"/>
          <w:szCs w:val="22"/>
        </w:rPr>
      </w:pPr>
      <w:r w:rsidRPr="00A70931">
        <w:rPr>
          <w:rFonts w:cs="Arial"/>
          <w:sz w:val="22"/>
          <w:szCs w:val="22"/>
        </w:rPr>
        <w:t>nº.........,</w:t>
      </w:r>
      <w:r w:rsidRPr="00A70931">
        <w:rPr>
          <w:rFonts w:cs="Arial"/>
          <w:spacing w:val="-1"/>
          <w:sz w:val="22"/>
          <w:szCs w:val="22"/>
        </w:rPr>
        <w:t xml:space="preserve"> </w:t>
      </w:r>
      <w:r w:rsidRPr="00A70931">
        <w:rPr>
          <w:rFonts w:cs="Arial"/>
          <w:sz w:val="22"/>
          <w:szCs w:val="22"/>
        </w:rPr>
        <w:t>tendo</w:t>
      </w:r>
      <w:r w:rsidRPr="00A70931">
        <w:rPr>
          <w:rFonts w:cs="Arial"/>
          <w:spacing w:val="-1"/>
          <w:sz w:val="22"/>
          <w:szCs w:val="22"/>
        </w:rPr>
        <w:t xml:space="preserve"> </w:t>
      </w:r>
      <w:r w:rsidRPr="00A70931">
        <w:rPr>
          <w:rFonts w:cs="Arial"/>
          <w:sz w:val="22"/>
          <w:szCs w:val="22"/>
        </w:rPr>
        <w:t>por</w:t>
      </w:r>
      <w:r w:rsidRPr="00A70931">
        <w:rPr>
          <w:rFonts w:cs="Arial"/>
          <w:spacing w:val="-1"/>
          <w:sz w:val="22"/>
          <w:szCs w:val="22"/>
        </w:rPr>
        <w:t xml:space="preserve"> </w:t>
      </w:r>
      <w:r w:rsidRPr="00A70931">
        <w:rPr>
          <w:rFonts w:cs="Arial"/>
          <w:sz w:val="22"/>
          <w:szCs w:val="22"/>
        </w:rPr>
        <w:t>endereço</w:t>
      </w:r>
      <w:r w:rsidRPr="00A70931">
        <w:rPr>
          <w:rFonts w:cs="Arial"/>
          <w:spacing w:val="-1"/>
          <w:sz w:val="22"/>
          <w:szCs w:val="22"/>
        </w:rPr>
        <w:t xml:space="preserve"> </w:t>
      </w:r>
      <w:r w:rsidRPr="00A70931">
        <w:rPr>
          <w:rFonts w:cs="Arial"/>
          <w:sz w:val="22"/>
          <w:szCs w:val="22"/>
        </w:rPr>
        <w:t>eletrônico.........,</w:t>
      </w:r>
      <w:r w:rsidRPr="00A70931">
        <w:rPr>
          <w:rFonts w:cs="Arial"/>
          <w:spacing w:val="-1"/>
          <w:sz w:val="22"/>
          <w:szCs w:val="22"/>
        </w:rPr>
        <w:t xml:space="preserve"> </w:t>
      </w:r>
      <w:r w:rsidRPr="00A70931">
        <w:rPr>
          <w:rFonts w:cs="Arial"/>
          <w:sz w:val="22"/>
          <w:szCs w:val="22"/>
        </w:rPr>
        <w:t>com</w:t>
      </w:r>
      <w:r w:rsidRPr="00A70931">
        <w:rPr>
          <w:rFonts w:cs="Arial"/>
          <w:spacing w:val="1"/>
          <w:sz w:val="22"/>
          <w:szCs w:val="22"/>
        </w:rPr>
        <w:t xml:space="preserve"> </w:t>
      </w:r>
      <w:r w:rsidRPr="00A70931">
        <w:rPr>
          <w:rFonts w:cs="Arial"/>
          <w:sz w:val="22"/>
          <w:szCs w:val="22"/>
        </w:rPr>
        <w:t>endereço</w:t>
      </w:r>
      <w:r w:rsidRPr="00A70931">
        <w:rPr>
          <w:rFonts w:cs="Arial"/>
          <w:spacing w:val="-1"/>
          <w:sz w:val="22"/>
          <w:szCs w:val="22"/>
        </w:rPr>
        <w:t xml:space="preserve"> </w:t>
      </w:r>
      <w:r w:rsidRPr="00A70931">
        <w:rPr>
          <w:rFonts w:cs="Arial"/>
          <w:sz w:val="22"/>
          <w:szCs w:val="22"/>
        </w:rPr>
        <w:t>institucional</w:t>
      </w:r>
      <w:r w:rsidRPr="00A70931">
        <w:rPr>
          <w:rFonts w:cs="Arial"/>
          <w:spacing w:val="-1"/>
          <w:sz w:val="22"/>
          <w:szCs w:val="22"/>
        </w:rPr>
        <w:t xml:space="preserve"> </w:t>
      </w:r>
      <w:r w:rsidRPr="00A70931">
        <w:rPr>
          <w:rFonts w:cs="Arial"/>
          <w:sz w:val="22"/>
          <w:szCs w:val="22"/>
        </w:rPr>
        <w:t>à</w:t>
      </w:r>
      <w:r w:rsidRPr="00A70931">
        <w:rPr>
          <w:rFonts w:cs="Arial"/>
          <w:sz w:val="22"/>
          <w:szCs w:val="22"/>
        </w:rPr>
        <w:tab/>
        <w:t>,</w:t>
      </w:r>
      <w:r w:rsidRPr="00A70931">
        <w:rPr>
          <w:rFonts w:cs="Arial"/>
          <w:spacing w:val="-1"/>
          <w:sz w:val="22"/>
          <w:szCs w:val="22"/>
        </w:rPr>
        <w:t xml:space="preserve"> </w:t>
      </w:r>
      <w:r w:rsidRPr="00A70931">
        <w:rPr>
          <w:rFonts w:cs="Arial"/>
          <w:sz w:val="22"/>
          <w:szCs w:val="22"/>
        </w:rPr>
        <w:t>DECLARA,</w:t>
      </w:r>
      <w:r w:rsidRPr="00A70931">
        <w:rPr>
          <w:rFonts w:cs="Arial"/>
          <w:spacing w:val="-1"/>
          <w:sz w:val="22"/>
          <w:szCs w:val="22"/>
        </w:rPr>
        <w:t xml:space="preserve"> </w:t>
      </w:r>
      <w:r w:rsidRPr="00A70931">
        <w:rPr>
          <w:rFonts w:cs="Arial"/>
          <w:sz w:val="22"/>
          <w:szCs w:val="22"/>
        </w:rPr>
        <w:t>sob</w:t>
      </w:r>
      <w:r w:rsidRPr="00A70931">
        <w:rPr>
          <w:rFonts w:cs="Arial"/>
          <w:spacing w:val="-2"/>
          <w:sz w:val="22"/>
          <w:szCs w:val="22"/>
        </w:rPr>
        <w:t xml:space="preserve"> </w:t>
      </w:r>
      <w:r w:rsidRPr="00A70931">
        <w:rPr>
          <w:rFonts w:cs="Arial"/>
          <w:sz w:val="22"/>
          <w:szCs w:val="22"/>
        </w:rPr>
        <w:t>as</w:t>
      </w:r>
    </w:p>
    <w:p w14:paraId="4C3DA57D" w14:textId="77777777" w:rsidR="00A70931" w:rsidRPr="00A70931" w:rsidRDefault="00A70931" w:rsidP="002C2E9F">
      <w:pPr>
        <w:pStyle w:val="Corpodetexto"/>
        <w:ind w:left="-567" w:right="-568"/>
        <w:rPr>
          <w:rFonts w:cs="Arial"/>
          <w:sz w:val="22"/>
          <w:szCs w:val="22"/>
        </w:rPr>
      </w:pPr>
      <w:r w:rsidRPr="00A70931">
        <w:rPr>
          <w:rFonts w:cs="Arial"/>
          <w:sz w:val="22"/>
          <w:szCs w:val="22"/>
        </w:rPr>
        <w:t>penas</w:t>
      </w:r>
      <w:r w:rsidRPr="00A70931">
        <w:rPr>
          <w:rFonts w:cs="Arial"/>
          <w:spacing w:val="-1"/>
          <w:sz w:val="22"/>
          <w:szCs w:val="22"/>
        </w:rPr>
        <w:t xml:space="preserve"> </w:t>
      </w:r>
      <w:r w:rsidRPr="00A70931">
        <w:rPr>
          <w:rFonts w:cs="Arial"/>
          <w:sz w:val="22"/>
          <w:szCs w:val="22"/>
        </w:rPr>
        <w:t>da</w:t>
      </w:r>
      <w:r w:rsidRPr="00A70931">
        <w:rPr>
          <w:rFonts w:cs="Arial"/>
          <w:spacing w:val="-1"/>
          <w:sz w:val="22"/>
          <w:szCs w:val="22"/>
        </w:rPr>
        <w:t xml:space="preserve"> </w:t>
      </w:r>
      <w:r w:rsidRPr="00A70931">
        <w:rPr>
          <w:rFonts w:cs="Arial"/>
          <w:sz w:val="22"/>
          <w:szCs w:val="22"/>
        </w:rPr>
        <w:t>Lei</w:t>
      </w:r>
      <w:r w:rsidRPr="00A70931">
        <w:rPr>
          <w:rFonts w:cs="Arial"/>
          <w:spacing w:val="-1"/>
          <w:sz w:val="22"/>
          <w:szCs w:val="22"/>
        </w:rPr>
        <w:t xml:space="preserve"> </w:t>
      </w:r>
      <w:r w:rsidRPr="00A70931">
        <w:rPr>
          <w:rFonts w:cs="Arial"/>
          <w:sz w:val="22"/>
          <w:szCs w:val="22"/>
        </w:rPr>
        <w:t>que:</w:t>
      </w:r>
    </w:p>
    <w:p w14:paraId="74028460" w14:textId="77777777" w:rsidR="00A70931" w:rsidRPr="00A70931" w:rsidRDefault="00A70931" w:rsidP="002C2E9F">
      <w:pPr>
        <w:pStyle w:val="Corpodetexto"/>
        <w:ind w:left="-567" w:right="-568"/>
        <w:rPr>
          <w:rFonts w:cs="Arial"/>
          <w:sz w:val="22"/>
          <w:szCs w:val="22"/>
        </w:rPr>
      </w:pPr>
    </w:p>
    <w:p w14:paraId="1F9D3A28" w14:textId="77777777" w:rsidR="00A70931" w:rsidRPr="00A70931" w:rsidRDefault="00A70931" w:rsidP="00F92340">
      <w:pPr>
        <w:pStyle w:val="PargrafodaLista"/>
        <w:widowControl w:val="0"/>
        <w:numPr>
          <w:ilvl w:val="0"/>
          <w:numId w:val="25"/>
        </w:numPr>
        <w:tabs>
          <w:tab w:val="left" w:pos="1142"/>
        </w:tabs>
        <w:suppressAutoHyphens w:val="0"/>
        <w:autoSpaceDE w:val="0"/>
        <w:autoSpaceDN w:val="0"/>
        <w:ind w:left="-567" w:right="-568" w:firstLine="0"/>
        <w:contextualSpacing w:val="0"/>
        <w:jc w:val="both"/>
        <w:rPr>
          <w:rFonts w:cs="Arial"/>
          <w:sz w:val="22"/>
          <w:szCs w:val="22"/>
        </w:rPr>
      </w:pPr>
      <w:r w:rsidRPr="00A70931">
        <w:rPr>
          <w:rFonts w:cs="Arial"/>
          <w:sz w:val="22"/>
          <w:szCs w:val="22"/>
        </w:rPr>
        <w:t>Está ciente e concorda com as condições contidas no edital e seus anexos, bem como de que a</w:t>
      </w:r>
      <w:r w:rsidRPr="00A70931">
        <w:rPr>
          <w:rFonts w:cs="Arial"/>
          <w:spacing w:val="1"/>
          <w:sz w:val="22"/>
          <w:szCs w:val="22"/>
        </w:rPr>
        <w:t xml:space="preserve"> </w:t>
      </w:r>
      <w:r w:rsidRPr="00A70931">
        <w:rPr>
          <w:rFonts w:cs="Arial"/>
          <w:sz w:val="22"/>
          <w:szCs w:val="22"/>
        </w:rPr>
        <w:t>proposta</w:t>
      </w:r>
      <w:r w:rsidRPr="00A70931">
        <w:rPr>
          <w:rFonts w:cs="Arial"/>
          <w:spacing w:val="1"/>
          <w:sz w:val="22"/>
          <w:szCs w:val="22"/>
        </w:rPr>
        <w:t xml:space="preserve"> </w:t>
      </w:r>
      <w:r w:rsidRPr="00A70931">
        <w:rPr>
          <w:rFonts w:cs="Arial"/>
          <w:sz w:val="22"/>
          <w:szCs w:val="22"/>
        </w:rPr>
        <w:t>apresentada</w:t>
      </w:r>
      <w:r w:rsidRPr="00A70931">
        <w:rPr>
          <w:rFonts w:cs="Arial"/>
          <w:spacing w:val="1"/>
          <w:sz w:val="22"/>
          <w:szCs w:val="22"/>
        </w:rPr>
        <w:t xml:space="preserve"> </w:t>
      </w:r>
      <w:r w:rsidRPr="00A70931">
        <w:rPr>
          <w:rFonts w:cs="Arial"/>
          <w:sz w:val="22"/>
          <w:szCs w:val="22"/>
        </w:rPr>
        <w:t>compreende</w:t>
      </w:r>
      <w:r w:rsidRPr="00A70931">
        <w:rPr>
          <w:rFonts w:cs="Arial"/>
          <w:spacing w:val="1"/>
          <w:sz w:val="22"/>
          <w:szCs w:val="22"/>
        </w:rPr>
        <w:t xml:space="preserve"> </w:t>
      </w:r>
      <w:r w:rsidRPr="00A70931">
        <w:rPr>
          <w:rFonts w:cs="Arial"/>
          <w:sz w:val="22"/>
          <w:szCs w:val="22"/>
        </w:rPr>
        <w:t>a</w:t>
      </w:r>
      <w:r w:rsidRPr="00A70931">
        <w:rPr>
          <w:rFonts w:cs="Arial"/>
          <w:spacing w:val="1"/>
          <w:sz w:val="22"/>
          <w:szCs w:val="22"/>
        </w:rPr>
        <w:t xml:space="preserve"> </w:t>
      </w:r>
      <w:r w:rsidRPr="00A70931">
        <w:rPr>
          <w:rFonts w:cs="Arial"/>
          <w:sz w:val="22"/>
          <w:szCs w:val="22"/>
        </w:rPr>
        <w:t>integralidade</w:t>
      </w:r>
      <w:r w:rsidRPr="00A70931">
        <w:rPr>
          <w:rFonts w:cs="Arial"/>
          <w:spacing w:val="1"/>
          <w:sz w:val="22"/>
          <w:szCs w:val="22"/>
        </w:rPr>
        <w:t xml:space="preserve"> </w:t>
      </w:r>
      <w:r w:rsidRPr="00A70931">
        <w:rPr>
          <w:rFonts w:cs="Arial"/>
          <w:sz w:val="22"/>
          <w:szCs w:val="22"/>
        </w:rPr>
        <w:t>dos</w:t>
      </w:r>
      <w:r w:rsidRPr="00A70931">
        <w:rPr>
          <w:rFonts w:cs="Arial"/>
          <w:spacing w:val="1"/>
          <w:sz w:val="22"/>
          <w:szCs w:val="22"/>
        </w:rPr>
        <w:t xml:space="preserve"> </w:t>
      </w:r>
      <w:r w:rsidRPr="00A70931">
        <w:rPr>
          <w:rFonts w:cs="Arial"/>
          <w:sz w:val="22"/>
          <w:szCs w:val="22"/>
        </w:rPr>
        <w:t>custos</w:t>
      </w:r>
      <w:r w:rsidRPr="00A70931">
        <w:rPr>
          <w:rFonts w:cs="Arial"/>
          <w:spacing w:val="1"/>
          <w:sz w:val="22"/>
          <w:szCs w:val="22"/>
        </w:rPr>
        <w:t xml:space="preserve"> </w:t>
      </w:r>
      <w:r w:rsidRPr="00A70931">
        <w:rPr>
          <w:rFonts w:cs="Arial"/>
          <w:sz w:val="22"/>
          <w:szCs w:val="22"/>
        </w:rPr>
        <w:t>para</w:t>
      </w:r>
      <w:r w:rsidRPr="00A70931">
        <w:rPr>
          <w:rFonts w:cs="Arial"/>
          <w:spacing w:val="1"/>
          <w:sz w:val="22"/>
          <w:szCs w:val="22"/>
        </w:rPr>
        <w:t xml:space="preserve"> </w:t>
      </w:r>
      <w:r w:rsidRPr="00A70931">
        <w:rPr>
          <w:rFonts w:cs="Arial"/>
          <w:sz w:val="22"/>
          <w:szCs w:val="22"/>
        </w:rPr>
        <w:t>atendimento</w:t>
      </w:r>
      <w:r w:rsidRPr="00A70931">
        <w:rPr>
          <w:rFonts w:cs="Arial"/>
          <w:spacing w:val="1"/>
          <w:sz w:val="22"/>
          <w:szCs w:val="22"/>
        </w:rPr>
        <w:t xml:space="preserve"> </w:t>
      </w:r>
      <w:r w:rsidRPr="00A70931">
        <w:rPr>
          <w:rFonts w:cs="Arial"/>
          <w:sz w:val="22"/>
          <w:szCs w:val="22"/>
        </w:rPr>
        <w:t>dos</w:t>
      </w:r>
      <w:r w:rsidRPr="00A70931">
        <w:rPr>
          <w:rFonts w:cs="Arial"/>
          <w:spacing w:val="1"/>
          <w:sz w:val="22"/>
          <w:szCs w:val="22"/>
        </w:rPr>
        <w:t xml:space="preserve"> </w:t>
      </w:r>
      <w:r w:rsidRPr="00A70931">
        <w:rPr>
          <w:rFonts w:cs="Arial"/>
          <w:sz w:val="22"/>
          <w:szCs w:val="22"/>
        </w:rPr>
        <w:t>direitos</w:t>
      </w:r>
      <w:r w:rsidRPr="00A70931">
        <w:rPr>
          <w:rFonts w:cs="Arial"/>
          <w:spacing w:val="1"/>
          <w:sz w:val="22"/>
          <w:szCs w:val="22"/>
        </w:rPr>
        <w:t xml:space="preserve"> </w:t>
      </w:r>
      <w:r w:rsidRPr="00A70931">
        <w:rPr>
          <w:rFonts w:cs="Arial"/>
          <w:sz w:val="22"/>
          <w:szCs w:val="22"/>
        </w:rPr>
        <w:t>trabalhistas assegurados na Constituição Federal, nas leis trabalhistas, nas normas infralegais, nas</w:t>
      </w:r>
      <w:r w:rsidRPr="00A70931">
        <w:rPr>
          <w:rFonts w:cs="Arial"/>
          <w:spacing w:val="1"/>
          <w:sz w:val="22"/>
          <w:szCs w:val="22"/>
        </w:rPr>
        <w:t xml:space="preserve"> </w:t>
      </w:r>
      <w:r w:rsidRPr="00A70931">
        <w:rPr>
          <w:rFonts w:cs="Arial"/>
          <w:sz w:val="22"/>
          <w:szCs w:val="22"/>
        </w:rPr>
        <w:t>convenções coletivas de trabalho e nos termos de ajustamento de conduta vigentes na data de sua</w:t>
      </w:r>
      <w:r w:rsidRPr="00A70931">
        <w:rPr>
          <w:rFonts w:cs="Arial"/>
          <w:spacing w:val="1"/>
          <w:sz w:val="22"/>
          <w:szCs w:val="22"/>
        </w:rPr>
        <w:t xml:space="preserve"> </w:t>
      </w:r>
      <w:r w:rsidRPr="00A70931">
        <w:rPr>
          <w:rFonts w:cs="Arial"/>
          <w:sz w:val="22"/>
          <w:szCs w:val="22"/>
        </w:rPr>
        <w:t>entrega em definitivo;</w:t>
      </w:r>
    </w:p>
    <w:p w14:paraId="6DCCDDEE" w14:textId="77777777" w:rsidR="00A70931" w:rsidRPr="00A70931" w:rsidRDefault="00A70931" w:rsidP="002C2E9F">
      <w:pPr>
        <w:pStyle w:val="Corpodetexto"/>
        <w:spacing w:before="1"/>
        <w:ind w:left="-567" w:right="-568"/>
        <w:rPr>
          <w:rFonts w:cs="Arial"/>
          <w:sz w:val="22"/>
          <w:szCs w:val="22"/>
        </w:rPr>
      </w:pPr>
    </w:p>
    <w:p w14:paraId="676AE5A6" w14:textId="77777777" w:rsidR="00A70931" w:rsidRPr="00A70931" w:rsidRDefault="00A70931" w:rsidP="00F92340">
      <w:pPr>
        <w:pStyle w:val="PargrafodaLista"/>
        <w:widowControl w:val="0"/>
        <w:numPr>
          <w:ilvl w:val="0"/>
          <w:numId w:val="25"/>
        </w:numPr>
        <w:tabs>
          <w:tab w:val="left" w:pos="1114"/>
        </w:tabs>
        <w:suppressAutoHyphens w:val="0"/>
        <w:autoSpaceDE w:val="0"/>
        <w:autoSpaceDN w:val="0"/>
        <w:ind w:left="-567" w:right="-568" w:firstLine="0"/>
        <w:contextualSpacing w:val="0"/>
        <w:jc w:val="both"/>
        <w:rPr>
          <w:rFonts w:cs="Arial"/>
          <w:sz w:val="22"/>
          <w:szCs w:val="22"/>
        </w:rPr>
      </w:pPr>
      <w:r w:rsidRPr="00A70931">
        <w:rPr>
          <w:rFonts w:cs="Arial"/>
          <w:sz w:val="22"/>
          <w:szCs w:val="22"/>
        </w:rPr>
        <w:t>Cumpre</w:t>
      </w:r>
      <w:r w:rsidRPr="00A70931">
        <w:rPr>
          <w:rFonts w:cs="Arial"/>
          <w:spacing w:val="-3"/>
          <w:sz w:val="22"/>
          <w:szCs w:val="22"/>
        </w:rPr>
        <w:t xml:space="preserve"> </w:t>
      </w:r>
      <w:r w:rsidRPr="00A70931">
        <w:rPr>
          <w:rFonts w:cs="Arial"/>
          <w:sz w:val="22"/>
          <w:szCs w:val="22"/>
        </w:rPr>
        <w:t>plenamente</w:t>
      </w:r>
      <w:r w:rsidRPr="00A70931">
        <w:rPr>
          <w:rFonts w:cs="Arial"/>
          <w:spacing w:val="-2"/>
          <w:sz w:val="22"/>
          <w:szCs w:val="22"/>
        </w:rPr>
        <w:t xml:space="preserve"> </w:t>
      </w:r>
      <w:r w:rsidRPr="00A70931">
        <w:rPr>
          <w:rFonts w:cs="Arial"/>
          <w:sz w:val="22"/>
          <w:szCs w:val="22"/>
        </w:rPr>
        <w:t>os</w:t>
      </w:r>
      <w:r w:rsidRPr="00A70931">
        <w:rPr>
          <w:rFonts w:cs="Arial"/>
          <w:spacing w:val="-1"/>
          <w:sz w:val="22"/>
          <w:szCs w:val="22"/>
        </w:rPr>
        <w:t xml:space="preserve"> </w:t>
      </w:r>
      <w:r w:rsidRPr="00A70931">
        <w:rPr>
          <w:rFonts w:cs="Arial"/>
          <w:sz w:val="22"/>
          <w:szCs w:val="22"/>
        </w:rPr>
        <w:t>requisitos</w:t>
      </w:r>
      <w:r w:rsidRPr="00A70931">
        <w:rPr>
          <w:rFonts w:cs="Arial"/>
          <w:spacing w:val="-1"/>
          <w:sz w:val="22"/>
          <w:szCs w:val="22"/>
        </w:rPr>
        <w:t xml:space="preserve"> </w:t>
      </w:r>
      <w:r w:rsidRPr="00A70931">
        <w:rPr>
          <w:rFonts w:cs="Arial"/>
          <w:sz w:val="22"/>
          <w:szCs w:val="22"/>
        </w:rPr>
        <w:t>de</w:t>
      </w:r>
      <w:r w:rsidRPr="00A70931">
        <w:rPr>
          <w:rFonts w:cs="Arial"/>
          <w:spacing w:val="-1"/>
          <w:sz w:val="22"/>
          <w:szCs w:val="22"/>
        </w:rPr>
        <w:t xml:space="preserve"> </w:t>
      </w:r>
      <w:r w:rsidRPr="00A70931">
        <w:rPr>
          <w:rFonts w:cs="Arial"/>
          <w:sz w:val="22"/>
          <w:szCs w:val="22"/>
        </w:rPr>
        <w:t>habilitação</w:t>
      </w:r>
      <w:r w:rsidRPr="00A70931">
        <w:rPr>
          <w:rFonts w:cs="Arial"/>
          <w:spacing w:val="-1"/>
          <w:sz w:val="22"/>
          <w:szCs w:val="22"/>
        </w:rPr>
        <w:t xml:space="preserve"> </w:t>
      </w:r>
      <w:r w:rsidRPr="00A70931">
        <w:rPr>
          <w:rFonts w:cs="Arial"/>
          <w:sz w:val="22"/>
          <w:szCs w:val="22"/>
        </w:rPr>
        <w:t>definidos</w:t>
      </w:r>
      <w:r w:rsidRPr="00A70931">
        <w:rPr>
          <w:rFonts w:cs="Arial"/>
          <w:spacing w:val="-1"/>
          <w:sz w:val="22"/>
          <w:szCs w:val="22"/>
        </w:rPr>
        <w:t xml:space="preserve"> </w:t>
      </w:r>
      <w:r w:rsidRPr="00A70931">
        <w:rPr>
          <w:rFonts w:cs="Arial"/>
          <w:sz w:val="22"/>
          <w:szCs w:val="22"/>
        </w:rPr>
        <w:t>no</w:t>
      </w:r>
      <w:r w:rsidRPr="00A70931">
        <w:rPr>
          <w:rFonts w:cs="Arial"/>
          <w:spacing w:val="-1"/>
          <w:sz w:val="22"/>
          <w:szCs w:val="22"/>
        </w:rPr>
        <w:t xml:space="preserve"> </w:t>
      </w:r>
      <w:r w:rsidRPr="00A70931">
        <w:rPr>
          <w:rFonts w:cs="Arial"/>
          <w:sz w:val="22"/>
          <w:szCs w:val="22"/>
        </w:rPr>
        <w:t>instrumento convocatório;</w:t>
      </w:r>
    </w:p>
    <w:p w14:paraId="0AF90A9E" w14:textId="77777777" w:rsidR="00A70931" w:rsidRPr="00A70931" w:rsidRDefault="00A70931" w:rsidP="002C2E9F">
      <w:pPr>
        <w:pStyle w:val="Corpodetexto"/>
        <w:ind w:left="-567" w:right="-568"/>
        <w:rPr>
          <w:rFonts w:cs="Arial"/>
          <w:sz w:val="22"/>
          <w:szCs w:val="22"/>
        </w:rPr>
      </w:pPr>
    </w:p>
    <w:p w14:paraId="0F1905CD" w14:textId="77777777" w:rsidR="00A70931" w:rsidRPr="00A70931" w:rsidRDefault="00A70931" w:rsidP="00F92340">
      <w:pPr>
        <w:pStyle w:val="PargrafodaLista"/>
        <w:widowControl w:val="0"/>
        <w:numPr>
          <w:ilvl w:val="0"/>
          <w:numId w:val="25"/>
        </w:numPr>
        <w:tabs>
          <w:tab w:val="left" w:pos="1111"/>
        </w:tabs>
        <w:suppressAutoHyphens w:val="0"/>
        <w:autoSpaceDE w:val="0"/>
        <w:autoSpaceDN w:val="0"/>
        <w:ind w:left="-567" w:right="-568" w:firstLine="0"/>
        <w:contextualSpacing w:val="0"/>
        <w:jc w:val="both"/>
        <w:rPr>
          <w:rFonts w:cs="Arial"/>
          <w:sz w:val="22"/>
          <w:szCs w:val="22"/>
        </w:rPr>
      </w:pPr>
      <w:r w:rsidRPr="00A70931">
        <w:rPr>
          <w:rFonts w:cs="Arial"/>
          <w:sz w:val="22"/>
          <w:szCs w:val="22"/>
        </w:rPr>
        <w:t>Não emprega menor de 18 anos em trabalho noturno, perigoso ou insalubre e não emprega menor</w:t>
      </w:r>
      <w:r w:rsidRPr="00A70931">
        <w:rPr>
          <w:rFonts w:cs="Arial"/>
          <w:spacing w:val="-57"/>
          <w:sz w:val="22"/>
          <w:szCs w:val="22"/>
        </w:rPr>
        <w:t xml:space="preserve"> </w:t>
      </w:r>
      <w:r w:rsidRPr="00A70931">
        <w:rPr>
          <w:rFonts w:cs="Arial"/>
          <w:spacing w:val="-1"/>
          <w:sz w:val="22"/>
          <w:szCs w:val="22"/>
        </w:rPr>
        <w:t>de</w:t>
      </w:r>
      <w:r w:rsidRPr="00A70931">
        <w:rPr>
          <w:rFonts w:cs="Arial"/>
          <w:spacing w:val="-16"/>
          <w:sz w:val="22"/>
          <w:szCs w:val="22"/>
        </w:rPr>
        <w:t xml:space="preserve"> </w:t>
      </w:r>
      <w:r w:rsidRPr="00A70931">
        <w:rPr>
          <w:rFonts w:cs="Arial"/>
          <w:spacing w:val="-1"/>
          <w:sz w:val="22"/>
          <w:szCs w:val="22"/>
        </w:rPr>
        <w:t>16</w:t>
      </w:r>
      <w:r w:rsidRPr="00A70931">
        <w:rPr>
          <w:rFonts w:cs="Arial"/>
          <w:spacing w:val="-15"/>
          <w:sz w:val="22"/>
          <w:szCs w:val="22"/>
        </w:rPr>
        <w:t xml:space="preserve"> </w:t>
      </w:r>
      <w:r w:rsidRPr="00A70931">
        <w:rPr>
          <w:rFonts w:cs="Arial"/>
          <w:spacing w:val="-1"/>
          <w:sz w:val="22"/>
          <w:szCs w:val="22"/>
        </w:rPr>
        <w:t>anos,</w:t>
      </w:r>
      <w:r w:rsidRPr="00A70931">
        <w:rPr>
          <w:rFonts w:cs="Arial"/>
          <w:spacing w:val="-15"/>
          <w:sz w:val="22"/>
          <w:szCs w:val="22"/>
        </w:rPr>
        <w:t xml:space="preserve"> </w:t>
      </w:r>
      <w:r w:rsidRPr="00A70931">
        <w:rPr>
          <w:rFonts w:cs="Arial"/>
          <w:sz w:val="22"/>
          <w:szCs w:val="22"/>
        </w:rPr>
        <w:t>salvo</w:t>
      </w:r>
      <w:r w:rsidRPr="00A70931">
        <w:rPr>
          <w:rFonts w:cs="Arial"/>
          <w:spacing w:val="-14"/>
          <w:sz w:val="22"/>
          <w:szCs w:val="22"/>
        </w:rPr>
        <w:t xml:space="preserve"> </w:t>
      </w:r>
      <w:r w:rsidRPr="00A70931">
        <w:rPr>
          <w:rFonts w:cs="Arial"/>
          <w:sz w:val="22"/>
          <w:szCs w:val="22"/>
        </w:rPr>
        <w:t>menor,</w:t>
      </w:r>
      <w:r w:rsidRPr="00A70931">
        <w:rPr>
          <w:rFonts w:cs="Arial"/>
          <w:spacing w:val="-13"/>
          <w:sz w:val="22"/>
          <w:szCs w:val="22"/>
        </w:rPr>
        <w:t xml:space="preserve"> </w:t>
      </w:r>
      <w:r w:rsidRPr="00A70931">
        <w:rPr>
          <w:rFonts w:cs="Arial"/>
          <w:sz w:val="22"/>
          <w:szCs w:val="22"/>
        </w:rPr>
        <w:t>a</w:t>
      </w:r>
      <w:r w:rsidRPr="00A70931">
        <w:rPr>
          <w:rFonts w:cs="Arial"/>
          <w:spacing w:val="-16"/>
          <w:sz w:val="22"/>
          <w:szCs w:val="22"/>
        </w:rPr>
        <w:t xml:space="preserve"> </w:t>
      </w:r>
      <w:r w:rsidRPr="00A70931">
        <w:rPr>
          <w:rFonts w:cs="Arial"/>
          <w:sz w:val="22"/>
          <w:szCs w:val="22"/>
        </w:rPr>
        <w:t>partir</w:t>
      </w:r>
      <w:r w:rsidRPr="00A70931">
        <w:rPr>
          <w:rFonts w:cs="Arial"/>
          <w:spacing w:val="-15"/>
          <w:sz w:val="22"/>
          <w:szCs w:val="22"/>
        </w:rPr>
        <w:t xml:space="preserve"> </w:t>
      </w:r>
      <w:r w:rsidRPr="00A70931">
        <w:rPr>
          <w:rFonts w:cs="Arial"/>
          <w:sz w:val="22"/>
          <w:szCs w:val="22"/>
        </w:rPr>
        <w:t>de</w:t>
      </w:r>
      <w:r w:rsidRPr="00A70931">
        <w:rPr>
          <w:rFonts w:cs="Arial"/>
          <w:spacing w:val="-16"/>
          <w:sz w:val="22"/>
          <w:szCs w:val="22"/>
        </w:rPr>
        <w:t xml:space="preserve"> </w:t>
      </w:r>
      <w:r w:rsidRPr="00A70931">
        <w:rPr>
          <w:rFonts w:cs="Arial"/>
          <w:sz w:val="22"/>
          <w:szCs w:val="22"/>
        </w:rPr>
        <w:t>14</w:t>
      </w:r>
      <w:r w:rsidRPr="00A70931">
        <w:rPr>
          <w:rFonts w:cs="Arial"/>
          <w:spacing w:val="-15"/>
          <w:sz w:val="22"/>
          <w:szCs w:val="22"/>
        </w:rPr>
        <w:t xml:space="preserve"> </w:t>
      </w:r>
      <w:r w:rsidRPr="00A70931">
        <w:rPr>
          <w:rFonts w:cs="Arial"/>
          <w:sz w:val="22"/>
          <w:szCs w:val="22"/>
        </w:rPr>
        <w:t>anos,</w:t>
      </w:r>
      <w:r w:rsidRPr="00A70931">
        <w:rPr>
          <w:rFonts w:cs="Arial"/>
          <w:spacing w:val="-15"/>
          <w:sz w:val="22"/>
          <w:szCs w:val="22"/>
        </w:rPr>
        <w:t xml:space="preserve"> </w:t>
      </w:r>
      <w:r w:rsidRPr="00A70931">
        <w:rPr>
          <w:rFonts w:cs="Arial"/>
          <w:sz w:val="22"/>
          <w:szCs w:val="22"/>
        </w:rPr>
        <w:t>na</w:t>
      </w:r>
      <w:r w:rsidRPr="00A70931">
        <w:rPr>
          <w:rFonts w:cs="Arial"/>
          <w:spacing w:val="-16"/>
          <w:sz w:val="22"/>
          <w:szCs w:val="22"/>
        </w:rPr>
        <w:t xml:space="preserve"> </w:t>
      </w:r>
      <w:r w:rsidRPr="00A70931">
        <w:rPr>
          <w:rFonts w:cs="Arial"/>
          <w:sz w:val="22"/>
          <w:szCs w:val="22"/>
        </w:rPr>
        <w:t>condição</w:t>
      </w:r>
      <w:r w:rsidRPr="00A70931">
        <w:rPr>
          <w:rFonts w:cs="Arial"/>
          <w:spacing w:val="-15"/>
          <w:sz w:val="22"/>
          <w:szCs w:val="22"/>
        </w:rPr>
        <w:t xml:space="preserve"> </w:t>
      </w:r>
      <w:r w:rsidRPr="00A70931">
        <w:rPr>
          <w:rFonts w:cs="Arial"/>
          <w:sz w:val="22"/>
          <w:szCs w:val="22"/>
        </w:rPr>
        <w:t>de</w:t>
      </w:r>
      <w:r w:rsidRPr="00A70931">
        <w:rPr>
          <w:rFonts w:cs="Arial"/>
          <w:spacing w:val="-13"/>
          <w:sz w:val="22"/>
          <w:szCs w:val="22"/>
        </w:rPr>
        <w:t xml:space="preserve"> </w:t>
      </w:r>
      <w:r w:rsidRPr="00A70931">
        <w:rPr>
          <w:rFonts w:cs="Arial"/>
          <w:sz w:val="22"/>
          <w:szCs w:val="22"/>
        </w:rPr>
        <w:t>aprendiz,</w:t>
      </w:r>
      <w:r w:rsidRPr="00A70931">
        <w:rPr>
          <w:rFonts w:cs="Arial"/>
          <w:spacing w:val="-13"/>
          <w:sz w:val="22"/>
          <w:szCs w:val="22"/>
        </w:rPr>
        <w:t xml:space="preserve"> </w:t>
      </w:r>
      <w:r w:rsidRPr="00A70931">
        <w:rPr>
          <w:rFonts w:cs="Arial"/>
          <w:sz w:val="22"/>
          <w:szCs w:val="22"/>
        </w:rPr>
        <w:t>nos</w:t>
      </w:r>
      <w:r w:rsidRPr="00A70931">
        <w:rPr>
          <w:rFonts w:cs="Arial"/>
          <w:spacing w:val="-15"/>
          <w:sz w:val="22"/>
          <w:szCs w:val="22"/>
        </w:rPr>
        <w:t xml:space="preserve"> </w:t>
      </w:r>
      <w:r w:rsidRPr="00A70931">
        <w:rPr>
          <w:rFonts w:cs="Arial"/>
          <w:sz w:val="22"/>
          <w:szCs w:val="22"/>
        </w:rPr>
        <w:t>termos</w:t>
      </w:r>
      <w:r w:rsidRPr="00A70931">
        <w:rPr>
          <w:rFonts w:cs="Arial"/>
          <w:spacing w:val="-14"/>
          <w:sz w:val="22"/>
          <w:szCs w:val="22"/>
        </w:rPr>
        <w:t xml:space="preserve"> </w:t>
      </w:r>
      <w:r w:rsidRPr="00A70931">
        <w:rPr>
          <w:rFonts w:cs="Arial"/>
          <w:sz w:val="22"/>
          <w:szCs w:val="22"/>
        </w:rPr>
        <w:t>do</w:t>
      </w:r>
      <w:r w:rsidRPr="00A70931">
        <w:rPr>
          <w:rFonts w:cs="Arial"/>
          <w:spacing w:val="-15"/>
          <w:sz w:val="22"/>
          <w:szCs w:val="22"/>
        </w:rPr>
        <w:t xml:space="preserve"> </w:t>
      </w:r>
      <w:r w:rsidRPr="00A70931">
        <w:rPr>
          <w:rFonts w:cs="Arial"/>
          <w:sz w:val="22"/>
          <w:szCs w:val="22"/>
        </w:rPr>
        <w:t>artigo</w:t>
      </w:r>
      <w:r w:rsidRPr="00A70931">
        <w:rPr>
          <w:rFonts w:cs="Arial"/>
          <w:spacing w:val="-15"/>
          <w:sz w:val="22"/>
          <w:szCs w:val="22"/>
        </w:rPr>
        <w:t xml:space="preserve"> </w:t>
      </w:r>
      <w:r w:rsidRPr="00A70931">
        <w:rPr>
          <w:rFonts w:cs="Arial"/>
          <w:sz w:val="22"/>
          <w:szCs w:val="22"/>
        </w:rPr>
        <w:t>7°,</w:t>
      </w:r>
      <w:r w:rsidRPr="00A70931">
        <w:rPr>
          <w:rFonts w:cs="Arial"/>
          <w:spacing w:val="-12"/>
          <w:sz w:val="22"/>
          <w:szCs w:val="22"/>
        </w:rPr>
        <w:t xml:space="preserve"> </w:t>
      </w:r>
      <w:r w:rsidRPr="00A70931">
        <w:rPr>
          <w:rFonts w:cs="Arial"/>
          <w:sz w:val="22"/>
          <w:szCs w:val="22"/>
        </w:rPr>
        <w:t>XXXIII,</w:t>
      </w:r>
      <w:r w:rsidRPr="00A70931">
        <w:rPr>
          <w:rFonts w:cs="Arial"/>
          <w:spacing w:val="-57"/>
          <w:sz w:val="22"/>
          <w:szCs w:val="22"/>
        </w:rPr>
        <w:t xml:space="preserve"> </w:t>
      </w:r>
      <w:r w:rsidRPr="00A70931">
        <w:rPr>
          <w:rFonts w:cs="Arial"/>
          <w:sz w:val="22"/>
          <w:szCs w:val="22"/>
        </w:rPr>
        <w:t>da</w:t>
      </w:r>
      <w:r w:rsidRPr="00A70931">
        <w:rPr>
          <w:rFonts w:cs="Arial"/>
          <w:spacing w:val="-2"/>
          <w:sz w:val="22"/>
          <w:szCs w:val="22"/>
        </w:rPr>
        <w:t xml:space="preserve"> </w:t>
      </w:r>
      <w:r w:rsidRPr="00A70931">
        <w:rPr>
          <w:rFonts w:cs="Arial"/>
          <w:sz w:val="22"/>
          <w:szCs w:val="22"/>
        </w:rPr>
        <w:t>Constituição;</w:t>
      </w:r>
    </w:p>
    <w:p w14:paraId="4E003801" w14:textId="77777777" w:rsidR="00A70931" w:rsidRPr="00A70931" w:rsidRDefault="00A70931" w:rsidP="002C2E9F">
      <w:pPr>
        <w:pStyle w:val="Corpodetexto"/>
        <w:ind w:left="-567" w:right="-568"/>
        <w:rPr>
          <w:rFonts w:cs="Arial"/>
          <w:sz w:val="22"/>
          <w:szCs w:val="22"/>
        </w:rPr>
      </w:pPr>
    </w:p>
    <w:p w14:paraId="7971507B" w14:textId="77777777" w:rsidR="00A70931" w:rsidRPr="00A70931" w:rsidRDefault="00A70931" w:rsidP="00F92340">
      <w:pPr>
        <w:pStyle w:val="PargrafodaLista"/>
        <w:widowControl w:val="0"/>
        <w:numPr>
          <w:ilvl w:val="0"/>
          <w:numId w:val="25"/>
        </w:numPr>
        <w:tabs>
          <w:tab w:val="left" w:pos="1140"/>
        </w:tabs>
        <w:suppressAutoHyphens w:val="0"/>
        <w:autoSpaceDE w:val="0"/>
        <w:autoSpaceDN w:val="0"/>
        <w:ind w:left="-567" w:right="-568" w:firstLine="0"/>
        <w:contextualSpacing w:val="0"/>
        <w:jc w:val="both"/>
        <w:rPr>
          <w:rFonts w:cs="Arial"/>
          <w:sz w:val="22"/>
          <w:szCs w:val="22"/>
        </w:rPr>
      </w:pPr>
      <w:r w:rsidRPr="00A70931">
        <w:rPr>
          <w:rFonts w:cs="Arial"/>
          <w:sz w:val="22"/>
          <w:szCs w:val="22"/>
        </w:rPr>
        <w:lastRenderedPageBreak/>
        <w:t>Não possui empregados executando trabalho degradante ou forçado, observando o disposto nos</w:t>
      </w:r>
      <w:r w:rsidRPr="00A70931">
        <w:rPr>
          <w:rFonts w:cs="Arial"/>
          <w:spacing w:val="1"/>
          <w:sz w:val="22"/>
          <w:szCs w:val="22"/>
        </w:rPr>
        <w:t xml:space="preserve"> </w:t>
      </w:r>
      <w:r w:rsidRPr="00A70931">
        <w:rPr>
          <w:rFonts w:cs="Arial"/>
          <w:sz w:val="22"/>
          <w:szCs w:val="22"/>
        </w:rPr>
        <w:t>incisos</w:t>
      </w:r>
      <w:r w:rsidRPr="00A70931">
        <w:rPr>
          <w:rFonts w:cs="Arial"/>
          <w:spacing w:val="-1"/>
          <w:sz w:val="22"/>
          <w:szCs w:val="22"/>
        </w:rPr>
        <w:t xml:space="preserve"> </w:t>
      </w:r>
      <w:r w:rsidRPr="00A70931">
        <w:rPr>
          <w:rFonts w:cs="Arial"/>
          <w:sz w:val="22"/>
          <w:szCs w:val="22"/>
        </w:rPr>
        <w:t>III e IV</w:t>
      </w:r>
      <w:r w:rsidRPr="00A70931">
        <w:rPr>
          <w:rFonts w:cs="Arial"/>
          <w:spacing w:val="-2"/>
          <w:sz w:val="22"/>
          <w:szCs w:val="22"/>
        </w:rPr>
        <w:t xml:space="preserve"> </w:t>
      </w:r>
      <w:r w:rsidRPr="00A70931">
        <w:rPr>
          <w:rFonts w:cs="Arial"/>
          <w:sz w:val="22"/>
          <w:szCs w:val="22"/>
        </w:rPr>
        <w:t>do art.</w:t>
      </w:r>
      <w:r w:rsidRPr="00A70931">
        <w:rPr>
          <w:rFonts w:cs="Arial"/>
          <w:spacing w:val="-1"/>
          <w:sz w:val="22"/>
          <w:szCs w:val="22"/>
        </w:rPr>
        <w:t xml:space="preserve"> </w:t>
      </w:r>
      <w:r w:rsidRPr="00A70931">
        <w:rPr>
          <w:rFonts w:cs="Arial"/>
          <w:sz w:val="22"/>
          <w:szCs w:val="22"/>
        </w:rPr>
        <w:t>1º</w:t>
      </w:r>
      <w:r w:rsidRPr="00A70931">
        <w:rPr>
          <w:rFonts w:cs="Arial"/>
          <w:spacing w:val="1"/>
          <w:sz w:val="22"/>
          <w:szCs w:val="22"/>
        </w:rPr>
        <w:t xml:space="preserve"> </w:t>
      </w:r>
      <w:r w:rsidRPr="00A70931">
        <w:rPr>
          <w:rFonts w:cs="Arial"/>
          <w:sz w:val="22"/>
          <w:szCs w:val="22"/>
        </w:rPr>
        <w:t>e</w:t>
      </w:r>
      <w:r w:rsidRPr="00A70931">
        <w:rPr>
          <w:rFonts w:cs="Arial"/>
          <w:spacing w:val="-1"/>
          <w:sz w:val="22"/>
          <w:szCs w:val="22"/>
        </w:rPr>
        <w:t xml:space="preserve"> </w:t>
      </w:r>
      <w:r w:rsidRPr="00A70931">
        <w:rPr>
          <w:rFonts w:cs="Arial"/>
          <w:sz w:val="22"/>
          <w:szCs w:val="22"/>
        </w:rPr>
        <w:t>no inciso</w:t>
      </w:r>
      <w:r w:rsidRPr="00A70931">
        <w:rPr>
          <w:rFonts w:cs="Arial"/>
          <w:spacing w:val="2"/>
          <w:sz w:val="22"/>
          <w:szCs w:val="22"/>
        </w:rPr>
        <w:t xml:space="preserve"> </w:t>
      </w:r>
      <w:r w:rsidRPr="00A70931">
        <w:rPr>
          <w:rFonts w:cs="Arial"/>
          <w:sz w:val="22"/>
          <w:szCs w:val="22"/>
        </w:rPr>
        <w:t>III</w:t>
      </w:r>
      <w:r w:rsidRPr="00A70931">
        <w:rPr>
          <w:rFonts w:cs="Arial"/>
          <w:spacing w:val="-4"/>
          <w:sz w:val="22"/>
          <w:szCs w:val="22"/>
        </w:rPr>
        <w:t xml:space="preserve"> </w:t>
      </w:r>
      <w:r w:rsidRPr="00A70931">
        <w:rPr>
          <w:rFonts w:cs="Arial"/>
          <w:sz w:val="22"/>
          <w:szCs w:val="22"/>
        </w:rPr>
        <w:t>do</w:t>
      </w:r>
      <w:r w:rsidRPr="00A70931">
        <w:rPr>
          <w:rFonts w:cs="Arial"/>
          <w:spacing w:val="1"/>
          <w:sz w:val="22"/>
          <w:szCs w:val="22"/>
        </w:rPr>
        <w:t xml:space="preserve"> </w:t>
      </w:r>
      <w:r w:rsidRPr="00A70931">
        <w:rPr>
          <w:rFonts w:cs="Arial"/>
          <w:sz w:val="22"/>
          <w:szCs w:val="22"/>
        </w:rPr>
        <w:t>art. 5º da</w:t>
      </w:r>
      <w:r w:rsidRPr="00A70931">
        <w:rPr>
          <w:rFonts w:cs="Arial"/>
          <w:spacing w:val="-1"/>
          <w:sz w:val="22"/>
          <w:szCs w:val="22"/>
        </w:rPr>
        <w:t xml:space="preserve"> </w:t>
      </w:r>
      <w:r w:rsidRPr="00A70931">
        <w:rPr>
          <w:rFonts w:cs="Arial"/>
          <w:sz w:val="22"/>
          <w:szCs w:val="22"/>
        </w:rPr>
        <w:t>Constituição Federal;</w:t>
      </w:r>
    </w:p>
    <w:p w14:paraId="0B2981E3" w14:textId="77777777" w:rsidR="00A70931" w:rsidRPr="00A70931" w:rsidRDefault="00A70931" w:rsidP="002C2E9F">
      <w:pPr>
        <w:pStyle w:val="Corpodetexto"/>
        <w:ind w:left="-567" w:right="-568"/>
        <w:rPr>
          <w:rFonts w:cs="Arial"/>
          <w:sz w:val="22"/>
          <w:szCs w:val="22"/>
        </w:rPr>
      </w:pPr>
    </w:p>
    <w:p w14:paraId="5268970A" w14:textId="77777777" w:rsidR="00A70931" w:rsidRPr="00A70931" w:rsidRDefault="00A70931" w:rsidP="00F92340">
      <w:pPr>
        <w:pStyle w:val="PargrafodaLista"/>
        <w:widowControl w:val="0"/>
        <w:numPr>
          <w:ilvl w:val="0"/>
          <w:numId w:val="25"/>
        </w:numPr>
        <w:tabs>
          <w:tab w:val="left" w:pos="1130"/>
        </w:tabs>
        <w:suppressAutoHyphens w:val="0"/>
        <w:autoSpaceDE w:val="0"/>
        <w:autoSpaceDN w:val="0"/>
        <w:spacing w:before="1"/>
        <w:ind w:left="-567" w:right="-568" w:firstLine="0"/>
        <w:contextualSpacing w:val="0"/>
        <w:jc w:val="both"/>
        <w:rPr>
          <w:rFonts w:cs="Arial"/>
          <w:sz w:val="22"/>
          <w:szCs w:val="22"/>
        </w:rPr>
      </w:pPr>
      <w:r w:rsidRPr="00A70931">
        <w:rPr>
          <w:rFonts w:cs="Arial"/>
          <w:sz w:val="22"/>
          <w:szCs w:val="22"/>
        </w:rPr>
        <w:t>Cumpre as exigências de reserva de cargos para pessoa com deficiência e para reabilitado da</w:t>
      </w:r>
      <w:r w:rsidRPr="00A70931">
        <w:rPr>
          <w:rFonts w:cs="Arial"/>
          <w:spacing w:val="1"/>
          <w:sz w:val="22"/>
          <w:szCs w:val="22"/>
        </w:rPr>
        <w:t xml:space="preserve"> </w:t>
      </w:r>
      <w:r w:rsidRPr="00A70931">
        <w:rPr>
          <w:rFonts w:cs="Arial"/>
          <w:sz w:val="22"/>
          <w:szCs w:val="22"/>
        </w:rPr>
        <w:t>Previdência</w:t>
      </w:r>
      <w:r w:rsidRPr="00A70931">
        <w:rPr>
          <w:rFonts w:cs="Arial"/>
          <w:spacing w:val="-1"/>
          <w:sz w:val="22"/>
          <w:szCs w:val="22"/>
        </w:rPr>
        <w:t xml:space="preserve"> </w:t>
      </w:r>
      <w:r w:rsidRPr="00A70931">
        <w:rPr>
          <w:rFonts w:cs="Arial"/>
          <w:sz w:val="22"/>
          <w:szCs w:val="22"/>
        </w:rPr>
        <w:t>Social, previstas em lei</w:t>
      </w:r>
      <w:r w:rsidRPr="00A70931">
        <w:rPr>
          <w:rFonts w:cs="Arial"/>
          <w:spacing w:val="-1"/>
          <w:sz w:val="22"/>
          <w:szCs w:val="22"/>
        </w:rPr>
        <w:t xml:space="preserve"> </w:t>
      </w:r>
      <w:r w:rsidRPr="00A70931">
        <w:rPr>
          <w:rFonts w:cs="Arial"/>
          <w:sz w:val="22"/>
          <w:szCs w:val="22"/>
        </w:rPr>
        <w:t>e em outras normas específicas;</w:t>
      </w:r>
    </w:p>
    <w:p w14:paraId="11772F9B" w14:textId="77777777" w:rsidR="00A70931" w:rsidRPr="00A70931" w:rsidRDefault="00A70931" w:rsidP="002C2E9F">
      <w:pPr>
        <w:pStyle w:val="Corpodetexto"/>
        <w:ind w:left="-567" w:right="-568"/>
        <w:rPr>
          <w:rFonts w:cs="Arial"/>
          <w:sz w:val="22"/>
          <w:szCs w:val="22"/>
        </w:rPr>
      </w:pPr>
    </w:p>
    <w:p w14:paraId="246A0009" w14:textId="77777777" w:rsidR="00A70931" w:rsidRPr="00A70931" w:rsidRDefault="00A70931" w:rsidP="00F92340">
      <w:pPr>
        <w:pStyle w:val="PargrafodaLista"/>
        <w:widowControl w:val="0"/>
        <w:numPr>
          <w:ilvl w:val="0"/>
          <w:numId w:val="25"/>
        </w:numPr>
        <w:tabs>
          <w:tab w:val="left" w:pos="1087"/>
        </w:tabs>
        <w:suppressAutoHyphens w:val="0"/>
        <w:autoSpaceDE w:val="0"/>
        <w:autoSpaceDN w:val="0"/>
        <w:ind w:left="-567" w:right="-568" w:firstLine="0"/>
        <w:contextualSpacing w:val="0"/>
        <w:jc w:val="both"/>
        <w:rPr>
          <w:rFonts w:cs="Arial"/>
          <w:sz w:val="22"/>
          <w:szCs w:val="22"/>
        </w:rPr>
      </w:pPr>
      <w:r w:rsidRPr="00A70931">
        <w:rPr>
          <w:rFonts w:cs="Arial"/>
          <w:sz w:val="22"/>
          <w:szCs w:val="22"/>
        </w:rPr>
        <w:t>Para fins do disposto no Inciso III do Artigo 1º da Lei Complementar n.º 123, de 14 de dezembro</w:t>
      </w:r>
      <w:r w:rsidRPr="00A70931">
        <w:rPr>
          <w:rFonts w:cs="Arial"/>
          <w:spacing w:val="-57"/>
          <w:sz w:val="22"/>
          <w:szCs w:val="22"/>
        </w:rPr>
        <w:t xml:space="preserve"> </w:t>
      </w:r>
      <w:r w:rsidRPr="00A70931">
        <w:rPr>
          <w:rFonts w:cs="Arial"/>
          <w:sz w:val="22"/>
          <w:szCs w:val="22"/>
        </w:rPr>
        <w:t>de 2006, que cumpre os requisitos estabelecidos em seu Artigo 3º e está apta a usufruir o tratamento</w:t>
      </w:r>
      <w:r w:rsidRPr="00A70931">
        <w:rPr>
          <w:rFonts w:cs="Arial"/>
          <w:spacing w:val="-57"/>
          <w:sz w:val="22"/>
          <w:szCs w:val="22"/>
        </w:rPr>
        <w:t xml:space="preserve"> </w:t>
      </w:r>
      <w:r w:rsidRPr="00A70931">
        <w:rPr>
          <w:rFonts w:cs="Arial"/>
          <w:sz w:val="22"/>
          <w:szCs w:val="22"/>
        </w:rPr>
        <w:t>favorecido</w:t>
      </w:r>
      <w:r w:rsidRPr="00A70931">
        <w:rPr>
          <w:rFonts w:cs="Arial"/>
          <w:spacing w:val="-9"/>
          <w:sz w:val="22"/>
          <w:szCs w:val="22"/>
        </w:rPr>
        <w:t xml:space="preserve"> </w:t>
      </w:r>
      <w:r w:rsidRPr="00A70931">
        <w:rPr>
          <w:rFonts w:cs="Arial"/>
          <w:sz w:val="22"/>
          <w:szCs w:val="22"/>
        </w:rPr>
        <w:t>estabelecido</w:t>
      </w:r>
      <w:r w:rsidRPr="00A70931">
        <w:rPr>
          <w:rFonts w:cs="Arial"/>
          <w:spacing w:val="-8"/>
          <w:sz w:val="22"/>
          <w:szCs w:val="22"/>
        </w:rPr>
        <w:t xml:space="preserve"> </w:t>
      </w:r>
      <w:r w:rsidRPr="00A70931">
        <w:rPr>
          <w:rFonts w:cs="Arial"/>
          <w:sz w:val="22"/>
          <w:szCs w:val="22"/>
        </w:rPr>
        <w:t>no</w:t>
      </w:r>
      <w:r w:rsidRPr="00A70931">
        <w:rPr>
          <w:rFonts w:cs="Arial"/>
          <w:spacing w:val="-9"/>
          <w:sz w:val="22"/>
          <w:szCs w:val="22"/>
        </w:rPr>
        <w:t xml:space="preserve"> </w:t>
      </w:r>
      <w:r w:rsidRPr="00A70931">
        <w:rPr>
          <w:rFonts w:cs="Arial"/>
          <w:sz w:val="22"/>
          <w:szCs w:val="22"/>
        </w:rPr>
        <w:t>Capítulo</w:t>
      </w:r>
      <w:r w:rsidRPr="00A70931">
        <w:rPr>
          <w:rFonts w:cs="Arial"/>
          <w:spacing w:val="-8"/>
          <w:sz w:val="22"/>
          <w:szCs w:val="22"/>
        </w:rPr>
        <w:t xml:space="preserve"> </w:t>
      </w:r>
      <w:r w:rsidRPr="00A70931">
        <w:rPr>
          <w:rFonts w:cs="Arial"/>
          <w:sz w:val="22"/>
          <w:szCs w:val="22"/>
        </w:rPr>
        <w:t>V</w:t>
      </w:r>
      <w:r w:rsidRPr="00A70931">
        <w:rPr>
          <w:rFonts w:cs="Arial"/>
          <w:spacing w:val="-8"/>
          <w:sz w:val="22"/>
          <w:szCs w:val="22"/>
        </w:rPr>
        <w:t xml:space="preserve"> </w:t>
      </w:r>
      <w:r w:rsidRPr="00A70931">
        <w:rPr>
          <w:rFonts w:cs="Arial"/>
          <w:sz w:val="22"/>
          <w:szCs w:val="22"/>
        </w:rPr>
        <w:t>–</w:t>
      </w:r>
      <w:r w:rsidRPr="00A70931">
        <w:rPr>
          <w:rFonts w:cs="Arial"/>
          <w:spacing w:val="-9"/>
          <w:sz w:val="22"/>
          <w:szCs w:val="22"/>
        </w:rPr>
        <w:t xml:space="preserve"> </w:t>
      </w:r>
      <w:r w:rsidRPr="00A70931">
        <w:rPr>
          <w:rFonts w:cs="Arial"/>
          <w:sz w:val="22"/>
          <w:szCs w:val="22"/>
        </w:rPr>
        <w:t>Seção</w:t>
      </w:r>
      <w:r w:rsidRPr="00A70931">
        <w:rPr>
          <w:rFonts w:cs="Arial"/>
          <w:spacing w:val="-9"/>
          <w:sz w:val="22"/>
          <w:szCs w:val="22"/>
        </w:rPr>
        <w:t xml:space="preserve"> </w:t>
      </w:r>
      <w:r w:rsidRPr="00A70931">
        <w:rPr>
          <w:rFonts w:cs="Arial"/>
          <w:sz w:val="22"/>
          <w:szCs w:val="22"/>
        </w:rPr>
        <w:t>Única</w:t>
      </w:r>
      <w:r w:rsidRPr="00A70931">
        <w:rPr>
          <w:rFonts w:cs="Arial"/>
          <w:spacing w:val="-10"/>
          <w:sz w:val="22"/>
          <w:szCs w:val="22"/>
        </w:rPr>
        <w:t xml:space="preserve"> </w:t>
      </w:r>
      <w:r w:rsidRPr="00A70931">
        <w:rPr>
          <w:rFonts w:cs="Arial"/>
          <w:sz w:val="22"/>
          <w:szCs w:val="22"/>
        </w:rPr>
        <w:t>daquela</w:t>
      </w:r>
      <w:r w:rsidRPr="00A70931">
        <w:rPr>
          <w:rFonts w:cs="Arial"/>
          <w:spacing w:val="-10"/>
          <w:sz w:val="22"/>
          <w:szCs w:val="22"/>
        </w:rPr>
        <w:t xml:space="preserve"> </w:t>
      </w:r>
      <w:r w:rsidRPr="00A70931">
        <w:rPr>
          <w:rFonts w:cs="Arial"/>
          <w:sz w:val="22"/>
          <w:szCs w:val="22"/>
        </w:rPr>
        <w:t>Lei</w:t>
      </w:r>
      <w:r w:rsidRPr="00A70931">
        <w:rPr>
          <w:rFonts w:cs="Arial"/>
          <w:spacing w:val="-8"/>
          <w:sz w:val="22"/>
          <w:szCs w:val="22"/>
        </w:rPr>
        <w:t xml:space="preserve"> </w:t>
      </w:r>
      <w:r w:rsidRPr="00A70931">
        <w:rPr>
          <w:rFonts w:cs="Arial"/>
          <w:sz w:val="22"/>
          <w:szCs w:val="22"/>
        </w:rPr>
        <w:t>Complementar.</w:t>
      </w:r>
      <w:r w:rsidRPr="00A70931">
        <w:rPr>
          <w:rFonts w:cs="Arial"/>
          <w:spacing w:val="-10"/>
          <w:sz w:val="22"/>
          <w:szCs w:val="22"/>
        </w:rPr>
        <w:t xml:space="preserve"> </w:t>
      </w:r>
      <w:r w:rsidRPr="00A70931">
        <w:rPr>
          <w:rFonts w:cs="Arial"/>
          <w:sz w:val="22"/>
          <w:szCs w:val="22"/>
        </w:rPr>
        <w:t>Declaro</w:t>
      </w:r>
      <w:r w:rsidRPr="00A70931">
        <w:rPr>
          <w:rFonts w:cs="Arial"/>
          <w:spacing w:val="-9"/>
          <w:sz w:val="22"/>
          <w:szCs w:val="22"/>
        </w:rPr>
        <w:t xml:space="preserve"> </w:t>
      </w:r>
      <w:r w:rsidRPr="00A70931">
        <w:rPr>
          <w:rFonts w:cs="Arial"/>
          <w:sz w:val="22"/>
          <w:szCs w:val="22"/>
        </w:rPr>
        <w:t>ainda,</w:t>
      </w:r>
      <w:r w:rsidRPr="00A70931">
        <w:rPr>
          <w:rFonts w:cs="Arial"/>
          <w:spacing w:val="-9"/>
          <w:sz w:val="22"/>
          <w:szCs w:val="22"/>
        </w:rPr>
        <w:t xml:space="preserve"> </w:t>
      </w:r>
      <w:r w:rsidRPr="00A70931">
        <w:rPr>
          <w:rFonts w:cs="Arial"/>
          <w:sz w:val="22"/>
          <w:szCs w:val="22"/>
        </w:rPr>
        <w:t>que</w:t>
      </w:r>
      <w:r w:rsidRPr="00A70931">
        <w:rPr>
          <w:rFonts w:cs="Arial"/>
          <w:spacing w:val="-58"/>
          <w:sz w:val="22"/>
          <w:szCs w:val="22"/>
        </w:rPr>
        <w:t xml:space="preserve"> </w:t>
      </w:r>
      <w:r w:rsidRPr="00A70931">
        <w:rPr>
          <w:rFonts w:cs="Arial"/>
          <w:sz w:val="22"/>
          <w:szCs w:val="22"/>
        </w:rPr>
        <w:t>não</w:t>
      </w:r>
      <w:r w:rsidRPr="00A70931">
        <w:rPr>
          <w:rFonts w:cs="Arial"/>
          <w:spacing w:val="1"/>
          <w:sz w:val="22"/>
          <w:szCs w:val="22"/>
        </w:rPr>
        <w:t xml:space="preserve"> </w:t>
      </w:r>
      <w:r w:rsidRPr="00A70931">
        <w:rPr>
          <w:rFonts w:cs="Arial"/>
          <w:sz w:val="22"/>
          <w:szCs w:val="22"/>
        </w:rPr>
        <w:t>existe</w:t>
      </w:r>
      <w:r w:rsidRPr="00A70931">
        <w:rPr>
          <w:rFonts w:cs="Arial"/>
          <w:spacing w:val="1"/>
          <w:sz w:val="22"/>
          <w:szCs w:val="22"/>
        </w:rPr>
        <w:t xml:space="preserve"> </w:t>
      </w:r>
      <w:r w:rsidRPr="00A70931">
        <w:rPr>
          <w:rFonts w:cs="Arial"/>
          <w:sz w:val="22"/>
          <w:szCs w:val="22"/>
        </w:rPr>
        <w:t>qualquer</w:t>
      </w:r>
      <w:r w:rsidRPr="00A70931">
        <w:rPr>
          <w:rFonts w:cs="Arial"/>
          <w:spacing w:val="1"/>
          <w:sz w:val="22"/>
          <w:szCs w:val="22"/>
        </w:rPr>
        <w:t xml:space="preserve"> </w:t>
      </w:r>
      <w:r w:rsidRPr="00A70931">
        <w:rPr>
          <w:rFonts w:cs="Arial"/>
          <w:sz w:val="22"/>
          <w:szCs w:val="22"/>
        </w:rPr>
        <w:t>impedimento</w:t>
      </w:r>
      <w:r w:rsidRPr="00A70931">
        <w:rPr>
          <w:rFonts w:cs="Arial"/>
          <w:spacing w:val="1"/>
          <w:sz w:val="22"/>
          <w:szCs w:val="22"/>
        </w:rPr>
        <w:t xml:space="preserve"> </w:t>
      </w:r>
      <w:r w:rsidRPr="00A70931">
        <w:rPr>
          <w:rFonts w:cs="Arial"/>
          <w:sz w:val="22"/>
          <w:szCs w:val="22"/>
        </w:rPr>
        <w:t>entre</w:t>
      </w:r>
      <w:r w:rsidRPr="00A70931">
        <w:rPr>
          <w:rFonts w:cs="Arial"/>
          <w:spacing w:val="1"/>
          <w:sz w:val="22"/>
          <w:szCs w:val="22"/>
        </w:rPr>
        <w:t xml:space="preserve"> </w:t>
      </w:r>
      <w:r w:rsidRPr="00A70931">
        <w:rPr>
          <w:rFonts w:cs="Arial"/>
          <w:sz w:val="22"/>
          <w:szCs w:val="22"/>
        </w:rPr>
        <w:t>os</w:t>
      </w:r>
      <w:r w:rsidRPr="00A70931">
        <w:rPr>
          <w:rFonts w:cs="Arial"/>
          <w:spacing w:val="1"/>
          <w:sz w:val="22"/>
          <w:szCs w:val="22"/>
        </w:rPr>
        <w:t xml:space="preserve"> </w:t>
      </w:r>
      <w:r w:rsidRPr="00A70931">
        <w:rPr>
          <w:rFonts w:cs="Arial"/>
          <w:sz w:val="22"/>
          <w:szCs w:val="22"/>
        </w:rPr>
        <w:t>previstos</w:t>
      </w:r>
      <w:r w:rsidRPr="00A70931">
        <w:rPr>
          <w:rFonts w:cs="Arial"/>
          <w:spacing w:val="1"/>
          <w:sz w:val="22"/>
          <w:szCs w:val="22"/>
        </w:rPr>
        <w:t xml:space="preserve"> </w:t>
      </w:r>
      <w:r w:rsidRPr="00A70931">
        <w:rPr>
          <w:rFonts w:cs="Arial"/>
          <w:sz w:val="22"/>
          <w:szCs w:val="22"/>
        </w:rPr>
        <w:t>nos</w:t>
      </w:r>
      <w:r w:rsidRPr="00A70931">
        <w:rPr>
          <w:rFonts w:cs="Arial"/>
          <w:spacing w:val="1"/>
          <w:sz w:val="22"/>
          <w:szCs w:val="22"/>
        </w:rPr>
        <w:t xml:space="preserve"> </w:t>
      </w:r>
      <w:r w:rsidRPr="00A70931">
        <w:rPr>
          <w:rFonts w:cs="Arial"/>
          <w:sz w:val="22"/>
          <w:szCs w:val="22"/>
        </w:rPr>
        <w:t>Incisos</w:t>
      </w:r>
      <w:r w:rsidRPr="00A70931">
        <w:rPr>
          <w:rFonts w:cs="Arial"/>
          <w:spacing w:val="1"/>
          <w:sz w:val="22"/>
          <w:szCs w:val="22"/>
        </w:rPr>
        <w:t xml:space="preserve"> </w:t>
      </w:r>
      <w:r w:rsidRPr="00A70931">
        <w:rPr>
          <w:rFonts w:cs="Arial"/>
          <w:sz w:val="22"/>
          <w:szCs w:val="22"/>
        </w:rPr>
        <w:t>do</w:t>
      </w:r>
      <w:r w:rsidRPr="00A70931">
        <w:rPr>
          <w:rFonts w:cs="Arial"/>
          <w:spacing w:val="1"/>
          <w:sz w:val="22"/>
          <w:szCs w:val="22"/>
        </w:rPr>
        <w:t xml:space="preserve"> </w:t>
      </w:r>
      <w:r w:rsidRPr="00A70931">
        <w:rPr>
          <w:rFonts w:cs="Arial"/>
          <w:sz w:val="22"/>
          <w:szCs w:val="22"/>
        </w:rPr>
        <w:t>§4º</w:t>
      </w:r>
      <w:r w:rsidRPr="00A70931">
        <w:rPr>
          <w:rFonts w:cs="Arial"/>
          <w:spacing w:val="1"/>
          <w:sz w:val="22"/>
          <w:szCs w:val="22"/>
        </w:rPr>
        <w:t xml:space="preserve"> </w:t>
      </w:r>
      <w:r w:rsidRPr="00A70931">
        <w:rPr>
          <w:rFonts w:cs="Arial"/>
          <w:sz w:val="22"/>
          <w:szCs w:val="22"/>
        </w:rPr>
        <w:t>do</w:t>
      </w:r>
      <w:r w:rsidRPr="00A70931">
        <w:rPr>
          <w:rFonts w:cs="Arial"/>
          <w:spacing w:val="1"/>
          <w:sz w:val="22"/>
          <w:szCs w:val="22"/>
        </w:rPr>
        <w:t xml:space="preserve"> </w:t>
      </w:r>
      <w:r w:rsidRPr="00A70931">
        <w:rPr>
          <w:rFonts w:cs="Arial"/>
          <w:sz w:val="22"/>
          <w:szCs w:val="22"/>
        </w:rPr>
        <w:t>Artigo</w:t>
      </w:r>
      <w:r w:rsidRPr="00A70931">
        <w:rPr>
          <w:rFonts w:cs="Arial"/>
          <w:spacing w:val="1"/>
          <w:sz w:val="22"/>
          <w:szCs w:val="22"/>
        </w:rPr>
        <w:t xml:space="preserve"> </w:t>
      </w:r>
      <w:r w:rsidRPr="00A70931">
        <w:rPr>
          <w:rFonts w:cs="Arial"/>
          <w:sz w:val="22"/>
          <w:szCs w:val="22"/>
        </w:rPr>
        <w:t>3º</w:t>
      </w:r>
      <w:r w:rsidRPr="00A70931">
        <w:rPr>
          <w:rFonts w:cs="Arial"/>
          <w:spacing w:val="1"/>
          <w:sz w:val="22"/>
          <w:szCs w:val="22"/>
        </w:rPr>
        <w:t xml:space="preserve"> </w:t>
      </w:r>
      <w:r w:rsidRPr="00A70931">
        <w:rPr>
          <w:rFonts w:cs="Arial"/>
          <w:sz w:val="22"/>
          <w:szCs w:val="22"/>
        </w:rPr>
        <w:t>da</w:t>
      </w:r>
      <w:r w:rsidRPr="00A70931">
        <w:rPr>
          <w:rFonts w:cs="Arial"/>
          <w:spacing w:val="1"/>
          <w:sz w:val="22"/>
          <w:szCs w:val="22"/>
        </w:rPr>
        <w:t xml:space="preserve"> </w:t>
      </w:r>
      <w:r w:rsidRPr="00A70931">
        <w:rPr>
          <w:rFonts w:cs="Arial"/>
          <w:sz w:val="22"/>
          <w:szCs w:val="22"/>
        </w:rPr>
        <w:t>Lei</w:t>
      </w:r>
      <w:r w:rsidRPr="00A70931">
        <w:rPr>
          <w:rFonts w:cs="Arial"/>
          <w:spacing w:val="1"/>
          <w:sz w:val="22"/>
          <w:szCs w:val="22"/>
        </w:rPr>
        <w:t xml:space="preserve"> </w:t>
      </w:r>
      <w:r w:rsidRPr="00A70931">
        <w:rPr>
          <w:rFonts w:cs="Arial"/>
          <w:sz w:val="22"/>
          <w:szCs w:val="22"/>
        </w:rPr>
        <w:t>Complementar</w:t>
      </w:r>
      <w:r w:rsidRPr="00A70931">
        <w:rPr>
          <w:rFonts w:cs="Arial"/>
          <w:spacing w:val="-1"/>
          <w:sz w:val="22"/>
          <w:szCs w:val="22"/>
        </w:rPr>
        <w:t xml:space="preserve"> </w:t>
      </w:r>
      <w:r w:rsidRPr="00A70931">
        <w:rPr>
          <w:rFonts w:cs="Arial"/>
          <w:sz w:val="22"/>
          <w:szCs w:val="22"/>
        </w:rPr>
        <w:t xml:space="preserve">n.º 123/2006. </w:t>
      </w:r>
      <w:proofErr w:type="gramStart"/>
      <w:r w:rsidRPr="00A70931">
        <w:rPr>
          <w:rFonts w:cs="Arial"/>
          <w:sz w:val="22"/>
          <w:szCs w:val="22"/>
        </w:rPr>
        <w:t>(</w:t>
      </w:r>
      <w:r w:rsidRPr="00A70931">
        <w:rPr>
          <w:rFonts w:cs="Arial"/>
          <w:spacing w:val="60"/>
          <w:sz w:val="22"/>
          <w:szCs w:val="22"/>
        </w:rPr>
        <w:t xml:space="preserve"> </w:t>
      </w:r>
      <w:r w:rsidRPr="00A70931">
        <w:rPr>
          <w:rFonts w:cs="Arial"/>
          <w:sz w:val="22"/>
          <w:szCs w:val="22"/>
        </w:rPr>
        <w:t>)</w:t>
      </w:r>
      <w:proofErr w:type="gramEnd"/>
      <w:r w:rsidRPr="00A70931">
        <w:rPr>
          <w:rFonts w:cs="Arial"/>
          <w:sz w:val="22"/>
          <w:szCs w:val="22"/>
        </w:rPr>
        <w:t xml:space="preserve"> SIM</w:t>
      </w:r>
      <w:r w:rsidRPr="00A70931">
        <w:rPr>
          <w:rFonts w:cs="Arial"/>
          <w:spacing w:val="2"/>
          <w:sz w:val="22"/>
          <w:szCs w:val="22"/>
        </w:rPr>
        <w:t xml:space="preserve"> </w:t>
      </w:r>
      <w:r w:rsidRPr="00A70931">
        <w:rPr>
          <w:rFonts w:cs="Arial"/>
          <w:sz w:val="22"/>
          <w:szCs w:val="22"/>
        </w:rPr>
        <w:t>|</w:t>
      </w:r>
      <w:r w:rsidRPr="00A70931">
        <w:rPr>
          <w:rFonts w:cs="Arial"/>
          <w:spacing w:val="-3"/>
          <w:sz w:val="22"/>
          <w:szCs w:val="22"/>
        </w:rPr>
        <w:t xml:space="preserve"> </w:t>
      </w:r>
      <w:r w:rsidRPr="00A70931">
        <w:rPr>
          <w:rFonts w:cs="Arial"/>
          <w:sz w:val="22"/>
          <w:szCs w:val="22"/>
        </w:rPr>
        <w:t>(</w:t>
      </w:r>
      <w:r w:rsidRPr="00A70931">
        <w:rPr>
          <w:rFonts w:cs="Arial"/>
          <w:spacing w:val="60"/>
          <w:sz w:val="22"/>
          <w:szCs w:val="22"/>
        </w:rPr>
        <w:t xml:space="preserve"> </w:t>
      </w:r>
      <w:r w:rsidRPr="00A70931">
        <w:rPr>
          <w:rFonts w:cs="Arial"/>
          <w:sz w:val="22"/>
          <w:szCs w:val="22"/>
        </w:rPr>
        <w:t>)</w:t>
      </w:r>
      <w:r w:rsidRPr="00A70931">
        <w:rPr>
          <w:rFonts w:cs="Arial"/>
          <w:spacing w:val="-2"/>
          <w:sz w:val="22"/>
          <w:szCs w:val="22"/>
        </w:rPr>
        <w:t xml:space="preserve"> </w:t>
      </w:r>
      <w:r w:rsidRPr="00A70931">
        <w:rPr>
          <w:rFonts w:cs="Arial"/>
          <w:sz w:val="22"/>
          <w:szCs w:val="22"/>
        </w:rPr>
        <w:t>NÃO.</w:t>
      </w:r>
    </w:p>
    <w:p w14:paraId="119031FD" w14:textId="77777777" w:rsidR="00A70931" w:rsidRPr="00A70931" w:rsidRDefault="00A70931" w:rsidP="002C2E9F">
      <w:pPr>
        <w:pStyle w:val="Corpodetexto"/>
        <w:ind w:left="-567" w:right="-568"/>
        <w:rPr>
          <w:rFonts w:cs="Arial"/>
          <w:sz w:val="22"/>
          <w:szCs w:val="22"/>
        </w:rPr>
      </w:pPr>
    </w:p>
    <w:p w14:paraId="63DA6CC8" w14:textId="77777777" w:rsidR="00A70931" w:rsidRPr="00A70931" w:rsidRDefault="00A70931" w:rsidP="00F92340">
      <w:pPr>
        <w:pStyle w:val="PargrafodaLista"/>
        <w:widowControl w:val="0"/>
        <w:numPr>
          <w:ilvl w:val="0"/>
          <w:numId w:val="25"/>
        </w:numPr>
        <w:tabs>
          <w:tab w:val="left" w:pos="1159"/>
        </w:tabs>
        <w:suppressAutoHyphens w:val="0"/>
        <w:autoSpaceDE w:val="0"/>
        <w:autoSpaceDN w:val="0"/>
        <w:ind w:left="-567" w:right="-568" w:firstLine="0"/>
        <w:contextualSpacing w:val="0"/>
        <w:jc w:val="both"/>
        <w:rPr>
          <w:rFonts w:cs="Arial"/>
          <w:sz w:val="22"/>
          <w:szCs w:val="22"/>
        </w:rPr>
      </w:pPr>
      <w:r w:rsidRPr="00A70931">
        <w:rPr>
          <w:rFonts w:cs="Arial"/>
          <w:sz w:val="22"/>
          <w:szCs w:val="22"/>
        </w:rPr>
        <w:t>Até a presente data inexistem fatos impeditivos para sua habilitação, bem como não se acha</w:t>
      </w:r>
      <w:r w:rsidRPr="00A70931">
        <w:rPr>
          <w:rFonts w:cs="Arial"/>
          <w:spacing w:val="1"/>
          <w:sz w:val="22"/>
          <w:szCs w:val="22"/>
        </w:rPr>
        <w:t xml:space="preserve"> </w:t>
      </w:r>
      <w:r w:rsidRPr="00A70931">
        <w:rPr>
          <w:rFonts w:cs="Arial"/>
          <w:sz w:val="22"/>
          <w:szCs w:val="22"/>
        </w:rPr>
        <w:t>declarado</w:t>
      </w:r>
      <w:r w:rsidRPr="00A70931">
        <w:rPr>
          <w:rFonts w:cs="Arial"/>
          <w:spacing w:val="-12"/>
          <w:sz w:val="22"/>
          <w:szCs w:val="22"/>
        </w:rPr>
        <w:t xml:space="preserve"> </w:t>
      </w:r>
      <w:r w:rsidRPr="00A70931">
        <w:rPr>
          <w:rFonts w:cs="Arial"/>
          <w:sz w:val="22"/>
          <w:szCs w:val="22"/>
        </w:rPr>
        <w:t>inidôneo</w:t>
      </w:r>
      <w:r w:rsidRPr="00A70931">
        <w:rPr>
          <w:rFonts w:cs="Arial"/>
          <w:spacing w:val="-11"/>
          <w:sz w:val="22"/>
          <w:szCs w:val="22"/>
        </w:rPr>
        <w:t xml:space="preserve"> </w:t>
      </w:r>
      <w:r w:rsidRPr="00A70931">
        <w:rPr>
          <w:rFonts w:cs="Arial"/>
          <w:sz w:val="22"/>
          <w:szCs w:val="22"/>
        </w:rPr>
        <w:t>ou</w:t>
      </w:r>
      <w:r w:rsidRPr="00A70931">
        <w:rPr>
          <w:rFonts w:cs="Arial"/>
          <w:spacing w:val="-11"/>
          <w:sz w:val="22"/>
          <w:szCs w:val="22"/>
        </w:rPr>
        <w:t xml:space="preserve"> </w:t>
      </w:r>
      <w:r w:rsidRPr="00A70931">
        <w:rPr>
          <w:rFonts w:cs="Arial"/>
          <w:sz w:val="22"/>
          <w:szCs w:val="22"/>
        </w:rPr>
        <w:t>suspenso</w:t>
      </w:r>
      <w:r w:rsidRPr="00A70931">
        <w:rPr>
          <w:rFonts w:cs="Arial"/>
          <w:spacing w:val="-11"/>
          <w:sz w:val="22"/>
          <w:szCs w:val="22"/>
        </w:rPr>
        <w:t xml:space="preserve"> </w:t>
      </w:r>
      <w:r w:rsidRPr="00A70931">
        <w:rPr>
          <w:rFonts w:cs="Arial"/>
          <w:sz w:val="22"/>
          <w:szCs w:val="22"/>
        </w:rPr>
        <w:t>do</w:t>
      </w:r>
      <w:r w:rsidRPr="00A70931">
        <w:rPr>
          <w:rFonts w:cs="Arial"/>
          <w:spacing w:val="-11"/>
          <w:sz w:val="22"/>
          <w:szCs w:val="22"/>
        </w:rPr>
        <w:t xml:space="preserve"> </w:t>
      </w:r>
      <w:r w:rsidRPr="00A70931">
        <w:rPr>
          <w:rFonts w:cs="Arial"/>
          <w:sz w:val="22"/>
          <w:szCs w:val="22"/>
        </w:rPr>
        <w:t>direito</w:t>
      </w:r>
      <w:r w:rsidRPr="00A70931">
        <w:rPr>
          <w:rFonts w:cs="Arial"/>
          <w:spacing w:val="-11"/>
          <w:sz w:val="22"/>
          <w:szCs w:val="22"/>
        </w:rPr>
        <w:t xml:space="preserve"> </w:t>
      </w:r>
      <w:r w:rsidRPr="00A70931">
        <w:rPr>
          <w:rFonts w:cs="Arial"/>
          <w:sz w:val="22"/>
          <w:szCs w:val="22"/>
        </w:rPr>
        <w:t>de</w:t>
      </w:r>
      <w:r w:rsidRPr="00A70931">
        <w:rPr>
          <w:rFonts w:cs="Arial"/>
          <w:spacing w:val="-12"/>
          <w:sz w:val="22"/>
          <w:szCs w:val="22"/>
        </w:rPr>
        <w:t xml:space="preserve"> </w:t>
      </w:r>
      <w:r w:rsidRPr="00A70931">
        <w:rPr>
          <w:rFonts w:cs="Arial"/>
          <w:sz w:val="22"/>
          <w:szCs w:val="22"/>
        </w:rPr>
        <w:t>licitar</w:t>
      </w:r>
      <w:r w:rsidRPr="00A70931">
        <w:rPr>
          <w:rFonts w:cs="Arial"/>
          <w:spacing w:val="-12"/>
          <w:sz w:val="22"/>
          <w:szCs w:val="22"/>
        </w:rPr>
        <w:t xml:space="preserve"> </w:t>
      </w:r>
      <w:r w:rsidRPr="00A70931">
        <w:rPr>
          <w:rFonts w:cs="Arial"/>
          <w:sz w:val="22"/>
          <w:szCs w:val="22"/>
        </w:rPr>
        <w:t>e</w:t>
      </w:r>
      <w:r w:rsidRPr="00A70931">
        <w:rPr>
          <w:rFonts w:cs="Arial"/>
          <w:spacing w:val="-12"/>
          <w:sz w:val="22"/>
          <w:szCs w:val="22"/>
        </w:rPr>
        <w:t xml:space="preserve"> </w:t>
      </w:r>
      <w:r w:rsidRPr="00A70931">
        <w:rPr>
          <w:rFonts w:cs="Arial"/>
          <w:sz w:val="22"/>
          <w:szCs w:val="22"/>
        </w:rPr>
        <w:t>contratar</w:t>
      </w:r>
      <w:r w:rsidRPr="00A70931">
        <w:rPr>
          <w:rFonts w:cs="Arial"/>
          <w:spacing w:val="-12"/>
          <w:sz w:val="22"/>
          <w:szCs w:val="22"/>
        </w:rPr>
        <w:t xml:space="preserve"> </w:t>
      </w:r>
      <w:r w:rsidRPr="00A70931">
        <w:rPr>
          <w:rFonts w:cs="Arial"/>
          <w:sz w:val="22"/>
          <w:szCs w:val="22"/>
        </w:rPr>
        <w:t>com</w:t>
      </w:r>
      <w:r w:rsidRPr="00A70931">
        <w:rPr>
          <w:rFonts w:cs="Arial"/>
          <w:spacing w:val="-11"/>
          <w:sz w:val="22"/>
          <w:szCs w:val="22"/>
        </w:rPr>
        <w:t xml:space="preserve"> </w:t>
      </w:r>
      <w:r w:rsidRPr="00A70931">
        <w:rPr>
          <w:rFonts w:cs="Arial"/>
          <w:sz w:val="22"/>
          <w:szCs w:val="22"/>
        </w:rPr>
        <w:t>a</w:t>
      </w:r>
      <w:r w:rsidRPr="00A70931">
        <w:rPr>
          <w:rFonts w:cs="Arial"/>
          <w:spacing w:val="-12"/>
          <w:sz w:val="22"/>
          <w:szCs w:val="22"/>
        </w:rPr>
        <w:t xml:space="preserve"> </w:t>
      </w:r>
      <w:r w:rsidRPr="00A70931">
        <w:rPr>
          <w:rFonts w:cs="Arial"/>
          <w:sz w:val="22"/>
          <w:szCs w:val="22"/>
        </w:rPr>
        <w:t>Administração</w:t>
      </w:r>
      <w:r w:rsidRPr="00A70931">
        <w:rPr>
          <w:rFonts w:cs="Arial"/>
          <w:spacing w:val="-11"/>
          <w:sz w:val="22"/>
          <w:szCs w:val="22"/>
        </w:rPr>
        <w:t xml:space="preserve"> </w:t>
      </w:r>
      <w:r w:rsidRPr="00A70931">
        <w:rPr>
          <w:rFonts w:cs="Arial"/>
          <w:sz w:val="22"/>
          <w:szCs w:val="22"/>
        </w:rPr>
        <w:t>Pública,</w:t>
      </w:r>
      <w:r w:rsidRPr="00A70931">
        <w:rPr>
          <w:rFonts w:cs="Arial"/>
          <w:spacing w:val="-11"/>
          <w:sz w:val="22"/>
          <w:szCs w:val="22"/>
        </w:rPr>
        <w:t xml:space="preserve"> </w:t>
      </w:r>
      <w:r w:rsidRPr="00A70931">
        <w:rPr>
          <w:rFonts w:cs="Arial"/>
          <w:sz w:val="22"/>
          <w:szCs w:val="22"/>
        </w:rPr>
        <w:t>estando</w:t>
      </w:r>
      <w:r w:rsidRPr="00A70931">
        <w:rPr>
          <w:rFonts w:cs="Arial"/>
          <w:spacing w:val="-58"/>
          <w:sz w:val="22"/>
          <w:szCs w:val="22"/>
        </w:rPr>
        <w:t xml:space="preserve"> </w:t>
      </w:r>
      <w:r w:rsidRPr="00A70931">
        <w:rPr>
          <w:rFonts w:cs="Arial"/>
          <w:sz w:val="22"/>
          <w:szCs w:val="22"/>
        </w:rPr>
        <w:t>ciente</w:t>
      </w:r>
      <w:r w:rsidRPr="00A70931">
        <w:rPr>
          <w:rFonts w:cs="Arial"/>
          <w:spacing w:val="-2"/>
          <w:sz w:val="22"/>
          <w:szCs w:val="22"/>
        </w:rPr>
        <w:t xml:space="preserve"> </w:t>
      </w:r>
      <w:r w:rsidRPr="00A70931">
        <w:rPr>
          <w:rFonts w:cs="Arial"/>
          <w:sz w:val="22"/>
          <w:szCs w:val="22"/>
        </w:rPr>
        <w:t>da</w:t>
      </w:r>
      <w:r w:rsidRPr="00A70931">
        <w:rPr>
          <w:rFonts w:cs="Arial"/>
          <w:spacing w:val="-1"/>
          <w:sz w:val="22"/>
          <w:szCs w:val="22"/>
        </w:rPr>
        <w:t xml:space="preserve"> </w:t>
      </w:r>
      <w:r w:rsidRPr="00A70931">
        <w:rPr>
          <w:rFonts w:cs="Arial"/>
          <w:sz w:val="22"/>
          <w:szCs w:val="22"/>
        </w:rPr>
        <w:t>responsabilidade</w:t>
      </w:r>
      <w:r w:rsidRPr="00A70931">
        <w:rPr>
          <w:rFonts w:cs="Arial"/>
          <w:spacing w:val="-1"/>
          <w:sz w:val="22"/>
          <w:szCs w:val="22"/>
        </w:rPr>
        <w:t xml:space="preserve"> </w:t>
      </w:r>
      <w:r w:rsidRPr="00A70931">
        <w:rPr>
          <w:rFonts w:cs="Arial"/>
          <w:sz w:val="22"/>
          <w:szCs w:val="22"/>
        </w:rPr>
        <w:t>de</w:t>
      </w:r>
      <w:r w:rsidRPr="00A70931">
        <w:rPr>
          <w:rFonts w:cs="Arial"/>
          <w:spacing w:val="-1"/>
          <w:sz w:val="22"/>
          <w:szCs w:val="22"/>
        </w:rPr>
        <w:t xml:space="preserve"> </w:t>
      </w:r>
      <w:r w:rsidRPr="00A70931">
        <w:rPr>
          <w:rFonts w:cs="Arial"/>
          <w:sz w:val="22"/>
          <w:szCs w:val="22"/>
        </w:rPr>
        <w:t>declarar ocorrências</w:t>
      </w:r>
      <w:r w:rsidRPr="00A70931">
        <w:rPr>
          <w:rFonts w:cs="Arial"/>
          <w:spacing w:val="1"/>
          <w:sz w:val="22"/>
          <w:szCs w:val="22"/>
        </w:rPr>
        <w:t xml:space="preserve"> </w:t>
      </w:r>
      <w:r w:rsidRPr="00A70931">
        <w:rPr>
          <w:rFonts w:cs="Arial"/>
          <w:sz w:val="22"/>
          <w:szCs w:val="22"/>
        </w:rPr>
        <w:t>posteriores.</w:t>
      </w:r>
    </w:p>
    <w:p w14:paraId="4D8C257F" w14:textId="77777777" w:rsidR="00A70931" w:rsidRPr="00A70931" w:rsidRDefault="00A70931" w:rsidP="002C2E9F">
      <w:pPr>
        <w:pStyle w:val="Corpodetexto"/>
        <w:ind w:left="-567" w:right="-568"/>
        <w:rPr>
          <w:rFonts w:cs="Arial"/>
          <w:sz w:val="22"/>
          <w:szCs w:val="22"/>
        </w:rPr>
      </w:pPr>
    </w:p>
    <w:p w14:paraId="1487681C" w14:textId="77777777" w:rsidR="00A70931" w:rsidRPr="00A70931" w:rsidRDefault="00A70931" w:rsidP="00F92340">
      <w:pPr>
        <w:pStyle w:val="PargrafodaLista"/>
        <w:widowControl w:val="0"/>
        <w:numPr>
          <w:ilvl w:val="0"/>
          <w:numId w:val="25"/>
        </w:numPr>
        <w:tabs>
          <w:tab w:val="left" w:pos="1142"/>
        </w:tabs>
        <w:suppressAutoHyphens w:val="0"/>
        <w:autoSpaceDE w:val="0"/>
        <w:autoSpaceDN w:val="0"/>
        <w:ind w:left="-567" w:right="-568" w:firstLine="0"/>
        <w:contextualSpacing w:val="0"/>
        <w:jc w:val="both"/>
        <w:rPr>
          <w:rFonts w:cs="Arial"/>
          <w:sz w:val="22"/>
          <w:szCs w:val="22"/>
        </w:rPr>
      </w:pPr>
      <w:r w:rsidRPr="00A70931">
        <w:rPr>
          <w:rFonts w:cs="Arial"/>
          <w:sz w:val="22"/>
          <w:szCs w:val="22"/>
        </w:rPr>
        <w:t>Os dados para eventual celebração de contrato/ARP do(s) representante(s) legal(</w:t>
      </w:r>
      <w:proofErr w:type="spellStart"/>
      <w:r w:rsidRPr="00A70931">
        <w:rPr>
          <w:rFonts w:cs="Arial"/>
          <w:sz w:val="22"/>
          <w:szCs w:val="22"/>
        </w:rPr>
        <w:t>is</w:t>
      </w:r>
      <w:proofErr w:type="spellEnd"/>
      <w:r w:rsidRPr="00A70931">
        <w:rPr>
          <w:rFonts w:cs="Arial"/>
          <w:sz w:val="22"/>
          <w:szCs w:val="22"/>
        </w:rPr>
        <w:t>) da empresa</w:t>
      </w:r>
      <w:r w:rsidRPr="00A70931">
        <w:rPr>
          <w:rFonts w:cs="Arial"/>
          <w:spacing w:val="1"/>
          <w:sz w:val="22"/>
          <w:szCs w:val="22"/>
        </w:rPr>
        <w:t xml:space="preserve"> </w:t>
      </w:r>
      <w:r w:rsidRPr="00A70931">
        <w:rPr>
          <w:rFonts w:cs="Arial"/>
          <w:sz w:val="22"/>
          <w:szCs w:val="22"/>
        </w:rPr>
        <w:t>são:</w:t>
      </w:r>
    </w:p>
    <w:p w14:paraId="29B1AE06" w14:textId="77777777" w:rsidR="00A70931" w:rsidRPr="00A70931" w:rsidRDefault="00A70931" w:rsidP="002C2E9F">
      <w:pPr>
        <w:pStyle w:val="Corpodetexto"/>
        <w:ind w:left="-567" w:right="-568"/>
        <w:rPr>
          <w:rFonts w:cs="Arial"/>
          <w:sz w:val="22"/>
          <w:szCs w:val="22"/>
        </w:rPr>
      </w:pPr>
    </w:p>
    <w:p w14:paraId="206DEA55" w14:textId="77777777" w:rsidR="00A70931" w:rsidRPr="00A70931" w:rsidRDefault="00A70931" w:rsidP="002C2E9F">
      <w:pPr>
        <w:pStyle w:val="Corpodetexto"/>
        <w:spacing w:before="1"/>
        <w:ind w:left="-567" w:right="-568"/>
        <w:jc w:val="both"/>
        <w:rPr>
          <w:rFonts w:cs="Arial"/>
          <w:sz w:val="22"/>
          <w:szCs w:val="22"/>
        </w:rPr>
      </w:pPr>
      <w:r w:rsidRPr="00A70931">
        <w:rPr>
          <w:rFonts w:cs="Arial"/>
          <w:sz w:val="22"/>
          <w:szCs w:val="22"/>
        </w:rPr>
        <w:t>NOME</w:t>
      </w:r>
      <w:r w:rsidRPr="00A70931">
        <w:rPr>
          <w:rFonts w:cs="Arial"/>
          <w:spacing w:val="1"/>
          <w:sz w:val="22"/>
          <w:szCs w:val="22"/>
        </w:rPr>
        <w:t xml:space="preserve"> </w:t>
      </w:r>
      <w:r w:rsidRPr="00A70931">
        <w:rPr>
          <w:rFonts w:cs="Arial"/>
          <w:sz w:val="22"/>
          <w:szCs w:val="22"/>
        </w:rPr>
        <w:t>COMPLETO</w:t>
      </w:r>
      <w:r w:rsidRPr="00A70931">
        <w:rPr>
          <w:rFonts w:cs="Arial"/>
          <w:spacing w:val="1"/>
          <w:sz w:val="22"/>
          <w:szCs w:val="22"/>
        </w:rPr>
        <w:t xml:space="preserve"> </w:t>
      </w:r>
      <w:r w:rsidRPr="00A70931">
        <w:rPr>
          <w:rFonts w:cs="Arial"/>
          <w:sz w:val="22"/>
          <w:szCs w:val="22"/>
        </w:rPr>
        <w:t>DO</w:t>
      </w:r>
      <w:r w:rsidRPr="00A70931">
        <w:rPr>
          <w:rFonts w:cs="Arial"/>
          <w:spacing w:val="1"/>
          <w:sz w:val="22"/>
          <w:szCs w:val="22"/>
        </w:rPr>
        <w:t xml:space="preserve"> </w:t>
      </w:r>
      <w:r w:rsidRPr="00A70931">
        <w:rPr>
          <w:rFonts w:cs="Arial"/>
          <w:sz w:val="22"/>
          <w:szCs w:val="22"/>
        </w:rPr>
        <w:t>REPRESENTANTE</w:t>
      </w:r>
      <w:r w:rsidRPr="00A70931">
        <w:rPr>
          <w:rFonts w:cs="Arial"/>
          <w:spacing w:val="1"/>
          <w:sz w:val="22"/>
          <w:szCs w:val="22"/>
        </w:rPr>
        <w:t xml:space="preserve"> </w:t>
      </w:r>
      <w:r w:rsidRPr="00A70931">
        <w:rPr>
          <w:rFonts w:cs="Arial"/>
          <w:sz w:val="22"/>
          <w:szCs w:val="22"/>
        </w:rPr>
        <w:t>LEGAL,</w:t>
      </w:r>
      <w:r w:rsidRPr="00A70931">
        <w:rPr>
          <w:rFonts w:cs="Arial"/>
          <w:spacing w:val="1"/>
          <w:sz w:val="22"/>
          <w:szCs w:val="22"/>
        </w:rPr>
        <w:t xml:space="preserve"> </w:t>
      </w:r>
      <w:r w:rsidRPr="00A70931">
        <w:rPr>
          <w:rFonts w:cs="Arial"/>
          <w:sz w:val="22"/>
          <w:szCs w:val="22"/>
        </w:rPr>
        <w:t>nacionalidade,</w:t>
      </w:r>
      <w:r w:rsidRPr="00A70931">
        <w:rPr>
          <w:rFonts w:cs="Arial"/>
          <w:spacing w:val="1"/>
          <w:sz w:val="22"/>
          <w:szCs w:val="22"/>
        </w:rPr>
        <w:t xml:space="preserve"> </w:t>
      </w:r>
      <w:r w:rsidRPr="00A70931">
        <w:rPr>
          <w:rFonts w:cs="Arial"/>
          <w:sz w:val="22"/>
          <w:szCs w:val="22"/>
        </w:rPr>
        <w:t>estado</w:t>
      </w:r>
      <w:r w:rsidRPr="00A70931">
        <w:rPr>
          <w:rFonts w:cs="Arial"/>
          <w:spacing w:val="1"/>
          <w:sz w:val="22"/>
          <w:szCs w:val="22"/>
        </w:rPr>
        <w:t xml:space="preserve"> </w:t>
      </w:r>
      <w:r w:rsidRPr="00A70931">
        <w:rPr>
          <w:rFonts w:cs="Arial"/>
          <w:sz w:val="22"/>
          <w:szCs w:val="22"/>
        </w:rPr>
        <w:t>civil,</w:t>
      </w:r>
      <w:r w:rsidRPr="00A70931">
        <w:rPr>
          <w:rFonts w:cs="Arial"/>
          <w:spacing w:val="1"/>
          <w:sz w:val="22"/>
          <w:szCs w:val="22"/>
        </w:rPr>
        <w:t xml:space="preserve"> </w:t>
      </w:r>
      <w:r w:rsidRPr="00A70931">
        <w:rPr>
          <w:rFonts w:cs="Arial"/>
          <w:sz w:val="22"/>
          <w:szCs w:val="22"/>
        </w:rPr>
        <w:t>profissão,</w:t>
      </w:r>
      <w:r w:rsidRPr="00A70931">
        <w:rPr>
          <w:rFonts w:cs="Arial"/>
          <w:spacing w:val="1"/>
          <w:sz w:val="22"/>
          <w:szCs w:val="22"/>
        </w:rPr>
        <w:t xml:space="preserve"> </w:t>
      </w:r>
      <w:r w:rsidRPr="00A70931">
        <w:rPr>
          <w:rFonts w:cs="Arial"/>
          <w:sz w:val="22"/>
          <w:szCs w:val="22"/>
        </w:rPr>
        <w:t>inscrito</w:t>
      </w:r>
      <w:r w:rsidRPr="00A70931">
        <w:rPr>
          <w:rFonts w:cs="Arial"/>
          <w:spacing w:val="1"/>
          <w:sz w:val="22"/>
          <w:szCs w:val="22"/>
        </w:rPr>
        <w:t xml:space="preserve"> </w:t>
      </w:r>
      <w:r w:rsidRPr="00A70931">
        <w:rPr>
          <w:rFonts w:cs="Arial"/>
          <w:sz w:val="22"/>
          <w:szCs w:val="22"/>
        </w:rPr>
        <w:t>no</w:t>
      </w:r>
      <w:r w:rsidRPr="00A70931">
        <w:rPr>
          <w:rFonts w:cs="Arial"/>
          <w:spacing w:val="1"/>
          <w:sz w:val="22"/>
          <w:szCs w:val="22"/>
        </w:rPr>
        <w:t xml:space="preserve"> </w:t>
      </w:r>
      <w:r w:rsidRPr="00A70931">
        <w:rPr>
          <w:rFonts w:cs="Arial"/>
          <w:sz w:val="22"/>
          <w:szCs w:val="22"/>
        </w:rPr>
        <w:t>CPF sob</w:t>
      </w:r>
      <w:r w:rsidRPr="00A70931">
        <w:rPr>
          <w:rFonts w:cs="Arial"/>
          <w:spacing w:val="1"/>
          <w:sz w:val="22"/>
          <w:szCs w:val="22"/>
        </w:rPr>
        <w:t xml:space="preserve"> </w:t>
      </w:r>
      <w:r w:rsidRPr="00A70931">
        <w:rPr>
          <w:rFonts w:cs="Arial"/>
          <w:sz w:val="22"/>
          <w:szCs w:val="22"/>
        </w:rPr>
        <w:t>o nº</w:t>
      </w:r>
      <w:r w:rsidRPr="00A70931">
        <w:rPr>
          <w:rFonts w:cs="Arial"/>
          <w:spacing w:val="1"/>
          <w:sz w:val="22"/>
          <w:szCs w:val="22"/>
        </w:rPr>
        <w:t xml:space="preserve"> </w:t>
      </w:r>
      <w:r w:rsidRPr="00A70931">
        <w:rPr>
          <w:rFonts w:cs="Arial"/>
          <w:sz w:val="22"/>
          <w:szCs w:val="22"/>
        </w:rPr>
        <w:t>.....................................,</w:t>
      </w:r>
      <w:r w:rsidRPr="00A70931">
        <w:rPr>
          <w:rFonts w:cs="Arial"/>
          <w:spacing w:val="1"/>
          <w:sz w:val="22"/>
          <w:szCs w:val="22"/>
        </w:rPr>
        <w:t xml:space="preserve"> </w:t>
      </w:r>
      <w:r w:rsidRPr="00A70931">
        <w:rPr>
          <w:rFonts w:cs="Arial"/>
          <w:sz w:val="22"/>
          <w:szCs w:val="22"/>
        </w:rPr>
        <w:t>portador da C.I.</w:t>
      </w:r>
      <w:r w:rsidRPr="00A70931">
        <w:rPr>
          <w:rFonts w:cs="Arial"/>
          <w:spacing w:val="1"/>
          <w:sz w:val="22"/>
          <w:szCs w:val="22"/>
        </w:rPr>
        <w:t xml:space="preserve"> </w:t>
      </w:r>
      <w:r w:rsidRPr="00A70931">
        <w:rPr>
          <w:rFonts w:cs="Arial"/>
          <w:sz w:val="22"/>
          <w:szCs w:val="22"/>
        </w:rPr>
        <w:t>...............,</w:t>
      </w:r>
      <w:r w:rsidRPr="00A70931">
        <w:rPr>
          <w:rFonts w:cs="Arial"/>
          <w:spacing w:val="1"/>
          <w:sz w:val="22"/>
          <w:szCs w:val="22"/>
        </w:rPr>
        <w:t xml:space="preserve"> </w:t>
      </w:r>
      <w:r w:rsidRPr="00A70931">
        <w:rPr>
          <w:rFonts w:cs="Arial"/>
          <w:sz w:val="22"/>
          <w:szCs w:val="22"/>
        </w:rPr>
        <w:t>órgão</w:t>
      </w:r>
      <w:r w:rsidRPr="00A70931">
        <w:rPr>
          <w:rFonts w:cs="Arial"/>
          <w:spacing w:val="1"/>
          <w:sz w:val="22"/>
          <w:szCs w:val="22"/>
        </w:rPr>
        <w:t xml:space="preserve"> </w:t>
      </w:r>
      <w:r w:rsidRPr="00A70931">
        <w:rPr>
          <w:rFonts w:cs="Arial"/>
          <w:sz w:val="22"/>
          <w:szCs w:val="22"/>
        </w:rPr>
        <w:t>expedidor,</w:t>
      </w:r>
      <w:r w:rsidRPr="00A70931">
        <w:rPr>
          <w:rFonts w:cs="Arial"/>
          <w:spacing w:val="1"/>
          <w:sz w:val="22"/>
          <w:szCs w:val="22"/>
        </w:rPr>
        <w:t xml:space="preserve"> </w:t>
      </w:r>
      <w:r w:rsidRPr="00A70931">
        <w:rPr>
          <w:rFonts w:cs="Arial"/>
          <w:sz w:val="22"/>
          <w:szCs w:val="22"/>
        </w:rPr>
        <w:t>endereço</w:t>
      </w:r>
      <w:r w:rsidRPr="00A70931">
        <w:rPr>
          <w:rFonts w:cs="Arial"/>
          <w:spacing w:val="-1"/>
          <w:sz w:val="22"/>
          <w:szCs w:val="22"/>
        </w:rPr>
        <w:t xml:space="preserve"> </w:t>
      </w:r>
      <w:r w:rsidRPr="00A70931">
        <w:rPr>
          <w:rFonts w:cs="Arial"/>
          <w:sz w:val="22"/>
          <w:szCs w:val="22"/>
        </w:rPr>
        <w:t>profissional.</w:t>
      </w:r>
    </w:p>
    <w:p w14:paraId="01E99E3C" w14:textId="77777777" w:rsidR="00A70931" w:rsidRPr="00A70931" w:rsidRDefault="00A70931" w:rsidP="00F92340">
      <w:pPr>
        <w:pStyle w:val="PargrafodaLista"/>
        <w:widowControl w:val="0"/>
        <w:numPr>
          <w:ilvl w:val="0"/>
          <w:numId w:val="25"/>
        </w:numPr>
        <w:tabs>
          <w:tab w:val="left" w:pos="851"/>
          <w:tab w:val="left" w:leader="dot" w:pos="10338"/>
        </w:tabs>
        <w:suppressAutoHyphens w:val="0"/>
        <w:autoSpaceDE w:val="0"/>
        <w:autoSpaceDN w:val="0"/>
        <w:spacing w:before="90"/>
        <w:ind w:left="-567" w:right="-568" w:firstLine="0"/>
        <w:contextualSpacing w:val="0"/>
        <w:jc w:val="both"/>
        <w:rPr>
          <w:rFonts w:cs="Arial"/>
          <w:sz w:val="22"/>
          <w:szCs w:val="22"/>
        </w:rPr>
      </w:pPr>
      <w:r w:rsidRPr="00A70931">
        <w:rPr>
          <w:rFonts w:cs="Arial"/>
          <w:sz w:val="22"/>
          <w:szCs w:val="22"/>
        </w:rPr>
        <w:t>Apresenta</w:t>
      </w:r>
      <w:r w:rsidRPr="00A70931">
        <w:rPr>
          <w:rFonts w:cs="Arial"/>
          <w:spacing w:val="65"/>
          <w:sz w:val="22"/>
          <w:szCs w:val="22"/>
        </w:rPr>
        <w:t xml:space="preserve"> </w:t>
      </w:r>
      <w:r w:rsidRPr="00A70931">
        <w:rPr>
          <w:rFonts w:cs="Arial"/>
          <w:sz w:val="22"/>
          <w:szCs w:val="22"/>
        </w:rPr>
        <w:t>as</w:t>
      </w:r>
      <w:r w:rsidRPr="00A70931">
        <w:rPr>
          <w:rFonts w:cs="Arial"/>
          <w:spacing w:val="63"/>
          <w:sz w:val="22"/>
          <w:szCs w:val="22"/>
        </w:rPr>
        <w:t xml:space="preserve"> </w:t>
      </w:r>
      <w:r w:rsidRPr="00A70931">
        <w:rPr>
          <w:rFonts w:cs="Arial"/>
          <w:sz w:val="22"/>
          <w:szCs w:val="22"/>
        </w:rPr>
        <w:t>seguintes</w:t>
      </w:r>
      <w:r w:rsidRPr="00A70931">
        <w:rPr>
          <w:rFonts w:cs="Arial"/>
          <w:spacing w:val="63"/>
          <w:sz w:val="22"/>
          <w:szCs w:val="22"/>
        </w:rPr>
        <w:t xml:space="preserve"> </w:t>
      </w:r>
      <w:r w:rsidRPr="00A70931">
        <w:rPr>
          <w:rFonts w:cs="Arial"/>
          <w:sz w:val="22"/>
          <w:szCs w:val="22"/>
        </w:rPr>
        <w:t>informações</w:t>
      </w:r>
      <w:r w:rsidRPr="00A70931">
        <w:rPr>
          <w:rFonts w:cs="Arial"/>
          <w:spacing w:val="63"/>
          <w:sz w:val="22"/>
          <w:szCs w:val="22"/>
        </w:rPr>
        <w:t xml:space="preserve"> </w:t>
      </w:r>
      <w:r w:rsidRPr="00A70931">
        <w:rPr>
          <w:rFonts w:cs="Arial"/>
          <w:sz w:val="22"/>
          <w:szCs w:val="22"/>
        </w:rPr>
        <w:t>de</w:t>
      </w:r>
      <w:r w:rsidRPr="00A70931">
        <w:rPr>
          <w:rFonts w:cs="Arial"/>
          <w:spacing w:val="62"/>
          <w:sz w:val="22"/>
          <w:szCs w:val="22"/>
        </w:rPr>
        <w:t xml:space="preserve"> </w:t>
      </w:r>
      <w:r w:rsidRPr="00A70931">
        <w:rPr>
          <w:rFonts w:cs="Arial"/>
          <w:sz w:val="22"/>
          <w:szCs w:val="22"/>
        </w:rPr>
        <w:t>contato:</w:t>
      </w:r>
      <w:r w:rsidRPr="00A70931">
        <w:rPr>
          <w:rFonts w:cs="Arial"/>
          <w:spacing w:val="64"/>
          <w:sz w:val="22"/>
          <w:szCs w:val="22"/>
        </w:rPr>
        <w:t xml:space="preserve"> </w:t>
      </w:r>
      <w:r w:rsidRPr="00A70931">
        <w:rPr>
          <w:rFonts w:cs="Arial"/>
          <w:sz w:val="22"/>
          <w:szCs w:val="22"/>
        </w:rPr>
        <w:t>endereço</w:t>
      </w:r>
      <w:r w:rsidRPr="00A70931">
        <w:rPr>
          <w:rFonts w:cs="Arial"/>
          <w:spacing w:val="65"/>
          <w:sz w:val="22"/>
          <w:szCs w:val="22"/>
        </w:rPr>
        <w:t xml:space="preserve"> </w:t>
      </w:r>
      <w:r w:rsidRPr="00A70931">
        <w:rPr>
          <w:rFonts w:cs="Arial"/>
          <w:sz w:val="22"/>
          <w:szCs w:val="22"/>
        </w:rPr>
        <w:t>eletrônico</w:t>
      </w:r>
      <w:r w:rsidRPr="00A70931">
        <w:rPr>
          <w:rFonts w:cs="Arial"/>
          <w:sz w:val="22"/>
          <w:szCs w:val="22"/>
        </w:rPr>
        <w:tab/>
        <w:t>e</w:t>
      </w:r>
    </w:p>
    <w:p w14:paraId="7A6806A3" w14:textId="77777777" w:rsidR="00A70931" w:rsidRPr="00A70931" w:rsidRDefault="00A70931" w:rsidP="002C2E9F">
      <w:pPr>
        <w:pStyle w:val="Corpodetexto"/>
        <w:ind w:left="-567" w:right="-568"/>
        <w:jc w:val="both"/>
        <w:rPr>
          <w:rFonts w:cs="Arial"/>
          <w:sz w:val="22"/>
          <w:szCs w:val="22"/>
        </w:rPr>
      </w:pPr>
      <w:r w:rsidRPr="00A70931">
        <w:rPr>
          <w:rFonts w:cs="Arial"/>
          <w:sz w:val="22"/>
          <w:szCs w:val="22"/>
        </w:rPr>
        <w:t>telefone</w:t>
      </w:r>
      <w:r w:rsidRPr="00A70931">
        <w:rPr>
          <w:rFonts w:cs="Arial"/>
          <w:spacing w:val="37"/>
          <w:sz w:val="22"/>
          <w:szCs w:val="22"/>
        </w:rPr>
        <w:t xml:space="preserve"> </w:t>
      </w:r>
      <w:proofErr w:type="gramStart"/>
      <w:r w:rsidRPr="00A70931">
        <w:rPr>
          <w:rFonts w:cs="Arial"/>
          <w:sz w:val="22"/>
          <w:szCs w:val="22"/>
        </w:rPr>
        <w:t>.....................................</w:t>
      </w:r>
      <w:r w:rsidRPr="00A70931">
        <w:rPr>
          <w:rFonts w:cs="Arial"/>
          <w:spacing w:val="40"/>
          <w:sz w:val="22"/>
          <w:szCs w:val="22"/>
        </w:rPr>
        <w:t xml:space="preserve"> </w:t>
      </w:r>
      <w:r w:rsidRPr="00A70931">
        <w:rPr>
          <w:rFonts w:cs="Arial"/>
          <w:sz w:val="22"/>
          <w:szCs w:val="22"/>
        </w:rPr>
        <w:t>,</w:t>
      </w:r>
      <w:proofErr w:type="gramEnd"/>
      <w:r w:rsidRPr="00A70931">
        <w:rPr>
          <w:rFonts w:cs="Arial"/>
          <w:spacing w:val="39"/>
          <w:sz w:val="22"/>
          <w:szCs w:val="22"/>
        </w:rPr>
        <w:t xml:space="preserve"> </w:t>
      </w:r>
      <w:r w:rsidRPr="00A70931">
        <w:rPr>
          <w:rFonts w:cs="Arial"/>
          <w:sz w:val="22"/>
          <w:szCs w:val="22"/>
        </w:rPr>
        <w:t>para</w:t>
      </w:r>
      <w:r w:rsidRPr="00A70931">
        <w:rPr>
          <w:rFonts w:cs="Arial"/>
          <w:spacing w:val="41"/>
          <w:sz w:val="22"/>
          <w:szCs w:val="22"/>
        </w:rPr>
        <w:t xml:space="preserve"> </w:t>
      </w:r>
      <w:r w:rsidRPr="00A70931">
        <w:rPr>
          <w:rFonts w:cs="Arial"/>
          <w:sz w:val="22"/>
          <w:szCs w:val="22"/>
        </w:rPr>
        <w:t>envio</w:t>
      </w:r>
      <w:r w:rsidRPr="00A70931">
        <w:rPr>
          <w:rFonts w:cs="Arial"/>
          <w:spacing w:val="40"/>
          <w:sz w:val="22"/>
          <w:szCs w:val="22"/>
        </w:rPr>
        <w:t xml:space="preserve"> </w:t>
      </w:r>
      <w:r w:rsidRPr="00A70931">
        <w:rPr>
          <w:rFonts w:cs="Arial"/>
          <w:sz w:val="22"/>
          <w:szCs w:val="22"/>
        </w:rPr>
        <w:t>de</w:t>
      </w:r>
      <w:r w:rsidRPr="00A70931">
        <w:rPr>
          <w:rFonts w:cs="Arial"/>
          <w:spacing w:val="44"/>
          <w:sz w:val="22"/>
          <w:szCs w:val="22"/>
        </w:rPr>
        <w:t xml:space="preserve"> </w:t>
      </w:r>
      <w:r w:rsidRPr="00A70931">
        <w:rPr>
          <w:rFonts w:cs="Arial"/>
          <w:sz w:val="22"/>
          <w:szCs w:val="22"/>
        </w:rPr>
        <w:t>documentos</w:t>
      </w:r>
      <w:r w:rsidRPr="00A70931">
        <w:rPr>
          <w:rFonts w:cs="Arial"/>
          <w:spacing w:val="39"/>
          <w:sz w:val="22"/>
          <w:szCs w:val="22"/>
        </w:rPr>
        <w:t xml:space="preserve"> </w:t>
      </w:r>
      <w:r w:rsidRPr="00A70931">
        <w:rPr>
          <w:rFonts w:cs="Arial"/>
          <w:sz w:val="22"/>
          <w:szCs w:val="22"/>
        </w:rPr>
        <w:t>e</w:t>
      </w:r>
      <w:r w:rsidRPr="00A70931">
        <w:rPr>
          <w:rFonts w:cs="Arial"/>
          <w:spacing w:val="39"/>
          <w:sz w:val="22"/>
          <w:szCs w:val="22"/>
        </w:rPr>
        <w:t xml:space="preserve"> </w:t>
      </w:r>
      <w:r w:rsidRPr="00A70931">
        <w:rPr>
          <w:rFonts w:cs="Arial"/>
          <w:sz w:val="22"/>
          <w:szCs w:val="22"/>
        </w:rPr>
        <w:t>realização</w:t>
      </w:r>
      <w:r w:rsidRPr="00A70931">
        <w:rPr>
          <w:rFonts w:cs="Arial"/>
          <w:spacing w:val="41"/>
          <w:sz w:val="22"/>
          <w:szCs w:val="22"/>
        </w:rPr>
        <w:t xml:space="preserve"> </w:t>
      </w:r>
      <w:r w:rsidRPr="00A70931">
        <w:rPr>
          <w:rFonts w:cs="Arial"/>
          <w:sz w:val="22"/>
          <w:szCs w:val="22"/>
        </w:rPr>
        <w:t>de</w:t>
      </w:r>
      <w:r w:rsidRPr="00A70931">
        <w:rPr>
          <w:rFonts w:cs="Arial"/>
          <w:spacing w:val="39"/>
          <w:sz w:val="22"/>
          <w:szCs w:val="22"/>
        </w:rPr>
        <w:t xml:space="preserve"> </w:t>
      </w:r>
      <w:r w:rsidRPr="00A70931">
        <w:rPr>
          <w:rFonts w:cs="Arial"/>
          <w:sz w:val="22"/>
          <w:szCs w:val="22"/>
        </w:rPr>
        <w:t>contatos</w:t>
      </w:r>
      <w:r w:rsidRPr="00A70931">
        <w:rPr>
          <w:rFonts w:cs="Arial"/>
          <w:spacing w:val="39"/>
          <w:sz w:val="22"/>
          <w:szCs w:val="22"/>
        </w:rPr>
        <w:t xml:space="preserve"> </w:t>
      </w:r>
      <w:r w:rsidRPr="00A70931">
        <w:rPr>
          <w:rFonts w:cs="Arial"/>
          <w:sz w:val="22"/>
          <w:szCs w:val="22"/>
        </w:rPr>
        <w:t>oficiais</w:t>
      </w:r>
      <w:r w:rsidRPr="00A70931">
        <w:rPr>
          <w:rFonts w:cs="Arial"/>
          <w:spacing w:val="40"/>
          <w:sz w:val="22"/>
          <w:szCs w:val="22"/>
        </w:rPr>
        <w:t xml:space="preserve"> </w:t>
      </w:r>
      <w:r w:rsidRPr="00A70931">
        <w:rPr>
          <w:rFonts w:cs="Arial"/>
          <w:sz w:val="22"/>
          <w:szCs w:val="22"/>
        </w:rPr>
        <w:t>da</w:t>
      </w:r>
      <w:r w:rsidRPr="00A70931">
        <w:rPr>
          <w:rFonts w:cs="Arial"/>
          <w:spacing w:val="-57"/>
          <w:sz w:val="22"/>
          <w:szCs w:val="22"/>
        </w:rPr>
        <w:t xml:space="preserve"> </w:t>
      </w:r>
      <w:r w:rsidRPr="00A70931">
        <w:rPr>
          <w:rFonts w:cs="Arial"/>
          <w:sz w:val="22"/>
          <w:szCs w:val="22"/>
        </w:rPr>
        <w:t>Prefeitura</w:t>
      </w:r>
      <w:r w:rsidRPr="00A70931">
        <w:rPr>
          <w:rFonts w:cs="Arial"/>
          <w:spacing w:val="-3"/>
          <w:sz w:val="22"/>
          <w:szCs w:val="22"/>
        </w:rPr>
        <w:t xml:space="preserve"> </w:t>
      </w:r>
      <w:r w:rsidRPr="00A70931">
        <w:rPr>
          <w:rFonts w:cs="Arial"/>
          <w:sz w:val="22"/>
          <w:szCs w:val="22"/>
        </w:rPr>
        <w:t>Municipal de</w:t>
      </w:r>
      <w:r w:rsidRPr="00A70931">
        <w:rPr>
          <w:rFonts w:cs="Arial"/>
          <w:spacing w:val="1"/>
          <w:sz w:val="22"/>
          <w:szCs w:val="22"/>
        </w:rPr>
        <w:t xml:space="preserve"> </w:t>
      </w:r>
      <w:r w:rsidRPr="00A70931">
        <w:rPr>
          <w:rFonts w:cs="Arial"/>
          <w:sz w:val="22"/>
          <w:szCs w:val="22"/>
        </w:rPr>
        <w:t>ARACITABA.</w:t>
      </w:r>
    </w:p>
    <w:p w14:paraId="03D386D1" w14:textId="77777777" w:rsidR="00A70931" w:rsidRPr="00A70931" w:rsidRDefault="00A70931" w:rsidP="002C2E9F">
      <w:pPr>
        <w:pStyle w:val="Corpodetexto"/>
        <w:spacing w:before="9"/>
        <w:ind w:left="-567" w:right="-568"/>
        <w:rPr>
          <w:rFonts w:cs="Arial"/>
          <w:sz w:val="22"/>
          <w:szCs w:val="22"/>
        </w:rPr>
      </w:pPr>
    </w:p>
    <w:p w14:paraId="64E7C42F" w14:textId="77777777" w:rsidR="00A70931" w:rsidRPr="00A70931" w:rsidRDefault="00A70931" w:rsidP="00F92340">
      <w:pPr>
        <w:pStyle w:val="PargrafodaLista"/>
        <w:widowControl w:val="0"/>
        <w:numPr>
          <w:ilvl w:val="0"/>
          <w:numId w:val="25"/>
        </w:numPr>
        <w:tabs>
          <w:tab w:val="left" w:pos="0"/>
        </w:tabs>
        <w:suppressAutoHyphens w:val="0"/>
        <w:autoSpaceDE w:val="0"/>
        <w:autoSpaceDN w:val="0"/>
        <w:spacing w:before="1"/>
        <w:ind w:left="-567" w:right="-568" w:firstLine="0"/>
        <w:contextualSpacing w:val="0"/>
        <w:rPr>
          <w:rFonts w:cs="Arial"/>
          <w:sz w:val="22"/>
          <w:szCs w:val="22"/>
        </w:rPr>
      </w:pPr>
      <w:r w:rsidRPr="00A70931">
        <w:rPr>
          <w:rFonts w:cs="Arial"/>
          <w:sz w:val="22"/>
          <w:szCs w:val="22"/>
        </w:rPr>
        <w:t>Apresenta</w:t>
      </w:r>
      <w:r w:rsidRPr="00A70931">
        <w:rPr>
          <w:rFonts w:cs="Arial"/>
          <w:spacing w:val="-2"/>
          <w:sz w:val="22"/>
          <w:szCs w:val="22"/>
        </w:rPr>
        <w:t xml:space="preserve"> </w:t>
      </w:r>
      <w:r w:rsidRPr="00A70931">
        <w:rPr>
          <w:rFonts w:cs="Arial"/>
          <w:sz w:val="22"/>
          <w:szCs w:val="22"/>
        </w:rPr>
        <w:t>os</w:t>
      </w:r>
      <w:r w:rsidRPr="00A70931">
        <w:rPr>
          <w:rFonts w:cs="Arial"/>
          <w:spacing w:val="-1"/>
          <w:sz w:val="22"/>
          <w:szCs w:val="22"/>
        </w:rPr>
        <w:t xml:space="preserve"> </w:t>
      </w:r>
      <w:r w:rsidRPr="00A70931">
        <w:rPr>
          <w:rFonts w:cs="Arial"/>
          <w:sz w:val="22"/>
          <w:szCs w:val="22"/>
        </w:rPr>
        <w:t>seguintes dados</w:t>
      </w:r>
      <w:r w:rsidRPr="00A70931">
        <w:rPr>
          <w:rFonts w:cs="Arial"/>
          <w:spacing w:val="-1"/>
          <w:sz w:val="22"/>
          <w:szCs w:val="22"/>
        </w:rPr>
        <w:t xml:space="preserve"> </w:t>
      </w:r>
      <w:r w:rsidRPr="00A70931">
        <w:rPr>
          <w:rFonts w:cs="Arial"/>
          <w:sz w:val="22"/>
          <w:szCs w:val="22"/>
        </w:rPr>
        <w:t>bancários:</w:t>
      </w:r>
    </w:p>
    <w:p w14:paraId="2A5E2B1F" w14:textId="77777777" w:rsidR="00A70931" w:rsidRPr="00A70931" w:rsidRDefault="00A70931" w:rsidP="002C2E9F">
      <w:pPr>
        <w:pStyle w:val="Corpodetexto"/>
        <w:ind w:left="-567" w:right="-568"/>
        <w:rPr>
          <w:rFonts w:cs="Arial"/>
          <w:sz w:val="22"/>
          <w:szCs w:val="22"/>
        </w:rPr>
      </w:pPr>
      <w:r w:rsidRPr="00A70931">
        <w:rPr>
          <w:rFonts w:cs="Arial"/>
          <w:sz w:val="22"/>
          <w:szCs w:val="22"/>
        </w:rPr>
        <w:t>Instituição</w:t>
      </w:r>
      <w:r w:rsidRPr="00A70931">
        <w:rPr>
          <w:rFonts w:cs="Arial"/>
          <w:spacing w:val="-3"/>
          <w:sz w:val="22"/>
          <w:szCs w:val="22"/>
        </w:rPr>
        <w:t xml:space="preserve"> </w:t>
      </w:r>
      <w:r w:rsidRPr="00A70931">
        <w:rPr>
          <w:rFonts w:cs="Arial"/>
          <w:sz w:val="22"/>
          <w:szCs w:val="22"/>
        </w:rPr>
        <w:t>Financeira:</w:t>
      </w:r>
    </w:p>
    <w:p w14:paraId="79A91B40" w14:textId="77777777" w:rsidR="00A70931" w:rsidRPr="00A70931" w:rsidRDefault="00A70931" w:rsidP="002C2E9F">
      <w:pPr>
        <w:pStyle w:val="Corpodetexto"/>
        <w:ind w:left="-567" w:right="-568"/>
        <w:rPr>
          <w:rFonts w:cs="Arial"/>
          <w:sz w:val="22"/>
          <w:szCs w:val="22"/>
        </w:rPr>
      </w:pPr>
      <w:r w:rsidRPr="00A70931">
        <w:rPr>
          <w:rFonts w:cs="Arial"/>
          <w:sz w:val="22"/>
          <w:szCs w:val="22"/>
        </w:rPr>
        <w:t>Agência:</w:t>
      </w:r>
    </w:p>
    <w:p w14:paraId="67876208" w14:textId="77777777" w:rsidR="00A70931" w:rsidRPr="00A70931" w:rsidRDefault="00A70931" w:rsidP="002C2E9F">
      <w:pPr>
        <w:pStyle w:val="Corpodetexto"/>
        <w:ind w:left="-567" w:right="-568"/>
        <w:rPr>
          <w:rFonts w:cs="Arial"/>
          <w:sz w:val="22"/>
          <w:szCs w:val="22"/>
        </w:rPr>
      </w:pPr>
      <w:r w:rsidRPr="00A70931">
        <w:rPr>
          <w:rFonts w:cs="Arial"/>
          <w:sz w:val="22"/>
          <w:szCs w:val="22"/>
        </w:rPr>
        <w:t>Conta:</w:t>
      </w:r>
    </w:p>
    <w:p w14:paraId="4FC8A971" w14:textId="77777777" w:rsidR="00A70931" w:rsidRPr="00A70931" w:rsidRDefault="00A70931" w:rsidP="002C2E9F">
      <w:pPr>
        <w:pStyle w:val="Corpodetexto"/>
        <w:ind w:left="-567" w:right="-568"/>
        <w:rPr>
          <w:rFonts w:cs="Arial"/>
          <w:sz w:val="22"/>
          <w:szCs w:val="22"/>
        </w:rPr>
      </w:pPr>
      <w:r w:rsidRPr="00A70931">
        <w:rPr>
          <w:rFonts w:cs="Arial"/>
          <w:sz w:val="22"/>
          <w:szCs w:val="22"/>
        </w:rPr>
        <w:t>Variação:</w:t>
      </w:r>
    </w:p>
    <w:p w14:paraId="60193A67" w14:textId="77777777" w:rsidR="00A70931" w:rsidRPr="00A70931" w:rsidRDefault="00A70931" w:rsidP="002C2E9F">
      <w:pPr>
        <w:pStyle w:val="Corpodetexto"/>
        <w:ind w:left="-567" w:right="-568"/>
        <w:rPr>
          <w:rFonts w:cs="Arial"/>
          <w:sz w:val="22"/>
          <w:szCs w:val="22"/>
        </w:rPr>
      </w:pPr>
    </w:p>
    <w:p w14:paraId="42E25FE7" w14:textId="77777777" w:rsidR="00A70931" w:rsidRPr="00A70931" w:rsidRDefault="00A70931" w:rsidP="002C2E9F">
      <w:pPr>
        <w:pStyle w:val="Corpodetexto"/>
        <w:ind w:left="-567" w:right="-568"/>
        <w:rPr>
          <w:rFonts w:cs="Arial"/>
          <w:sz w:val="22"/>
          <w:szCs w:val="22"/>
        </w:rPr>
      </w:pPr>
    </w:p>
    <w:p w14:paraId="64DED133" w14:textId="77777777" w:rsidR="00A70931" w:rsidRDefault="00A70931" w:rsidP="002C2E9F">
      <w:pPr>
        <w:pStyle w:val="Corpodetexto"/>
        <w:spacing w:line="480" w:lineRule="auto"/>
        <w:ind w:left="-567" w:right="-568"/>
        <w:rPr>
          <w:rFonts w:cs="Arial"/>
          <w:sz w:val="22"/>
          <w:szCs w:val="22"/>
        </w:rPr>
      </w:pPr>
      <w:r w:rsidRPr="00A70931">
        <w:rPr>
          <w:rFonts w:cs="Arial"/>
          <w:sz w:val="22"/>
          <w:szCs w:val="22"/>
        </w:rPr>
        <w:t>Assume,</w:t>
      </w:r>
      <w:r w:rsidRPr="00A70931">
        <w:rPr>
          <w:rFonts w:cs="Arial"/>
          <w:spacing w:val="-1"/>
          <w:sz w:val="22"/>
          <w:szCs w:val="22"/>
        </w:rPr>
        <w:t xml:space="preserve"> </w:t>
      </w:r>
      <w:r w:rsidRPr="00A70931">
        <w:rPr>
          <w:rFonts w:cs="Arial"/>
          <w:sz w:val="22"/>
          <w:szCs w:val="22"/>
        </w:rPr>
        <w:t>ainda,</w:t>
      </w:r>
      <w:r w:rsidRPr="00A70931">
        <w:rPr>
          <w:rFonts w:cs="Arial"/>
          <w:spacing w:val="-2"/>
          <w:sz w:val="22"/>
          <w:szCs w:val="22"/>
        </w:rPr>
        <w:t xml:space="preserve"> </w:t>
      </w:r>
      <w:r w:rsidRPr="00A70931">
        <w:rPr>
          <w:rFonts w:cs="Arial"/>
          <w:sz w:val="22"/>
          <w:szCs w:val="22"/>
        </w:rPr>
        <w:t>inteira responsabilidade</w:t>
      </w:r>
      <w:r w:rsidRPr="00A70931">
        <w:rPr>
          <w:rFonts w:cs="Arial"/>
          <w:spacing w:val="-2"/>
          <w:sz w:val="22"/>
          <w:szCs w:val="22"/>
        </w:rPr>
        <w:t xml:space="preserve"> </w:t>
      </w:r>
      <w:r w:rsidRPr="00A70931">
        <w:rPr>
          <w:rFonts w:cs="Arial"/>
          <w:sz w:val="22"/>
          <w:szCs w:val="22"/>
        </w:rPr>
        <w:t>pela</w:t>
      </w:r>
      <w:r w:rsidRPr="00A70931">
        <w:rPr>
          <w:rFonts w:cs="Arial"/>
          <w:spacing w:val="-1"/>
          <w:sz w:val="22"/>
          <w:szCs w:val="22"/>
        </w:rPr>
        <w:t xml:space="preserve"> </w:t>
      </w:r>
      <w:r w:rsidRPr="00A70931">
        <w:rPr>
          <w:rFonts w:cs="Arial"/>
          <w:sz w:val="22"/>
          <w:szCs w:val="22"/>
        </w:rPr>
        <w:t>veracidade</w:t>
      </w:r>
      <w:r w:rsidRPr="00A70931">
        <w:rPr>
          <w:rFonts w:cs="Arial"/>
          <w:spacing w:val="-2"/>
          <w:sz w:val="22"/>
          <w:szCs w:val="22"/>
        </w:rPr>
        <w:t xml:space="preserve"> </w:t>
      </w:r>
      <w:r w:rsidRPr="00A70931">
        <w:rPr>
          <w:rFonts w:cs="Arial"/>
          <w:sz w:val="22"/>
          <w:szCs w:val="22"/>
        </w:rPr>
        <w:t>de</w:t>
      </w:r>
      <w:r w:rsidRPr="00A70931">
        <w:rPr>
          <w:rFonts w:cs="Arial"/>
          <w:spacing w:val="-2"/>
          <w:sz w:val="22"/>
          <w:szCs w:val="22"/>
        </w:rPr>
        <w:t xml:space="preserve"> </w:t>
      </w:r>
      <w:r w:rsidRPr="00A70931">
        <w:rPr>
          <w:rFonts w:cs="Arial"/>
          <w:sz w:val="22"/>
          <w:szCs w:val="22"/>
        </w:rPr>
        <w:t>todas</w:t>
      </w:r>
      <w:r w:rsidRPr="00A70931">
        <w:rPr>
          <w:rFonts w:cs="Arial"/>
          <w:spacing w:val="-1"/>
          <w:sz w:val="22"/>
          <w:szCs w:val="22"/>
        </w:rPr>
        <w:t xml:space="preserve"> </w:t>
      </w:r>
      <w:r w:rsidRPr="00A70931">
        <w:rPr>
          <w:rFonts w:cs="Arial"/>
          <w:sz w:val="22"/>
          <w:szCs w:val="22"/>
        </w:rPr>
        <w:t>as</w:t>
      </w:r>
      <w:r w:rsidRPr="00A70931">
        <w:rPr>
          <w:rFonts w:cs="Arial"/>
          <w:spacing w:val="-1"/>
          <w:sz w:val="22"/>
          <w:szCs w:val="22"/>
        </w:rPr>
        <w:t xml:space="preserve"> </w:t>
      </w:r>
      <w:r w:rsidRPr="00A70931">
        <w:rPr>
          <w:rFonts w:cs="Arial"/>
          <w:sz w:val="22"/>
          <w:szCs w:val="22"/>
        </w:rPr>
        <w:t>informações</w:t>
      </w:r>
      <w:r w:rsidRPr="00A70931">
        <w:rPr>
          <w:rFonts w:cs="Arial"/>
          <w:spacing w:val="-2"/>
          <w:sz w:val="22"/>
          <w:szCs w:val="22"/>
        </w:rPr>
        <w:t xml:space="preserve"> </w:t>
      </w:r>
      <w:r w:rsidRPr="00A70931">
        <w:rPr>
          <w:rFonts w:cs="Arial"/>
          <w:sz w:val="22"/>
          <w:szCs w:val="22"/>
        </w:rPr>
        <w:t>prestadas.</w:t>
      </w:r>
    </w:p>
    <w:p w14:paraId="0185FCA2" w14:textId="29DB8089" w:rsidR="00A70931" w:rsidRPr="00A70931" w:rsidRDefault="00A70931" w:rsidP="002C2E9F">
      <w:pPr>
        <w:pStyle w:val="Corpodetexto"/>
        <w:spacing w:line="480" w:lineRule="auto"/>
        <w:ind w:left="-567" w:right="-568"/>
        <w:rPr>
          <w:rFonts w:cs="Arial"/>
          <w:sz w:val="22"/>
          <w:szCs w:val="22"/>
        </w:rPr>
      </w:pPr>
      <w:r w:rsidRPr="00A70931">
        <w:rPr>
          <w:rFonts w:cs="Arial"/>
          <w:spacing w:val="-57"/>
          <w:sz w:val="22"/>
          <w:szCs w:val="22"/>
        </w:rPr>
        <w:t xml:space="preserve"> </w:t>
      </w:r>
      <w:r w:rsidRPr="00A70931">
        <w:rPr>
          <w:rFonts w:cs="Arial"/>
          <w:sz w:val="22"/>
          <w:szCs w:val="22"/>
        </w:rPr>
        <w:t>Local,</w:t>
      </w:r>
      <w:r w:rsidRPr="00A70931">
        <w:rPr>
          <w:rFonts w:cs="Arial"/>
          <w:spacing w:val="-1"/>
          <w:sz w:val="22"/>
          <w:szCs w:val="22"/>
        </w:rPr>
        <w:t xml:space="preserve"> </w:t>
      </w:r>
      <w:r w:rsidRPr="00A70931">
        <w:rPr>
          <w:rFonts w:cs="Arial"/>
          <w:sz w:val="22"/>
          <w:szCs w:val="22"/>
        </w:rPr>
        <w:t>data.</w:t>
      </w:r>
    </w:p>
    <w:p w14:paraId="0C3992EB" w14:textId="77777777" w:rsidR="00A70931" w:rsidRPr="00A70931" w:rsidRDefault="00A70931" w:rsidP="002C2E9F">
      <w:pPr>
        <w:pStyle w:val="Corpodetexto"/>
        <w:spacing w:before="13"/>
        <w:ind w:left="-567" w:right="-568"/>
        <w:jc w:val="center"/>
        <w:rPr>
          <w:rFonts w:cs="Arial"/>
          <w:sz w:val="22"/>
          <w:szCs w:val="22"/>
        </w:rPr>
      </w:pPr>
      <w:r w:rsidRPr="00A70931">
        <w:rPr>
          <w:rFonts w:cs="Arial"/>
          <w:sz w:val="22"/>
          <w:szCs w:val="22"/>
        </w:rPr>
        <w:t>ASSINATURA</w:t>
      </w:r>
    </w:p>
    <w:p w14:paraId="094C19C3" w14:textId="2D7FDA32" w:rsidR="00046BC2" w:rsidRPr="00A70931" w:rsidRDefault="00046BC2" w:rsidP="002C2E9F">
      <w:pPr>
        <w:ind w:left="-567" w:right="-568"/>
        <w:rPr>
          <w:rFonts w:cs="Arial"/>
          <w:i/>
          <w:iCs/>
          <w:sz w:val="22"/>
          <w:szCs w:val="22"/>
        </w:rPr>
      </w:pPr>
      <w:r w:rsidRPr="00A70931">
        <w:rPr>
          <w:rFonts w:cs="Arial"/>
          <w:i/>
          <w:iCs/>
          <w:sz w:val="22"/>
          <w:szCs w:val="22"/>
        </w:rPr>
        <w:t xml:space="preserve"> </w:t>
      </w:r>
    </w:p>
    <w:p w14:paraId="4784FCD2" w14:textId="77777777" w:rsidR="00046BC2" w:rsidRPr="00A70931" w:rsidRDefault="00046BC2" w:rsidP="00046BC2">
      <w:pPr>
        <w:spacing w:after="120"/>
        <w:jc w:val="center"/>
        <w:rPr>
          <w:rFonts w:cs="Arial"/>
          <w:sz w:val="22"/>
          <w:szCs w:val="22"/>
        </w:rPr>
      </w:pPr>
    </w:p>
    <w:p w14:paraId="739C91CC" w14:textId="77777777" w:rsidR="00046BC2" w:rsidRPr="00A70931" w:rsidRDefault="00046BC2" w:rsidP="00B214F2">
      <w:pPr>
        <w:pStyle w:val="Corpodetexto"/>
        <w:ind w:left="176" w:right="406"/>
        <w:jc w:val="both"/>
        <w:rPr>
          <w:rFonts w:cs="Arial"/>
          <w:sz w:val="22"/>
          <w:szCs w:val="22"/>
        </w:rPr>
      </w:pPr>
    </w:p>
    <w:p w14:paraId="43DBE139" w14:textId="655C2BF6" w:rsidR="00B214F2" w:rsidRPr="00A70931" w:rsidRDefault="00B214F2" w:rsidP="00D63B67">
      <w:pPr>
        <w:pStyle w:val="Standard"/>
        <w:spacing w:line="360" w:lineRule="auto"/>
        <w:ind w:left="360"/>
        <w:jc w:val="both"/>
        <w:rPr>
          <w:rFonts w:ascii="Arial" w:hAnsi="Arial" w:cs="Arial"/>
        </w:rPr>
      </w:pPr>
    </w:p>
    <w:p w14:paraId="1C0F578F" w14:textId="77777777" w:rsidR="00B214F2" w:rsidRPr="00A70931" w:rsidRDefault="00B214F2" w:rsidP="00D63B67">
      <w:pPr>
        <w:pStyle w:val="Standard"/>
        <w:spacing w:line="360" w:lineRule="auto"/>
        <w:ind w:left="360"/>
        <w:jc w:val="both"/>
        <w:rPr>
          <w:rFonts w:ascii="Arial" w:hAnsi="Arial" w:cs="Arial"/>
          <w:color w:val="000000"/>
        </w:rPr>
      </w:pPr>
    </w:p>
    <w:sectPr w:rsidR="00B214F2" w:rsidRPr="00A70931" w:rsidSect="009F6CE4">
      <w:headerReference w:type="default" r:id="rId41"/>
      <w:footerReference w:type="default" r:id="rId42"/>
      <w:pgSz w:w="11906" w:h="16838"/>
      <w:pgMar w:top="1417" w:right="1701" w:bottom="1417" w:left="1701" w:header="0"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CC936" w14:textId="77777777" w:rsidR="00116B8F" w:rsidRDefault="00116B8F">
      <w:r>
        <w:separator/>
      </w:r>
    </w:p>
  </w:endnote>
  <w:endnote w:type="continuationSeparator" w:id="0">
    <w:p w14:paraId="6B14D330" w14:textId="77777777" w:rsidR="00116B8F" w:rsidRDefault="0011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Malgun Gothic"/>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59039CDA" w:rsidR="00A70931" w:rsidRDefault="00A70931">
    <w:pPr>
      <w:pStyle w:val="Rodap"/>
      <w:rPr>
        <w:sz w:val="12"/>
        <w:szCs w:val="12"/>
      </w:rPr>
    </w:pPr>
  </w:p>
  <w:p w14:paraId="71527474" w14:textId="77777777" w:rsidR="00A70931" w:rsidRPr="00FF1929" w:rsidRDefault="00A70931" w:rsidP="006E3091">
    <w:pPr>
      <w:tabs>
        <w:tab w:val="center" w:pos="4550"/>
        <w:tab w:val="left" w:pos="5818"/>
      </w:tabs>
      <w:ind w:right="260"/>
      <w:jc w:val="right"/>
      <w:rPr>
        <w:color w:val="222A35" w:themeColor="text2" w:themeShade="80"/>
        <w:sz w:val="18"/>
        <w:szCs w:val="18"/>
      </w:rPr>
    </w:pPr>
    <w:r w:rsidRPr="00FF1929">
      <w:rPr>
        <w:color w:val="8496B0" w:themeColor="text2" w:themeTint="99"/>
        <w:spacing w:val="60"/>
        <w:sz w:val="18"/>
        <w:szCs w:val="18"/>
      </w:rPr>
      <w:t>Página</w:t>
    </w:r>
    <w:r w:rsidRPr="00FF1929">
      <w:rPr>
        <w:color w:val="8496B0" w:themeColor="text2" w:themeTint="99"/>
        <w:sz w:val="18"/>
        <w:szCs w:val="18"/>
      </w:rPr>
      <w:t xml:space="preserve"> </w:t>
    </w:r>
    <w:r w:rsidRPr="00FF1929">
      <w:rPr>
        <w:color w:val="323E4F" w:themeColor="text2" w:themeShade="BF"/>
        <w:sz w:val="18"/>
        <w:szCs w:val="18"/>
      </w:rPr>
      <w:fldChar w:fldCharType="begin"/>
    </w:r>
    <w:r w:rsidRPr="00FF1929">
      <w:rPr>
        <w:color w:val="323E4F" w:themeColor="text2" w:themeShade="BF"/>
        <w:sz w:val="18"/>
        <w:szCs w:val="18"/>
      </w:rPr>
      <w:instrText>PAGE   \* MERGEFORMAT</w:instrText>
    </w:r>
    <w:r w:rsidRPr="00FF1929">
      <w:rPr>
        <w:color w:val="323E4F" w:themeColor="text2" w:themeShade="BF"/>
        <w:sz w:val="18"/>
        <w:szCs w:val="18"/>
      </w:rPr>
      <w:fldChar w:fldCharType="separate"/>
    </w:r>
    <w:r w:rsidRPr="00FF1929">
      <w:rPr>
        <w:color w:val="323E4F" w:themeColor="text2" w:themeShade="BF"/>
        <w:sz w:val="18"/>
        <w:szCs w:val="18"/>
      </w:rPr>
      <w:t>4</w:t>
    </w:r>
    <w:r w:rsidRPr="00FF1929">
      <w:rPr>
        <w:color w:val="323E4F" w:themeColor="text2" w:themeShade="BF"/>
        <w:sz w:val="18"/>
        <w:szCs w:val="18"/>
      </w:rPr>
      <w:fldChar w:fldCharType="end"/>
    </w:r>
    <w:r w:rsidRPr="00FF1929">
      <w:rPr>
        <w:color w:val="323E4F" w:themeColor="text2" w:themeShade="BF"/>
        <w:sz w:val="18"/>
        <w:szCs w:val="18"/>
      </w:rPr>
      <w:t xml:space="preserve"> | </w:t>
    </w:r>
    <w:r w:rsidRPr="00FF1929">
      <w:rPr>
        <w:color w:val="323E4F" w:themeColor="text2" w:themeShade="BF"/>
        <w:sz w:val="18"/>
        <w:szCs w:val="18"/>
      </w:rPr>
      <w:fldChar w:fldCharType="begin"/>
    </w:r>
    <w:r w:rsidRPr="00FF1929">
      <w:rPr>
        <w:color w:val="323E4F" w:themeColor="text2" w:themeShade="BF"/>
        <w:sz w:val="18"/>
        <w:szCs w:val="18"/>
      </w:rPr>
      <w:instrText>NUMPAGES  \* Arabic  \* MERGEFORMAT</w:instrText>
    </w:r>
    <w:r w:rsidRPr="00FF1929">
      <w:rPr>
        <w:color w:val="323E4F" w:themeColor="text2" w:themeShade="BF"/>
        <w:sz w:val="18"/>
        <w:szCs w:val="18"/>
      </w:rPr>
      <w:fldChar w:fldCharType="separate"/>
    </w:r>
    <w:r w:rsidRPr="00FF1929">
      <w:rPr>
        <w:color w:val="323E4F" w:themeColor="text2" w:themeShade="BF"/>
        <w:sz w:val="18"/>
        <w:szCs w:val="18"/>
      </w:rPr>
      <w:t>22</w:t>
    </w:r>
    <w:r w:rsidRPr="00FF1929">
      <w:rPr>
        <w:color w:val="323E4F" w:themeColor="text2" w:themeShade="BF"/>
        <w:sz w:val="18"/>
        <w:szCs w:val="18"/>
      </w:rPr>
      <w:fldChar w:fldCharType="end"/>
    </w:r>
  </w:p>
  <w:p w14:paraId="4735615D" w14:textId="77777777" w:rsidR="00A70931" w:rsidRDefault="00A70931">
    <w:pPr>
      <w:pStyle w:val="Rodap"/>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35857" w14:textId="77777777" w:rsidR="00116B8F" w:rsidRDefault="00116B8F">
      <w:r>
        <w:separator/>
      </w:r>
    </w:p>
  </w:footnote>
  <w:footnote w:type="continuationSeparator" w:id="0">
    <w:p w14:paraId="505E7D54" w14:textId="77777777" w:rsidR="00116B8F" w:rsidRDefault="0011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749A" w14:textId="28C07A0A" w:rsidR="00A70931" w:rsidRDefault="00A70931">
    <w:pPr>
      <w:pStyle w:val="Cabealho"/>
    </w:pPr>
  </w:p>
  <w:p w14:paraId="4C283A98" w14:textId="5725CCBB" w:rsidR="00A70931" w:rsidRDefault="00A70931">
    <w:pPr>
      <w:pStyle w:val="Cabealho"/>
    </w:pPr>
  </w:p>
  <w:p w14:paraId="602C0BF5" w14:textId="2FD5E71A" w:rsidR="00A70931" w:rsidRDefault="00A70931">
    <w:pPr>
      <w:pStyle w:val="Cabealho"/>
    </w:pPr>
  </w:p>
  <w:p w14:paraId="59E5A0D6" w14:textId="07C537B7" w:rsidR="00A70931" w:rsidRPr="00E768F8" w:rsidRDefault="00A70931" w:rsidP="004D3C0A">
    <w:pPr>
      <w:jc w:val="right"/>
      <w:rPr>
        <w:rFonts w:cs="Arial"/>
        <w:b/>
        <w:bCs/>
        <w:sz w:val="28"/>
        <w:szCs w:val="28"/>
      </w:rPr>
    </w:pPr>
    <w:r w:rsidRPr="00E768F8">
      <w:t xml:space="preserve">AVISO DE CONTRATAÇÃO DIRETA Nº </w:t>
    </w:r>
    <w:r w:rsidR="006B34AA">
      <w:rPr>
        <w:rFonts w:cs="Arial"/>
        <w:bCs/>
        <w:szCs w:val="20"/>
      </w:rPr>
      <w:t>019/2026</w:t>
    </w:r>
  </w:p>
  <w:p w14:paraId="3C0F9FF2" w14:textId="59581C84" w:rsidR="00A70931" w:rsidRDefault="00A70931" w:rsidP="004D7AC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210"/>
    <w:multiLevelType w:val="hybridMultilevel"/>
    <w:tmpl w:val="601CAA1A"/>
    <w:lvl w:ilvl="0" w:tplc="4C8C1608">
      <w:start w:val="1"/>
      <w:numFmt w:val="lowerLetter"/>
      <w:lvlText w:val="%1)"/>
      <w:lvlJc w:val="left"/>
      <w:pPr>
        <w:ind w:left="896" w:hanging="360"/>
      </w:pPr>
      <w:rPr>
        <w:rFonts w:ascii="Arial MT" w:eastAsia="Arial MT" w:hAnsi="Arial MT" w:cs="Arial MT" w:hint="default"/>
        <w:w w:val="100"/>
        <w:sz w:val="24"/>
        <w:szCs w:val="24"/>
        <w:lang w:val="pt-PT" w:eastAsia="en-US" w:bidi="ar-SA"/>
      </w:rPr>
    </w:lvl>
    <w:lvl w:ilvl="1" w:tplc="85E40CC0">
      <w:numFmt w:val="bullet"/>
      <w:lvlText w:val="•"/>
      <w:lvlJc w:val="left"/>
      <w:pPr>
        <w:ind w:left="1832" w:hanging="360"/>
      </w:pPr>
      <w:rPr>
        <w:rFonts w:hint="default"/>
        <w:lang w:val="pt-PT" w:eastAsia="en-US" w:bidi="ar-SA"/>
      </w:rPr>
    </w:lvl>
    <w:lvl w:ilvl="2" w:tplc="97EEF33C">
      <w:numFmt w:val="bullet"/>
      <w:lvlText w:val="•"/>
      <w:lvlJc w:val="left"/>
      <w:pPr>
        <w:ind w:left="2765" w:hanging="360"/>
      </w:pPr>
      <w:rPr>
        <w:rFonts w:hint="default"/>
        <w:lang w:val="pt-PT" w:eastAsia="en-US" w:bidi="ar-SA"/>
      </w:rPr>
    </w:lvl>
    <w:lvl w:ilvl="3" w:tplc="F7505760">
      <w:numFmt w:val="bullet"/>
      <w:lvlText w:val="•"/>
      <w:lvlJc w:val="left"/>
      <w:pPr>
        <w:ind w:left="3697" w:hanging="360"/>
      </w:pPr>
      <w:rPr>
        <w:rFonts w:hint="default"/>
        <w:lang w:val="pt-PT" w:eastAsia="en-US" w:bidi="ar-SA"/>
      </w:rPr>
    </w:lvl>
    <w:lvl w:ilvl="4" w:tplc="52608586">
      <w:numFmt w:val="bullet"/>
      <w:lvlText w:val="•"/>
      <w:lvlJc w:val="left"/>
      <w:pPr>
        <w:ind w:left="4630" w:hanging="360"/>
      </w:pPr>
      <w:rPr>
        <w:rFonts w:hint="default"/>
        <w:lang w:val="pt-PT" w:eastAsia="en-US" w:bidi="ar-SA"/>
      </w:rPr>
    </w:lvl>
    <w:lvl w:ilvl="5" w:tplc="E7901014">
      <w:numFmt w:val="bullet"/>
      <w:lvlText w:val="•"/>
      <w:lvlJc w:val="left"/>
      <w:pPr>
        <w:ind w:left="5563" w:hanging="360"/>
      </w:pPr>
      <w:rPr>
        <w:rFonts w:hint="default"/>
        <w:lang w:val="pt-PT" w:eastAsia="en-US" w:bidi="ar-SA"/>
      </w:rPr>
    </w:lvl>
    <w:lvl w:ilvl="6" w:tplc="1250E520">
      <w:numFmt w:val="bullet"/>
      <w:lvlText w:val="•"/>
      <w:lvlJc w:val="left"/>
      <w:pPr>
        <w:ind w:left="6495" w:hanging="360"/>
      </w:pPr>
      <w:rPr>
        <w:rFonts w:hint="default"/>
        <w:lang w:val="pt-PT" w:eastAsia="en-US" w:bidi="ar-SA"/>
      </w:rPr>
    </w:lvl>
    <w:lvl w:ilvl="7" w:tplc="91D2B246">
      <w:numFmt w:val="bullet"/>
      <w:lvlText w:val="•"/>
      <w:lvlJc w:val="left"/>
      <w:pPr>
        <w:ind w:left="7428" w:hanging="360"/>
      </w:pPr>
      <w:rPr>
        <w:rFonts w:hint="default"/>
        <w:lang w:val="pt-PT" w:eastAsia="en-US" w:bidi="ar-SA"/>
      </w:rPr>
    </w:lvl>
    <w:lvl w:ilvl="8" w:tplc="B16C335A">
      <w:numFmt w:val="bullet"/>
      <w:lvlText w:val="•"/>
      <w:lvlJc w:val="left"/>
      <w:pPr>
        <w:ind w:left="8361" w:hanging="360"/>
      </w:pPr>
      <w:rPr>
        <w:rFonts w:hint="default"/>
        <w:lang w:val="pt-PT" w:eastAsia="en-US" w:bidi="ar-SA"/>
      </w:rPr>
    </w:lvl>
  </w:abstractNum>
  <w:abstractNum w:abstractNumId="1" w15:restartNumberingAfterBreak="0">
    <w:nsid w:val="0434634F"/>
    <w:multiLevelType w:val="hybridMultilevel"/>
    <w:tmpl w:val="89528EC4"/>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05598D"/>
    <w:multiLevelType w:val="multilevel"/>
    <w:tmpl w:val="8F20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4" w15:restartNumberingAfterBreak="0">
    <w:nsid w:val="1F3B63BC"/>
    <w:multiLevelType w:val="hybridMultilevel"/>
    <w:tmpl w:val="FD5A1366"/>
    <w:lvl w:ilvl="0" w:tplc="B172E7AC">
      <w:start w:val="1"/>
      <w:numFmt w:val="lowerLetter"/>
      <w:lvlText w:val="%1)"/>
      <w:lvlJc w:val="left"/>
      <w:pPr>
        <w:ind w:left="896" w:hanging="360"/>
      </w:pPr>
      <w:rPr>
        <w:rFonts w:ascii="Arial MT" w:eastAsia="Arial MT" w:hAnsi="Arial MT" w:cs="Arial MT" w:hint="default"/>
        <w:w w:val="100"/>
        <w:sz w:val="24"/>
        <w:szCs w:val="24"/>
        <w:lang w:val="pt-PT" w:eastAsia="en-US" w:bidi="ar-SA"/>
      </w:rPr>
    </w:lvl>
    <w:lvl w:ilvl="1" w:tplc="2DCE8A9A">
      <w:numFmt w:val="bullet"/>
      <w:lvlText w:val="•"/>
      <w:lvlJc w:val="left"/>
      <w:pPr>
        <w:ind w:left="1832" w:hanging="360"/>
      </w:pPr>
      <w:rPr>
        <w:rFonts w:hint="default"/>
        <w:lang w:val="pt-PT" w:eastAsia="en-US" w:bidi="ar-SA"/>
      </w:rPr>
    </w:lvl>
    <w:lvl w:ilvl="2" w:tplc="B6A43502">
      <w:numFmt w:val="bullet"/>
      <w:lvlText w:val="•"/>
      <w:lvlJc w:val="left"/>
      <w:pPr>
        <w:ind w:left="2765" w:hanging="360"/>
      </w:pPr>
      <w:rPr>
        <w:rFonts w:hint="default"/>
        <w:lang w:val="pt-PT" w:eastAsia="en-US" w:bidi="ar-SA"/>
      </w:rPr>
    </w:lvl>
    <w:lvl w:ilvl="3" w:tplc="E5F6B330">
      <w:numFmt w:val="bullet"/>
      <w:lvlText w:val="•"/>
      <w:lvlJc w:val="left"/>
      <w:pPr>
        <w:ind w:left="3697" w:hanging="360"/>
      </w:pPr>
      <w:rPr>
        <w:rFonts w:hint="default"/>
        <w:lang w:val="pt-PT" w:eastAsia="en-US" w:bidi="ar-SA"/>
      </w:rPr>
    </w:lvl>
    <w:lvl w:ilvl="4" w:tplc="D7E896D0">
      <w:numFmt w:val="bullet"/>
      <w:lvlText w:val="•"/>
      <w:lvlJc w:val="left"/>
      <w:pPr>
        <w:ind w:left="4630" w:hanging="360"/>
      </w:pPr>
      <w:rPr>
        <w:rFonts w:hint="default"/>
        <w:lang w:val="pt-PT" w:eastAsia="en-US" w:bidi="ar-SA"/>
      </w:rPr>
    </w:lvl>
    <w:lvl w:ilvl="5" w:tplc="28BAD97E">
      <w:numFmt w:val="bullet"/>
      <w:lvlText w:val="•"/>
      <w:lvlJc w:val="left"/>
      <w:pPr>
        <w:ind w:left="5563" w:hanging="360"/>
      </w:pPr>
      <w:rPr>
        <w:rFonts w:hint="default"/>
        <w:lang w:val="pt-PT" w:eastAsia="en-US" w:bidi="ar-SA"/>
      </w:rPr>
    </w:lvl>
    <w:lvl w:ilvl="6" w:tplc="4D74C0BC">
      <w:numFmt w:val="bullet"/>
      <w:lvlText w:val="•"/>
      <w:lvlJc w:val="left"/>
      <w:pPr>
        <w:ind w:left="6495" w:hanging="360"/>
      </w:pPr>
      <w:rPr>
        <w:rFonts w:hint="default"/>
        <w:lang w:val="pt-PT" w:eastAsia="en-US" w:bidi="ar-SA"/>
      </w:rPr>
    </w:lvl>
    <w:lvl w:ilvl="7" w:tplc="723AB068">
      <w:numFmt w:val="bullet"/>
      <w:lvlText w:val="•"/>
      <w:lvlJc w:val="left"/>
      <w:pPr>
        <w:ind w:left="7428" w:hanging="360"/>
      </w:pPr>
      <w:rPr>
        <w:rFonts w:hint="default"/>
        <w:lang w:val="pt-PT" w:eastAsia="en-US" w:bidi="ar-SA"/>
      </w:rPr>
    </w:lvl>
    <w:lvl w:ilvl="8" w:tplc="38928FBE">
      <w:numFmt w:val="bullet"/>
      <w:lvlText w:val="•"/>
      <w:lvlJc w:val="left"/>
      <w:pPr>
        <w:ind w:left="8361" w:hanging="360"/>
      </w:pPr>
      <w:rPr>
        <w:rFonts w:hint="default"/>
        <w:lang w:val="pt-PT" w:eastAsia="en-US" w:bidi="ar-SA"/>
      </w:rPr>
    </w:lvl>
  </w:abstractNum>
  <w:abstractNum w:abstractNumId="5" w15:restartNumberingAfterBreak="0">
    <w:nsid w:val="23E413EA"/>
    <w:multiLevelType w:val="hybridMultilevel"/>
    <w:tmpl w:val="2C7039F6"/>
    <w:lvl w:ilvl="0" w:tplc="69DA2F5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246C0825"/>
    <w:multiLevelType w:val="hybridMultilevel"/>
    <w:tmpl w:val="64FC7B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pStyle w:val="Nvel3-R"/>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3E37E8"/>
    <w:multiLevelType w:val="hybridMultilevel"/>
    <w:tmpl w:val="019C2CF6"/>
    <w:lvl w:ilvl="0" w:tplc="527A874E">
      <w:start w:val="1"/>
      <w:numFmt w:val="lowerLetter"/>
      <w:lvlText w:val="%1)"/>
      <w:lvlJc w:val="left"/>
      <w:pPr>
        <w:ind w:left="896" w:hanging="360"/>
      </w:pPr>
      <w:rPr>
        <w:rFonts w:ascii="Arial MT" w:eastAsia="Arial MT" w:hAnsi="Arial MT" w:cs="Arial MT" w:hint="default"/>
        <w:w w:val="100"/>
        <w:sz w:val="24"/>
        <w:szCs w:val="24"/>
        <w:lang w:val="pt-PT" w:eastAsia="en-US" w:bidi="ar-SA"/>
      </w:rPr>
    </w:lvl>
    <w:lvl w:ilvl="1" w:tplc="3EA46E8A">
      <w:numFmt w:val="bullet"/>
      <w:lvlText w:val="•"/>
      <w:lvlJc w:val="left"/>
      <w:pPr>
        <w:ind w:left="1832" w:hanging="360"/>
      </w:pPr>
      <w:rPr>
        <w:rFonts w:hint="default"/>
        <w:lang w:val="pt-PT" w:eastAsia="en-US" w:bidi="ar-SA"/>
      </w:rPr>
    </w:lvl>
    <w:lvl w:ilvl="2" w:tplc="2C565EF2">
      <w:numFmt w:val="bullet"/>
      <w:lvlText w:val="•"/>
      <w:lvlJc w:val="left"/>
      <w:pPr>
        <w:ind w:left="2765" w:hanging="360"/>
      </w:pPr>
      <w:rPr>
        <w:rFonts w:hint="default"/>
        <w:lang w:val="pt-PT" w:eastAsia="en-US" w:bidi="ar-SA"/>
      </w:rPr>
    </w:lvl>
    <w:lvl w:ilvl="3" w:tplc="C4404052">
      <w:numFmt w:val="bullet"/>
      <w:lvlText w:val="•"/>
      <w:lvlJc w:val="left"/>
      <w:pPr>
        <w:ind w:left="3697" w:hanging="360"/>
      </w:pPr>
      <w:rPr>
        <w:rFonts w:hint="default"/>
        <w:lang w:val="pt-PT" w:eastAsia="en-US" w:bidi="ar-SA"/>
      </w:rPr>
    </w:lvl>
    <w:lvl w:ilvl="4" w:tplc="FBBA9A8E">
      <w:numFmt w:val="bullet"/>
      <w:lvlText w:val="•"/>
      <w:lvlJc w:val="left"/>
      <w:pPr>
        <w:ind w:left="4630" w:hanging="360"/>
      </w:pPr>
      <w:rPr>
        <w:rFonts w:hint="default"/>
        <w:lang w:val="pt-PT" w:eastAsia="en-US" w:bidi="ar-SA"/>
      </w:rPr>
    </w:lvl>
    <w:lvl w:ilvl="5" w:tplc="ABBAA960">
      <w:numFmt w:val="bullet"/>
      <w:lvlText w:val="•"/>
      <w:lvlJc w:val="left"/>
      <w:pPr>
        <w:ind w:left="5563" w:hanging="360"/>
      </w:pPr>
      <w:rPr>
        <w:rFonts w:hint="default"/>
        <w:lang w:val="pt-PT" w:eastAsia="en-US" w:bidi="ar-SA"/>
      </w:rPr>
    </w:lvl>
    <w:lvl w:ilvl="6" w:tplc="34B6B3B8">
      <w:numFmt w:val="bullet"/>
      <w:lvlText w:val="•"/>
      <w:lvlJc w:val="left"/>
      <w:pPr>
        <w:ind w:left="6495" w:hanging="360"/>
      </w:pPr>
      <w:rPr>
        <w:rFonts w:hint="default"/>
        <w:lang w:val="pt-PT" w:eastAsia="en-US" w:bidi="ar-SA"/>
      </w:rPr>
    </w:lvl>
    <w:lvl w:ilvl="7" w:tplc="290877E2">
      <w:numFmt w:val="bullet"/>
      <w:lvlText w:val="•"/>
      <w:lvlJc w:val="left"/>
      <w:pPr>
        <w:ind w:left="7428" w:hanging="360"/>
      </w:pPr>
      <w:rPr>
        <w:rFonts w:hint="default"/>
        <w:lang w:val="pt-PT" w:eastAsia="en-US" w:bidi="ar-SA"/>
      </w:rPr>
    </w:lvl>
    <w:lvl w:ilvl="8" w:tplc="80C6C4D2">
      <w:numFmt w:val="bullet"/>
      <w:lvlText w:val="•"/>
      <w:lvlJc w:val="left"/>
      <w:pPr>
        <w:ind w:left="8361" w:hanging="360"/>
      </w:pPr>
      <w:rPr>
        <w:rFonts w:hint="default"/>
        <w:lang w:val="pt-PT" w:eastAsia="en-US" w:bidi="ar-SA"/>
      </w:rPr>
    </w:lvl>
  </w:abstractNum>
  <w:abstractNum w:abstractNumId="9" w15:restartNumberingAfterBreak="0">
    <w:nsid w:val="2F534644"/>
    <w:multiLevelType w:val="hybridMultilevel"/>
    <w:tmpl w:val="1674B8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1" w15:restartNumberingAfterBreak="0">
    <w:nsid w:val="33632072"/>
    <w:multiLevelType w:val="multilevel"/>
    <w:tmpl w:val="EAF66AF0"/>
    <w:lvl w:ilvl="0">
      <w:start w:val="1"/>
      <w:numFmt w:val="decimal"/>
      <w:pStyle w:val="Ttulo1"/>
      <w:lvlText w:val="%1."/>
      <w:lvlJc w:val="left"/>
      <w:pPr>
        <w:tabs>
          <w:tab w:val="num" w:pos="0"/>
        </w:tabs>
        <w:ind w:left="360" w:hanging="360"/>
      </w:pPr>
      <w:rPr>
        <w:b/>
      </w:rPr>
    </w:lvl>
    <w:lvl w:ilvl="1">
      <w:start w:val="1"/>
      <w:numFmt w:val="decimal"/>
      <w:pStyle w:val="Nvel2-Red"/>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66D4106"/>
    <w:multiLevelType w:val="hybridMultilevel"/>
    <w:tmpl w:val="845AEE84"/>
    <w:lvl w:ilvl="0" w:tplc="05169366">
      <w:start w:val="1"/>
      <w:numFmt w:val="upperLetter"/>
      <w:lvlText w:val="%1)"/>
      <w:lvlJc w:val="left"/>
      <w:pPr>
        <w:ind w:left="813" w:hanging="329"/>
        <w:jc w:val="left"/>
      </w:pPr>
      <w:rPr>
        <w:rFonts w:ascii="Times New Roman" w:eastAsia="Times New Roman" w:hAnsi="Times New Roman" w:cs="Times New Roman" w:hint="default"/>
        <w:w w:val="99"/>
        <w:sz w:val="24"/>
        <w:szCs w:val="24"/>
        <w:lang w:val="pt-PT" w:eastAsia="en-US" w:bidi="ar-SA"/>
      </w:rPr>
    </w:lvl>
    <w:lvl w:ilvl="1" w:tplc="35E633D2">
      <w:numFmt w:val="bullet"/>
      <w:lvlText w:val="•"/>
      <w:lvlJc w:val="left"/>
      <w:pPr>
        <w:ind w:left="1852" w:hanging="329"/>
      </w:pPr>
      <w:rPr>
        <w:rFonts w:hint="default"/>
        <w:lang w:val="pt-PT" w:eastAsia="en-US" w:bidi="ar-SA"/>
      </w:rPr>
    </w:lvl>
    <w:lvl w:ilvl="2" w:tplc="4B742456">
      <w:numFmt w:val="bullet"/>
      <w:lvlText w:val="•"/>
      <w:lvlJc w:val="left"/>
      <w:pPr>
        <w:ind w:left="2885" w:hanging="329"/>
      </w:pPr>
      <w:rPr>
        <w:rFonts w:hint="default"/>
        <w:lang w:val="pt-PT" w:eastAsia="en-US" w:bidi="ar-SA"/>
      </w:rPr>
    </w:lvl>
    <w:lvl w:ilvl="3" w:tplc="73C0FEDA">
      <w:numFmt w:val="bullet"/>
      <w:lvlText w:val="•"/>
      <w:lvlJc w:val="left"/>
      <w:pPr>
        <w:ind w:left="3917" w:hanging="329"/>
      </w:pPr>
      <w:rPr>
        <w:rFonts w:hint="default"/>
        <w:lang w:val="pt-PT" w:eastAsia="en-US" w:bidi="ar-SA"/>
      </w:rPr>
    </w:lvl>
    <w:lvl w:ilvl="4" w:tplc="A186088C">
      <w:numFmt w:val="bullet"/>
      <w:lvlText w:val="•"/>
      <w:lvlJc w:val="left"/>
      <w:pPr>
        <w:ind w:left="4950" w:hanging="329"/>
      </w:pPr>
      <w:rPr>
        <w:rFonts w:hint="default"/>
        <w:lang w:val="pt-PT" w:eastAsia="en-US" w:bidi="ar-SA"/>
      </w:rPr>
    </w:lvl>
    <w:lvl w:ilvl="5" w:tplc="4F62EFF4">
      <w:numFmt w:val="bullet"/>
      <w:lvlText w:val="•"/>
      <w:lvlJc w:val="left"/>
      <w:pPr>
        <w:ind w:left="5983" w:hanging="329"/>
      </w:pPr>
      <w:rPr>
        <w:rFonts w:hint="default"/>
        <w:lang w:val="pt-PT" w:eastAsia="en-US" w:bidi="ar-SA"/>
      </w:rPr>
    </w:lvl>
    <w:lvl w:ilvl="6" w:tplc="F8FED59E">
      <w:numFmt w:val="bullet"/>
      <w:lvlText w:val="•"/>
      <w:lvlJc w:val="left"/>
      <w:pPr>
        <w:ind w:left="7015" w:hanging="329"/>
      </w:pPr>
      <w:rPr>
        <w:rFonts w:hint="default"/>
        <w:lang w:val="pt-PT" w:eastAsia="en-US" w:bidi="ar-SA"/>
      </w:rPr>
    </w:lvl>
    <w:lvl w:ilvl="7" w:tplc="A22CFF7C">
      <w:numFmt w:val="bullet"/>
      <w:lvlText w:val="•"/>
      <w:lvlJc w:val="left"/>
      <w:pPr>
        <w:ind w:left="8048" w:hanging="329"/>
      </w:pPr>
      <w:rPr>
        <w:rFonts w:hint="default"/>
        <w:lang w:val="pt-PT" w:eastAsia="en-US" w:bidi="ar-SA"/>
      </w:rPr>
    </w:lvl>
    <w:lvl w:ilvl="8" w:tplc="04C0BDBE">
      <w:numFmt w:val="bullet"/>
      <w:lvlText w:val="•"/>
      <w:lvlJc w:val="left"/>
      <w:pPr>
        <w:ind w:left="9081" w:hanging="329"/>
      </w:pPr>
      <w:rPr>
        <w:rFonts w:hint="default"/>
        <w:lang w:val="pt-PT" w:eastAsia="en-US" w:bidi="ar-SA"/>
      </w:rPr>
    </w:lvl>
  </w:abstractNum>
  <w:abstractNum w:abstractNumId="13" w15:restartNumberingAfterBreak="0">
    <w:nsid w:val="3ACD7A65"/>
    <w:multiLevelType w:val="multilevel"/>
    <w:tmpl w:val="8900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81873F1"/>
    <w:multiLevelType w:val="multilevel"/>
    <w:tmpl w:val="67A4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E71CF5"/>
    <w:multiLevelType w:val="multilevel"/>
    <w:tmpl w:val="2396A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8"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 w15:restartNumberingAfterBreak="0">
    <w:nsid w:val="588F252D"/>
    <w:multiLevelType w:val="multilevel"/>
    <w:tmpl w:val="1FF416D6"/>
    <w:lvl w:ilvl="0">
      <w:start w:val="1"/>
      <w:numFmt w:val="bullet"/>
      <w:lvlText w:val=""/>
      <w:lvlJc w:val="left"/>
      <w:pPr>
        <w:tabs>
          <w:tab w:val="num" w:pos="720"/>
        </w:tabs>
        <w:ind w:left="720" w:hanging="360"/>
      </w:pPr>
      <w:rPr>
        <w:rFonts w:ascii="Symbol" w:hAnsi="Symbol"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83CEC"/>
    <w:multiLevelType w:val="hybridMultilevel"/>
    <w:tmpl w:val="834C6756"/>
    <w:lvl w:ilvl="0" w:tplc="9C68EF22">
      <w:start w:val="1"/>
      <w:numFmt w:val="lowerLetter"/>
      <w:lvlText w:val="%1)"/>
      <w:lvlJc w:val="left"/>
      <w:pPr>
        <w:ind w:left="1256" w:hanging="360"/>
      </w:pPr>
      <w:rPr>
        <w:rFonts w:hint="default"/>
      </w:rPr>
    </w:lvl>
    <w:lvl w:ilvl="1" w:tplc="04160019" w:tentative="1">
      <w:start w:val="1"/>
      <w:numFmt w:val="lowerLetter"/>
      <w:lvlText w:val="%2."/>
      <w:lvlJc w:val="left"/>
      <w:pPr>
        <w:ind w:left="1976" w:hanging="360"/>
      </w:pPr>
    </w:lvl>
    <w:lvl w:ilvl="2" w:tplc="0416001B" w:tentative="1">
      <w:start w:val="1"/>
      <w:numFmt w:val="lowerRoman"/>
      <w:lvlText w:val="%3."/>
      <w:lvlJc w:val="right"/>
      <w:pPr>
        <w:ind w:left="2696" w:hanging="180"/>
      </w:pPr>
    </w:lvl>
    <w:lvl w:ilvl="3" w:tplc="0416000F" w:tentative="1">
      <w:start w:val="1"/>
      <w:numFmt w:val="decimal"/>
      <w:lvlText w:val="%4."/>
      <w:lvlJc w:val="left"/>
      <w:pPr>
        <w:ind w:left="3416" w:hanging="360"/>
      </w:pPr>
    </w:lvl>
    <w:lvl w:ilvl="4" w:tplc="04160019" w:tentative="1">
      <w:start w:val="1"/>
      <w:numFmt w:val="lowerLetter"/>
      <w:lvlText w:val="%5."/>
      <w:lvlJc w:val="left"/>
      <w:pPr>
        <w:ind w:left="4136" w:hanging="360"/>
      </w:pPr>
    </w:lvl>
    <w:lvl w:ilvl="5" w:tplc="0416001B" w:tentative="1">
      <w:start w:val="1"/>
      <w:numFmt w:val="lowerRoman"/>
      <w:lvlText w:val="%6."/>
      <w:lvlJc w:val="right"/>
      <w:pPr>
        <w:ind w:left="4856" w:hanging="180"/>
      </w:pPr>
    </w:lvl>
    <w:lvl w:ilvl="6" w:tplc="0416000F" w:tentative="1">
      <w:start w:val="1"/>
      <w:numFmt w:val="decimal"/>
      <w:lvlText w:val="%7."/>
      <w:lvlJc w:val="left"/>
      <w:pPr>
        <w:ind w:left="5576" w:hanging="360"/>
      </w:pPr>
    </w:lvl>
    <w:lvl w:ilvl="7" w:tplc="04160019" w:tentative="1">
      <w:start w:val="1"/>
      <w:numFmt w:val="lowerLetter"/>
      <w:lvlText w:val="%8."/>
      <w:lvlJc w:val="left"/>
      <w:pPr>
        <w:ind w:left="6296" w:hanging="360"/>
      </w:pPr>
    </w:lvl>
    <w:lvl w:ilvl="8" w:tplc="0416001B" w:tentative="1">
      <w:start w:val="1"/>
      <w:numFmt w:val="lowerRoman"/>
      <w:lvlText w:val="%9."/>
      <w:lvlJc w:val="right"/>
      <w:pPr>
        <w:ind w:left="7016" w:hanging="180"/>
      </w:pPr>
    </w:lvl>
  </w:abstractNum>
  <w:abstractNum w:abstractNumId="22" w15:restartNumberingAfterBreak="0">
    <w:nsid w:val="5C236FF1"/>
    <w:multiLevelType w:val="multilevel"/>
    <w:tmpl w:val="A4C80478"/>
    <w:lvl w:ilvl="0">
      <w:start w:val="1"/>
      <w:numFmt w:val="none"/>
      <w:suff w:val="nothing"/>
      <w:lvlText w:val=""/>
      <w:lvlJc w:val="left"/>
      <w:pPr>
        <w:tabs>
          <w:tab w:val="num" w:pos="0"/>
        </w:tabs>
        <w:ind w:left="360" w:hanging="360"/>
      </w:pPr>
    </w:lvl>
    <w:lvl w:ilvl="1">
      <w:numFmt w:val="none"/>
      <w:suff w:val="nothing"/>
      <w:lvlText w:val=""/>
      <w:lvlJc w:val="left"/>
      <w:pPr>
        <w:tabs>
          <w:tab w:val="num" w:pos="0"/>
        </w:tabs>
        <w:ind w:left="1142" w:hanging="432"/>
      </w:pPr>
    </w:lvl>
    <w:lvl w:ilvl="2">
      <w:start w:val="1"/>
      <w:numFmt w:val="decimal"/>
      <w:lvlText w:val="%1.%2.%3."/>
      <w:lvlJc w:val="left"/>
      <w:pPr>
        <w:tabs>
          <w:tab w:val="num" w:pos="0"/>
        </w:tabs>
        <w:ind w:left="1355" w:hanging="504"/>
      </w:pPr>
      <w:rPr>
        <w:rFonts w:cs="Times New Roman"/>
        <w:b w:val="0"/>
        <w:color w:val="auto"/>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3" w15:restartNumberingAfterBreak="0">
    <w:nsid w:val="60C6536B"/>
    <w:multiLevelType w:val="hybridMultilevel"/>
    <w:tmpl w:val="73B44E3C"/>
    <w:lvl w:ilvl="0" w:tplc="438E10BC">
      <w:start w:val="16"/>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60DA5A0F"/>
    <w:multiLevelType w:val="multilevel"/>
    <w:tmpl w:val="98CAE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DD361E"/>
    <w:multiLevelType w:val="multilevel"/>
    <w:tmpl w:val="81646F64"/>
    <w:lvl w:ilvl="0">
      <w:start w:val="1"/>
      <w:numFmt w:val="decimal"/>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560"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66127CE3"/>
    <w:multiLevelType w:val="hybridMultilevel"/>
    <w:tmpl w:val="3B06BBC2"/>
    <w:lvl w:ilvl="0" w:tplc="D04A34AC">
      <w:start w:val="15"/>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8"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6A1402C"/>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30"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abstractNumId w:val="11"/>
  </w:num>
  <w:num w:numId="2">
    <w:abstractNumId w:val="19"/>
  </w:num>
  <w:num w:numId="3">
    <w:abstractNumId w:val="26"/>
  </w:num>
  <w:num w:numId="4">
    <w:abstractNumId w:val="18"/>
  </w:num>
  <w:num w:numId="5">
    <w:abstractNumId w:val="14"/>
  </w:num>
  <w:num w:numId="6">
    <w:abstractNumId w:val="3"/>
  </w:num>
  <w:num w:numId="7">
    <w:abstractNumId w:val="17"/>
  </w:num>
  <w:num w:numId="8">
    <w:abstractNumId w:val="0"/>
  </w:num>
  <w:num w:numId="9">
    <w:abstractNumId w:val="8"/>
  </w:num>
  <w:num w:numId="10">
    <w:abstractNumId w:val="4"/>
  </w:num>
  <w:num w:numId="11">
    <w:abstractNumId w:val="29"/>
  </w:num>
  <w:num w:numId="12">
    <w:abstractNumId w:val="21"/>
  </w:num>
  <w:num w:numId="13">
    <w:abstractNumId w:val="5"/>
  </w:num>
  <w:num w:numId="14">
    <w:abstractNumId w:val="23"/>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7"/>
  </w:num>
  <w:num w:numId="25">
    <w:abstractNumId w:val="12"/>
  </w:num>
  <w:num w:numId="26">
    <w:abstractNumId w:val="22"/>
  </w:num>
  <w:num w:numId="27">
    <w:abstractNumId w:val="1"/>
  </w:num>
  <w:num w:numId="28">
    <w:abstractNumId w:val="16"/>
  </w:num>
  <w:num w:numId="29">
    <w:abstractNumId w:val="15"/>
  </w:num>
  <w:num w:numId="30">
    <w:abstractNumId w:val="9"/>
  </w:num>
  <w:num w:numId="31">
    <w:abstractNumId w:val="24"/>
  </w:num>
  <w:num w:numId="32">
    <w:abstractNumId w:val="13"/>
  </w:num>
  <w:num w:numId="33">
    <w:abstractNumId w:val="2"/>
  </w:num>
  <w:num w:numId="34">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6510"/>
    <w:rsid w:val="00017D73"/>
    <w:rsid w:val="00041FC4"/>
    <w:rsid w:val="00046BC2"/>
    <w:rsid w:val="0005352E"/>
    <w:rsid w:val="00056C2E"/>
    <w:rsid w:val="00065565"/>
    <w:rsid w:val="000712D4"/>
    <w:rsid w:val="0007324C"/>
    <w:rsid w:val="00087EBD"/>
    <w:rsid w:val="000907E1"/>
    <w:rsid w:val="0009172A"/>
    <w:rsid w:val="000F7B98"/>
    <w:rsid w:val="00116B8F"/>
    <w:rsid w:val="001211FF"/>
    <w:rsid w:val="00127714"/>
    <w:rsid w:val="00131D02"/>
    <w:rsid w:val="00137B00"/>
    <w:rsid w:val="0015212B"/>
    <w:rsid w:val="00152AC9"/>
    <w:rsid w:val="001E5350"/>
    <w:rsid w:val="00205DA9"/>
    <w:rsid w:val="0020703B"/>
    <w:rsid w:val="002129E1"/>
    <w:rsid w:val="00217208"/>
    <w:rsid w:val="00272076"/>
    <w:rsid w:val="002850E4"/>
    <w:rsid w:val="002C2E9F"/>
    <w:rsid w:val="002F291B"/>
    <w:rsid w:val="0032745E"/>
    <w:rsid w:val="00360C0F"/>
    <w:rsid w:val="00364992"/>
    <w:rsid w:val="00390C1C"/>
    <w:rsid w:val="003A2726"/>
    <w:rsid w:val="003B51F1"/>
    <w:rsid w:val="003D62C0"/>
    <w:rsid w:val="004073B0"/>
    <w:rsid w:val="00421172"/>
    <w:rsid w:val="00430497"/>
    <w:rsid w:val="0045721D"/>
    <w:rsid w:val="0047607F"/>
    <w:rsid w:val="0049086A"/>
    <w:rsid w:val="004B367C"/>
    <w:rsid w:val="004C3FCD"/>
    <w:rsid w:val="004D3C0A"/>
    <w:rsid w:val="004D7ACD"/>
    <w:rsid w:val="004F1ACA"/>
    <w:rsid w:val="00512E62"/>
    <w:rsid w:val="005240A6"/>
    <w:rsid w:val="005330E3"/>
    <w:rsid w:val="00542C5E"/>
    <w:rsid w:val="005559B2"/>
    <w:rsid w:val="005634AF"/>
    <w:rsid w:val="005639CC"/>
    <w:rsid w:val="005A4A43"/>
    <w:rsid w:val="005C2F01"/>
    <w:rsid w:val="005D1A69"/>
    <w:rsid w:val="005D3A8E"/>
    <w:rsid w:val="005F0BB8"/>
    <w:rsid w:val="005F13DF"/>
    <w:rsid w:val="00610ABE"/>
    <w:rsid w:val="00644BA4"/>
    <w:rsid w:val="00647A71"/>
    <w:rsid w:val="00651FED"/>
    <w:rsid w:val="0065632E"/>
    <w:rsid w:val="00665FCE"/>
    <w:rsid w:val="00675F72"/>
    <w:rsid w:val="00677521"/>
    <w:rsid w:val="00690C47"/>
    <w:rsid w:val="00694A2F"/>
    <w:rsid w:val="00695241"/>
    <w:rsid w:val="006A6CEF"/>
    <w:rsid w:val="006B34AA"/>
    <w:rsid w:val="006E2911"/>
    <w:rsid w:val="006E3091"/>
    <w:rsid w:val="006F4169"/>
    <w:rsid w:val="006F5EE4"/>
    <w:rsid w:val="00711387"/>
    <w:rsid w:val="0071152B"/>
    <w:rsid w:val="00740F2F"/>
    <w:rsid w:val="00742DFC"/>
    <w:rsid w:val="007454BD"/>
    <w:rsid w:val="0074743B"/>
    <w:rsid w:val="007709AE"/>
    <w:rsid w:val="00781AFF"/>
    <w:rsid w:val="007A0EF7"/>
    <w:rsid w:val="007A564C"/>
    <w:rsid w:val="007D4A73"/>
    <w:rsid w:val="007E4A1E"/>
    <w:rsid w:val="007F1BFD"/>
    <w:rsid w:val="008024D5"/>
    <w:rsid w:val="008378F4"/>
    <w:rsid w:val="00855A8A"/>
    <w:rsid w:val="0086391A"/>
    <w:rsid w:val="00871D18"/>
    <w:rsid w:val="008946DB"/>
    <w:rsid w:val="008A40EC"/>
    <w:rsid w:val="008A7210"/>
    <w:rsid w:val="008B72EA"/>
    <w:rsid w:val="008C7F01"/>
    <w:rsid w:val="008D4663"/>
    <w:rsid w:val="008E18B3"/>
    <w:rsid w:val="008F5AD2"/>
    <w:rsid w:val="00900245"/>
    <w:rsid w:val="00900971"/>
    <w:rsid w:val="00903A41"/>
    <w:rsid w:val="00903A6F"/>
    <w:rsid w:val="00916FB5"/>
    <w:rsid w:val="00922D33"/>
    <w:rsid w:val="0092451E"/>
    <w:rsid w:val="00937774"/>
    <w:rsid w:val="009466EE"/>
    <w:rsid w:val="009502F1"/>
    <w:rsid w:val="00951F10"/>
    <w:rsid w:val="00971B69"/>
    <w:rsid w:val="009A1B5C"/>
    <w:rsid w:val="009B688F"/>
    <w:rsid w:val="009E7FBE"/>
    <w:rsid w:val="009F6CE4"/>
    <w:rsid w:val="00A37707"/>
    <w:rsid w:val="00A47C33"/>
    <w:rsid w:val="00A50578"/>
    <w:rsid w:val="00A54E7D"/>
    <w:rsid w:val="00A61F49"/>
    <w:rsid w:val="00A65EB2"/>
    <w:rsid w:val="00A70931"/>
    <w:rsid w:val="00A80F2C"/>
    <w:rsid w:val="00A8571E"/>
    <w:rsid w:val="00A924D9"/>
    <w:rsid w:val="00AA2DF9"/>
    <w:rsid w:val="00AE656C"/>
    <w:rsid w:val="00B14073"/>
    <w:rsid w:val="00B16EA4"/>
    <w:rsid w:val="00B214F2"/>
    <w:rsid w:val="00B24029"/>
    <w:rsid w:val="00B43079"/>
    <w:rsid w:val="00B43AA7"/>
    <w:rsid w:val="00B44A76"/>
    <w:rsid w:val="00B57E8D"/>
    <w:rsid w:val="00B85D5B"/>
    <w:rsid w:val="00B87589"/>
    <w:rsid w:val="00BC4FDE"/>
    <w:rsid w:val="00BD11F6"/>
    <w:rsid w:val="00BD16B6"/>
    <w:rsid w:val="00BF383F"/>
    <w:rsid w:val="00C05AC0"/>
    <w:rsid w:val="00C074DA"/>
    <w:rsid w:val="00C157E7"/>
    <w:rsid w:val="00C27D4A"/>
    <w:rsid w:val="00C32001"/>
    <w:rsid w:val="00C40AB4"/>
    <w:rsid w:val="00C607DE"/>
    <w:rsid w:val="00C65850"/>
    <w:rsid w:val="00C7285C"/>
    <w:rsid w:val="00C92A02"/>
    <w:rsid w:val="00C933EC"/>
    <w:rsid w:val="00CA310A"/>
    <w:rsid w:val="00CB5F5C"/>
    <w:rsid w:val="00CC6719"/>
    <w:rsid w:val="00CE5CE1"/>
    <w:rsid w:val="00D078A9"/>
    <w:rsid w:val="00D22AA6"/>
    <w:rsid w:val="00D5125B"/>
    <w:rsid w:val="00D52B5C"/>
    <w:rsid w:val="00D63B67"/>
    <w:rsid w:val="00D64F5C"/>
    <w:rsid w:val="00D93B2A"/>
    <w:rsid w:val="00D975FC"/>
    <w:rsid w:val="00DA6A99"/>
    <w:rsid w:val="00DE435B"/>
    <w:rsid w:val="00E026A3"/>
    <w:rsid w:val="00E12FCB"/>
    <w:rsid w:val="00E17CF4"/>
    <w:rsid w:val="00E3173D"/>
    <w:rsid w:val="00E768F8"/>
    <w:rsid w:val="00E77B6D"/>
    <w:rsid w:val="00E86A2A"/>
    <w:rsid w:val="00EB1AF7"/>
    <w:rsid w:val="00EC658A"/>
    <w:rsid w:val="00ED7D2E"/>
    <w:rsid w:val="00F14A99"/>
    <w:rsid w:val="00F21934"/>
    <w:rsid w:val="00F21BF9"/>
    <w:rsid w:val="00F37C6B"/>
    <w:rsid w:val="00F437CF"/>
    <w:rsid w:val="00F54FDC"/>
    <w:rsid w:val="00F67805"/>
    <w:rsid w:val="00F67B43"/>
    <w:rsid w:val="00F86E08"/>
    <w:rsid w:val="00F92340"/>
    <w:rsid w:val="00F968E8"/>
    <w:rsid w:val="00F977C7"/>
    <w:rsid w:val="00FF1929"/>
    <w:rsid w:val="00FF3E5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6EF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BFD"/>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link w:val="Ttulo2Char"/>
    <w:uiPriority w:val="99"/>
    <w:qFormat/>
    <w:rsid w:val="00610ABE"/>
    <w:pPr>
      <w:spacing w:beforeAutospacing="1" w:after="200" w:afterAutospacing="1"/>
      <w:outlineLvl w:val="1"/>
    </w:pPr>
    <w:rPr>
      <w:rFonts w:ascii="Times New Roman" w:hAnsi="Times New Roman" w:cs="Times New Roman"/>
      <w:b/>
      <w:bCs/>
      <w:sz w:val="36"/>
      <w:szCs w:val="36"/>
    </w:rPr>
  </w:style>
  <w:style w:type="paragraph" w:styleId="Ttulo3">
    <w:name w:val="heading 3"/>
    <w:basedOn w:val="Normal"/>
    <w:next w:val="Normal"/>
    <w:link w:val="Ttulo3Char"/>
    <w:semiHidden/>
    <w:unhideWhenUsed/>
    <w:qFormat/>
    <w:rsid w:val="00C32001"/>
    <w:pPr>
      <w:keepNext/>
      <w:keepLines/>
      <w:spacing w:before="40" w:line="276" w:lineRule="auto"/>
      <w:outlineLvl w:val="2"/>
    </w:pPr>
    <w:rPr>
      <w:rFonts w:asciiTheme="majorHAnsi" w:eastAsiaTheme="majorEastAsia" w:hAnsiTheme="majorHAnsi" w:cstheme="majorBidi"/>
      <w:color w:val="1F4D78" w:themeColor="accent1" w:themeShade="7F"/>
      <w:sz w:val="24"/>
      <w:lang w:eastAsia="en-US"/>
    </w:rPr>
  </w:style>
  <w:style w:type="paragraph" w:styleId="Ttulo7">
    <w:name w:val="heading 7"/>
    <w:basedOn w:val="Normal"/>
    <w:next w:val="Normal"/>
    <w:link w:val="Ttulo7Char"/>
    <w:uiPriority w:val="99"/>
    <w:qFormat/>
    <w:rsid w:val="00610ABE"/>
    <w:pPr>
      <w:spacing w:before="240" w:after="60"/>
      <w:outlineLvl w:val="6"/>
    </w:pPr>
    <w:rPr>
      <w:rFonts w:ascii="Calibri" w:eastAsia="Calibri" w:hAnsi="Calibri" w:cs="Times New Roman"/>
      <w:sz w:val="24"/>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aliases w:val="TCU Char,Citação AGU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WenQuanYi Micro Hei" w:hAnsi="Arial" w:cs="Times New Roman"/>
      <w:b w:val="0"/>
      <w:bCs/>
      <w:color w:val="000000"/>
      <w:sz w:val="20"/>
      <w:szCs w:val="20"/>
      <w:lang w:eastAsia="zh-CN"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uiPriority w:val="1"/>
    <w:qFormat/>
    <w:rsid w:val="00C074DA"/>
    <w:pPr>
      <w:spacing w:after="140" w:line="276" w:lineRule="auto"/>
    </w:pPr>
  </w:style>
  <w:style w:type="character" w:customStyle="1" w:styleId="CorpodetextoChar">
    <w:name w:val="Corpo de texto Char"/>
    <w:basedOn w:val="Fontepargpadro"/>
    <w:link w:val="Corpodetexto"/>
    <w:uiPriority w:val="1"/>
    <w:qFormat/>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aliases w:val="TCU,Citação AGU"/>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link w:val="Nivel01TituloChar"/>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paragraph" w:customStyle="1" w:styleId="Standard">
    <w:name w:val="Standard"/>
    <w:qFormat/>
    <w:rsid w:val="00D63B67"/>
    <w:pPr>
      <w:suppressAutoHyphens/>
      <w:spacing w:after="200" w:line="276" w:lineRule="auto"/>
      <w:textAlignment w:val="baseline"/>
    </w:pPr>
    <w:rPr>
      <w:rFonts w:ascii="Calibri" w:eastAsia="Calibri" w:hAnsi="Calibri" w:cs="Times New Roman"/>
      <w:lang w:eastAsia="zh-CN"/>
    </w:rPr>
  </w:style>
  <w:style w:type="table" w:customStyle="1" w:styleId="TableNormal">
    <w:name w:val="Table Normal"/>
    <w:uiPriority w:val="2"/>
    <w:semiHidden/>
    <w:unhideWhenUsed/>
    <w:qFormat/>
    <w:rsid w:val="00B214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4F2"/>
    <w:pPr>
      <w:widowControl w:val="0"/>
      <w:suppressAutoHyphens w:val="0"/>
      <w:autoSpaceDE w:val="0"/>
      <w:autoSpaceDN w:val="0"/>
    </w:pPr>
    <w:rPr>
      <w:rFonts w:ascii="Arial MT" w:eastAsia="Arial MT" w:hAnsi="Arial MT" w:cs="Arial MT"/>
      <w:sz w:val="22"/>
      <w:szCs w:val="22"/>
      <w:lang w:val="pt-PT" w:eastAsia="en-US"/>
    </w:rPr>
  </w:style>
  <w:style w:type="paragraph" w:customStyle="1" w:styleId="Default">
    <w:name w:val="Default"/>
    <w:qFormat/>
    <w:rsid w:val="007F1BFD"/>
    <w:pPr>
      <w:autoSpaceDE w:val="0"/>
      <w:autoSpaceDN w:val="0"/>
      <w:adjustRightInd w:val="0"/>
      <w:spacing w:after="0" w:line="240" w:lineRule="auto"/>
    </w:pPr>
    <w:rPr>
      <w:rFonts w:ascii="Calibri" w:hAnsi="Calibri" w:cs="Calibri"/>
      <w:color w:val="000000"/>
      <w:sz w:val="24"/>
      <w:szCs w:val="24"/>
    </w:rPr>
  </w:style>
  <w:style w:type="paragraph" w:customStyle="1" w:styleId="GradeColorida-nfase11">
    <w:name w:val="Grade Colorida - Ênfase 11"/>
    <w:basedOn w:val="Normal"/>
    <w:next w:val="Normal"/>
    <w:link w:val="GradeColorida-nfase1Char"/>
    <w:uiPriority w:val="29"/>
    <w:qFormat/>
    <w:rsid w:val="00046BC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046BC2"/>
    <w:rPr>
      <w:rFonts w:ascii="Arial" w:eastAsia="Calibri" w:hAnsi="Arial" w:cs="Times New Roman"/>
      <w:i/>
      <w:iCs/>
      <w:color w:val="000000"/>
      <w:sz w:val="20"/>
      <w:szCs w:val="24"/>
      <w:shd w:val="clear" w:color="auto" w:fill="FFFFCC"/>
      <w:lang w:val="x-none"/>
    </w:rPr>
  </w:style>
  <w:style w:type="character" w:customStyle="1" w:styleId="Nivel01TituloChar">
    <w:name w:val="Nivel_01_Titulo Char"/>
    <w:basedOn w:val="Ttulo1Char"/>
    <w:link w:val="Nivel01Titulo"/>
    <w:rsid w:val="00046BC2"/>
    <w:rPr>
      <w:rFonts w:ascii="Arial" w:eastAsia="WenQuanYi Micro Hei" w:hAnsi="Arial" w:cs="Times New Roman"/>
      <w:b w:val="0"/>
      <w:bCs/>
      <w:sz w:val="20"/>
      <w:szCs w:val="20"/>
      <w:lang w:eastAsia="zh-CN" w:bidi="hi-IN"/>
    </w:rPr>
  </w:style>
  <w:style w:type="paragraph" w:customStyle="1" w:styleId="PargrafodaLista1">
    <w:name w:val="Parágrafo da Lista1"/>
    <w:basedOn w:val="Normal"/>
    <w:qFormat/>
    <w:rsid w:val="00046BC2"/>
    <w:pPr>
      <w:suppressAutoHyphens w:val="0"/>
      <w:ind w:left="720"/>
    </w:pPr>
    <w:rPr>
      <w:rFonts w:ascii="Ecofont_Spranq_eco_Sans" w:hAnsi="Ecofont_Spranq_eco_Sans" w:cs="Ecofont_Spranq_eco_Sans"/>
      <w:sz w:val="24"/>
    </w:rPr>
  </w:style>
  <w:style w:type="character" w:customStyle="1" w:styleId="Ttulo2Char">
    <w:name w:val="Título 2 Char"/>
    <w:basedOn w:val="Fontepargpadro"/>
    <w:link w:val="Ttulo2"/>
    <w:uiPriority w:val="99"/>
    <w:qFormat/>
    <w:rsid w:val="00610ABE"/>
    <w:rPr>
      <w:rFonts w:ascii="Times New Roman" w:eastAsia="Times New Roman" w:hAnsi="Times New Roman" w:cs="Times New Roman"/>
      <w:b/>
      <w:bCs/>
      <w:sz w:val="36"/>
      <w:szCs w:val="36"/>
      <w:lang w:eastAsia="pt-BR"/>
    </w:rPr>
  </w:style>
  <w:style w:type="character" w:customStyle="1" w:styleId="Ttulo7Char">
    <w:name w:val="Título 7 Char"/>
    <w:basedOn w:val="Fontepargpadro"/>
    <w:link w:val="Ttulo7"/>
    <w:uiPriority w:val="99"/>
    <w:qFormat/>
    <w:rsid w:val="00610ABE"/>
    <w:rPr>
      <w:rFonts w:ascii="Calibri" w:eastAsia="Calibri" w:hAnsi="Calibri" w:cs="Times New Roman"/>
      <w:sz w:val="24"/>
      <w:szCs w:val="20"/>
      <w:lang w:val="en-US" w:eastAsia="pt-BR"/>
    </w:rPr>
  </w:style>
  <w:style w:type="character" w:customStyle="1" w:styleId="Heading7Char">
    <w:name w:val="Heading 7 Char"/>
    <w:uiPriority w:val="99"/>
    <w:semiHidden/>
    <w:qFormat/>
    <w:locked/>
    <w:rsid w:val="00610ABE"/>
    <w:rPr>
      <w:rFonts w:ascii="Calibri" w:hAnsi="Calibri" w:cs="Times New Roman"/>
      <w:sz w:val="24"/>
      <w:szCs w:val="24"/>
      <w:lang w:eastAsia="en-US"/>
    </w:rPr>
  </w:style>
  <w:style w:type="character" w:customStyle="1" w:styleId="apple-converted-space">
    <w:name w:val="apple-converted-space"/>
    <w:uiPriority w:val="99"/>
    <w:qFormat/>
    <w:rsid w:val="00610ABE"/>
    <w:rPr>
      <w:rFonts w:cs="Times New Roman"/>
    </w:rPr>
  </w:style>
  <w:style w:type="character" w:customStyle="1" w:styleId="il">
    <w:name w:val="il"/>
    <w:uiPriority w:val="99"/>
    <w:qFormat/>
    <w:rsid w:val="00610ABE"/>
    <w:rPr>
      <w:rFonts w:cs="Times New Roman"/>
    </w:rPr>
  </w:style>
  <w:style w:type="character" w:customStyle="1" w:styleId="Corpodetexto2Char">
    <w:name w:val="Corpo de texto 2 Char"/>
    <w:link w:val="Corpodetexto2"/>
    <w:uiPriority w:val="99"/>
    <w:qFormat/>
    <w:locked/>
    <w:rsid w:val="00610ABE"/>
  </w:style>
  <w:style w:type="character" w:customStyle="1" w:styleId="CorpodetextoChar1">
    <w:name w:val="Corpo de texto Char1"/>
    <w:basedOn w:val="Fontepargpadro"/>
    <w:uiPriority w:val="1"/>
    <w:semiHidden/>
    <w:rsid w:val="00610ABE"/>
    <w:rPr>
      <w:sz w:val="22"/>
      <w:szCs w:val="22"/>
      <w:lang w:eastAsia="en-US"/>
    </w:rPr>
  </w:style>
  <w:style w:type="paragraph" w:styleId="NormalWeb">
    <w:name w:val="Normal (Web)"/>
    <w:basedOn w:val="Normal"/>
    <w:uiPriority w:val="99"/>
    <w:semiHidden/>
    <w:qFormat/>
    <w:rsid w:val="00610ABE"/>
    <w:pPr>
      <w:spacing w:beforeAutospacing="1" w:after="200" w:afterAutospacing="1"/>
    </w:pPr>
    <w:rPr>
      <w:rFonts w:ascii="Times New Roman" w:hAnsi="Times New Roman" w:cs="Times New Roman"/>
      <w:sz w:val="24"/>
    </w:rPr>
  </w:style>
  <w:style w:type="paragraph" w:styleId="Corpodetexto2">
    <w:name w:val="Body Text 2"/>
    <w:basedOn w:val="Normal"/>
    <w:link w:val="Corpodetexto2Char"/>
    <w:uiPriority w:val="99"/>
    <w:qFormat/>
    <w:rsid w:val="00610ABE"/>
    <w:pPr>
      <w:spacing w:before="120"/>
      <w:jc w:val="both"/>
    </w:pPr>
    <w:rPr>
      <w:rFonts w:asciiTheme="minorHAnsi" w:eastAsiaTheme="minorHAnsi" w:hAnsiTheme="minorHAnsi" w:cstheme="minorBidi"/>
      <w:sz w:val="22"/>
      <w:szCs w:val="22"/>
      <w:lang w:eastAsia="en-US"/>
    </w:rPr>
  </w:style>
  <w:style w:type="character" w:customStyle="1" w:styleId="Corpodetexto2Char1">
    <w:name w:val="Corpo de texto 2 Char1"/>
    <w:basedOn w:val="Fontepargpadro"/>
    <w:uiPriority w:val="99"/>
    <w:semiHidden/>
    <w:rsid w:val="00610ABE"/>
    <w:rPr>
      <w:rFonts w:ascii="Arial" w:eastAsia="Times New Roman" w:hAnsi="Arial" w:cs="Tahoma"/>
      <w:sz w:val="20"/>
      <w:szCs w:val="24"/>
      <w:lang w:eastAsia="pt-BR"/>
    </w:rPr>
  </w:style>
  <w:style w:type="paragraph" w:customStyle="1" w:styleId="PargrafodaLista2">
    <w:name w:val="Parágrafo da Lista2"/>
    <w:basedOn w:val="Normal"/>
    <w:rsid w:val="00610ABE"/>
    <w:pPr>
      <w:ind w:left="720"/>
      <w:contextualSpacing/>
    </w:pPr>
    <w:rPr>
      <w:kern w:val="1"/>
    </w:rPr>
  </w:style>
  <w:style w:type="character" w:customStyle="1" w:styleId="Nivel2Char">
    <w:name w:val="Nivel 2 Char"/>
    <w:basedOn w:val="Fontepargpadro"/>
    <w:link w:val="Nivel2"/>
    <w:locked/>
    <w:rsid w:val="00610ABE"/>
    <w:rPr>
      <w:rFonts w:ascii="Ecofont_Spranq_eco_Sans" w:eastAsia="Arial Unicode MS" w:hAnsi="Ecofont_Spranq_eco_Sans" w:cs="Times New Roman"/>
      <w:sz w:val="20"/>
      <w:szCs w:val="20"/>
      <w:lang w:eastAsia="pt-BR"/>
    </w:rPr>
  </w:style>
  <w:style w:type="paragraph" w:customStyle="1" w:styleId="Nvel2-Red">
    <w:name w:val="Nível 2 -Red"/>
    <w:basedOn w:val="Nivel2"/>
    <w:link w:val="Nvel2-RedChar"/>
    <w:qFormat/>
    <w:rsid w:val="00610ABE"/>
    <w:pPr>
      <w:numPr>
        <w:ilvl w:val="1"/>
        <w:numId w:val="1"/>
      </w:numPr>
      <w:tabs>
        <w:tab w:val="clear" w:pos="0"/>
      </w:tabs>
      <w:suppressAutoHyphens w:val="0"/>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610ABE"/>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610ABE"/>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bidi="ar-SA"/>
    </w:rPr>
  </w:style>
  <w:style w:type="character" w:customStyle="1" w:styleId="Nvel1-SemNumChar">
    <w:name w:val="Nível 1-Sem Num Char"/>
    <w:basedOn w:val="Fontepargpadro"/>
    <w:link w:val="Nvel1-SemNum"/>
    <w:rsid w:val="00610ABE"/>
    <w:rPr>
      <w:rFonts w:ascii="Arial" w:eastAsiaTheme="majorEastAsia" w:hAnsi="Arial" w:cs="Arial"/>
      <w:b/>
      <w:bCs/>
      <w:color w:val="FF0000"/>
      <w:sz w:val="20"/>
      <w:szCs w:val="20"/>
      <w:lang w:eastAsia="pt-BR"/>
    </w:rPr>
  </w:style>
  <w:style w:type="paragraph" w:customStyle="1" w:styleId="ou">
    <w:name w:val="ou"/>
    <w:basedOn w:val="PargrafodaLista"/>
    <w:link w:val="ouChar"/>
    <w:qFormat/>
    <w:rsid w:val="00610ABE"/>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610ABE"/>
    <w:rPr>
      <w:rFonts w:ascii="Arial" w:hAnsi="Arial" w:cs="Arial"/>
      <w:b/>
      <w:bCs/>
      <w:i/>
      <w:iCs/>
      <w:color w:val="FF0000"/>
      <w:sz w:val="24"/>
      <w:szCs w:val="24"/>
      <w:u w:val="single"/>
      <w:lang w:eastAsia="pt-BR"/>
    </w:rPr>
  </w:style>
  <w:style w:type="character" w:customStyle="1" w:styleId="Nivel3Char">
    <w:name w:val="Nivel 3 Char"/>
    <w:basedOn w:val="Fontepargpadro"/>
    <w:link w:val="Nivel3"/>
    <w:rsid w:val="00610ABE"/>
    <w:rPr>
      <w:rFonts w:ascii="Ecofont_Spranq_eco_Sans" w:eastAsia="Arial Unicode MS" w:hAnsi="Ecofont_Spranq_eco_Sans" w:cs="Arial"/>
      <w:color w:val="000000"/>
      <w:sz w:val="20"/>
      <w:szCs w:val="20"/>
      <w:lang w:eastAsia="pt-BR"/>
    </w:rPr>
  </w:style>
  <w:style w:type="paragraph" w:customStyle="1" w:styleId="Nvel3-R">
    <w:name w:val="Nível 3-R"/>
    <w:basedOn w:val="Nivel3"/>
    <w:link w:val="Nvel3-RChar"/>
    <w:qFormat/>
    <w:rsid w:val="00610ABE"/>
    <w:pPr>
      <w:numPr>
        <w:ilvl w:val="2"/>
        <w:numId w:val="23"/>
      </w:numPr>
      <w:suppressAutoHyphens w:val="0"/>
      <w:ind w:left="425" w:firstLine="0"/>
    </w:pPr>
    <w:rPr>
      <w:rFonts w:ascii="Arial" w:eastAsiaTheme="minorEastAsia" w:hAnsi="Arial"/>
      <w:i/>
      <w:iCs/>
      <w:color w:val="FF0000"/>
    </w:rPr>
  </w:style>
  <w:style w:type="character" w:customStyle="1" w:styleId="Nvel3-RChar">
    <w:name w:val="Nível 3-R Char"/>
    <w:basedOn w:val="Fontepargpadro"/>
    <w:link w:val="Nvel3-R"/>
    <w:rsid w:val="00610ABE"/>
    <w:rPr>
      <w:rFonts w:ascii="Arial" w:eastAsiaTheme="minorEastAsia" w:hAnsi="Arial" w:cs="Arial"/>
      <w:i/>
      <w:iCs/>
      <w:color w:val="FF0000"/>
      <w:sz w:val="20"/>
      <w:szCs w:val="20"/>
      <w:lang w:eastAsia="pt-BR"/>
    </w:rPr>
  </w:style>
  <w:style w:type="paragraph" w:customStyle="1" w:styleId="Estilo">
    <w:name w:val="Estilo"/>
    <w:rsid w:val="0047607F"/>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Ttulo3Char">
    <w:name w:val="Título 3 Char"/>
    <w:basedOn w:val="Fontepargpadro"/>
    <w:link w:val="Ttulo3"/>
    <w:semiHidden/>
    <w:rsid w:val="00C32001"/>
    <w:rPr>
      <w:rFonts w:asciiTheme="majorHAnsi" w:eastAsiaTheme="majorEastAsia" w:hAnsiTheme="majorHAnsi" w:cstheme="majorBidi"/>
      <w:color w:val="1F4D78" w:themeColor="accent1" w:themeShade="7F"/>
      <w:sz w:val="24"/>
      <w:szCs w:val="24"/>
    </w:rPr>
  </w:style>
  <w:style w:type="character" w:styleId="nfase">
    <w:name w:val="Emphasis"/>
    <w:basedOn w:val="Fontepargpadro"/>
    <w:uiPriority w:val="20"/>
    <w:qFormat/>
    <w:rsid w:val="00C320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96301">
      <w:bodyDiv w:val="1"/>
      <w:marLeft w:val="0"/>
      <w:marRight w:val="0"/>
      <w:marTop w:val="0"/>
      <w:marBottom w:val="0"/>
      <w:divBdr>
        <w:top w:val="none" w:sz="0" w:space="0" w:color="auto"/>
        <w:left w:val="none" w:sz="0" w:space="0" w:color="auto"/>
        <w:bottom w:val="none" w:sz="0" w:space="0" w:color="auto"/>
        <w:right w:val="none" w:sz="0" w:space="0" w:color="auto"/>
      </w:divBdr>
    </w:div>
    <w:div w:id="591622348">
      <w:bodyDiv w:val="1"/>
      <w:marLeft w:val="0"/>
      <w:marRight w:val="0"/>
      <w:marTop w:val="0"/>
      <w:marBottom w:val="0"/>
      <w:divBdr>
        <w:top w:val="none" w:sz="0" w:space="0" w:color="auto"/>
        <w:left w:val="none" w:sz="0" w:space="0" w:color="auto"/>
        <w:bottom w:val="none" w:sz="0" w:space="0" w:color="auto"/>
        <w:right w:val="none" w:sz="0" w:space="0" w:color="auto"/>
      </w:divBdr>
    </w:div>
    <w:div w:id="194387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5764.htm" TargetMode="External"/><Relationship Id="rId3" Type="http://schemas.openxmlformats.org/officeDocument/2006/relationships/styles" Target="styles.xml"/><Relationship Id="rId21" Type="http://schemas.openxmlformats.org/officeDocument/2006/relationships/hyperlink" Target="https://www.in.gov.br/en/web/dou/-/instrucao-normativa-seges/me-n-67-de-8-de-julho-de-2021-330985107"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s://normas.leg.br/?urn=urn:lex:br:federal:constituicao:1988-10-05;1988"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empresas-e-negocios/pt-br/empreendedor" TargetMode="External"/><Relationship Id="rId2" Type="http://schemas.openxmlformats.org/officeDocument/2006/relationships/numbering" Target="numbering.xml"/><Relationship Id="rId16" Type="http://schemas.openxmlformats.org/officeDocument/2006/relationships/hyperlink" Target="https://www.planalto.gov.br/ccivil_03/leis/l8213cons.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ncp.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in.gov.br/en/web/dou/-/instrucao-normativa-seges/me-n-116-de-21-de-dezembro-de-2021-370926958" TargetMode="External"/><Relationship Id="rId40" Type="http://schemas.openxmlformats.org/officeDocument/2006/relationships/hyperlink" Target="https://in.gov.br/en/web/dou/-/instrucao-normativa-seges/me-n-116-de-21-de-dezembro-de-2021-370926958"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5764.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07-2010/2007/lei/l11488.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s://www.gov.br/empresas-e-negocios/pt-br/empreendedor" TargetMode="External"/><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C2C19-7720-497A-9C0E-DCCE3591E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13704</Words>
  <Characters>74004</Characters>
  <Application>Microsoft Office Word</Application>
  <DocSecurity>0</DocSecurity>
  <Lines>616</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2023-08-24T15:56:00Z</dcterms:created>
  <dcterms:modified xsi:type="dcterms:W3CDTF">2026-03-11T12:02:00Z</dcterms:modified>
</cp:coreProperties>
</file>